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DC" w:rsidRDefault="00FB52C8">
      <w:pPr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关于转发《中国科协办公厅关于开展2021-2025年度全国科普教育基地创建工作的通知》的通知</w:t>
      </w:r>
    </w:p>
    <w:p w:rsidR="00FB52C8" w:rsidRDefault="00FB52C8" w:rsidP="00FB52C8">
      <w:pPr>
        <w:spacing w:line="580" w:lineRule="exact"/>
        <w:rPr>
          <w:rFonts w:ascii="小标宋" w:eastAsia="小标宋"/>
          <w:sz w:val="44"/>
          <w:szCs w:val="44"/>
        </w:rPr>
      </w:pPr>
    </w:p>
    <w:p w:rsidR="00FB52C8" w:rsidRDefault="00FB52C8" w:rsidP="00FB52C8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各会员单位、相关单位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FB52C8" w:rsidRDefault="00FB52C8" w:rsidP="00FB52C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《全民科学素质行动规划纲要（2021-2035年）》，加强科普基础设施建设，推进全国科普教育基地发展，根据《全国科普教育基地创建与认定管理办法》，2021年中国科协将开展2021-2025年度全国科普教育基地认定工作</w:t>
      </w:r>
      <w:r>
        <w:rPr>
          <w:rFonts w:eastAsia="仿宋_GB2312" w:hint="eastAsia"/>
          <w:sz w:val="32"/>
          <w:szCs w:val="32"/>
        </w:rPr>
        <w:t>。</w:t>
      </w:r>
    </w:p>
    <w:p w:rsidR="009D4304" w:rsidRDefault="00FB52C8" w:rsidP="009D430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int="eastAsia"/>
          <w:spacing w:val="6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申请全国</w:t>
      </w:r>
      <w:r>
        <w:rPr>
          <w:rFonts w:eastAsia="仿宋_GB2312"/>
          <w:sz w:val="32"/>
          <w:szCs w:val="32"/>
        </w:rPr>
        <w:t>科普教育基地</w:t>
      </w:r>
      <w:r>
        <w:rPr>
          <w:rFonts w:eastAsia="仿宋_GB2312" w:hint="eastAsia"/>
          <w:sz w:val="32"/>
          <w:szCs w:val="32"/>
        </w:rPr>
        <w:t>认定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单位或</w:t>
      </w:r>
      <w:r>
        <w:rPr>
          <w:rFonts w:ascii="仿宋_GB2312" w:eastAsia="仿宋_GB2312" w:hint="eastAsia"/>
          <w:sz w:val="32"/>
          <w:szCs w:val="32"/>
        </w:rPr>
        <w:t>机构可通过中国腐蚀与防护学会提交申请，</w:t>
      </w:r>
      <w:r>
        <w:rPr>
          <w:rFonts w:eastAsia="仿宋_GB2312" w:hint="eastAsia"/>
          <w:sz w:val="32"/>
          <w:szCs w:val="32"/>
        </w:rPr>
        <w:t>经学会审核推荐后方可参评全国科普教育基地。</w:t>
      </w:r>
      <w:r w:rsidR="009D4304">
        <w:rPr>
          <w:rFonts w:eastAsia="仿宋_GB2312" w:hint="eastAsia"/>
          <w:sz w:val="32"/>
          <w:szCs w:val="32"/>
        </w:rPr>
        <w:t>中国科协依据《办法》对被推荐的申请单位（机构）情况进行初评和实地抽检。中国科协</w:t>
      </w:r>
      <w:r w:rsidR="009D4304">
        <w:rPr>
          <w:rFonts w:eastAsia="仿宋_GB2312"/>
          <w:sz w:val="32"/>
          <w:szCs w:val="32"/>
        </w:rPr>
        <w:t>组建</w:t>
      </w:r>
      <w:r w:rsidR="009D4304">
        <w:rPr>
          <w:rFonts w:eastAsia="仿宋_GB2312" w:hint="eastAsia"/>
          <w:sz w:val="32"/>
          <w:szCs w:val="32"/>
        </w:rPr>
        <w:t>全国科普教育基地认定</w:t>
      </w:r>
      <w:r w:rsidR="009D4304">
        <w:rPr>
          <w:rFonts w:ascii="仿宋_GB2312" w:eastAsia="仿宋_GB2312" w:hint="eastAsia"/>
          <w:sz w:val="32"/>
          <w:szCs w:val="32"/>
        </w:rPr>
        <w:t>专家委员会，按照《办法》评议确定全国科普教育基地认定建议名单。</w:t>
      </w:r>
      <w:r w:rsidR="009D4304">
        <w:rPr>
          <w:rFonts w:ascii="仿宋_GB2312" w:eastAsia="仿宋_GB2312" w:hint="eastAsia"/>
          <w:spacing w:val="6"/>
          <w:sz w:val="32"/>
          <w:szCs w:val="32"/>
        </w:rPr>
        <w:t>建议</w:t>
      </w:r>
      <w:r w:rsidR="009D4304">
        <w:rPr>
          <w:rFonts w:ascii="仿宋_GB2312" w:eastAsia="仿宋_GB2312"/>
          <w:spacing w:val="6"/>
          <w:sz w:val="32"/>
          <w:szCs w:val="32"/>
        </w:rPr>
        <w:t>名单</w:t>
      </w:r>
      <w:r w:rsidR="009D4304">
        <w:rPr>
          <w:rFonts w:ascii="仿宋_GB2312" w:eastAsia="仿宋_GB2312" w:hint="eastAsia"/>
          <w:spacing w:val="6"/>
          <w:sz w:val="32"/>
          <w:szCs w:val="32"/>
        </w:rPr>
        <w:t>经</w:t>
      </w:r>
      <w:r w:rsidR="009D4304">
        <w:rPr>
          <w:rFonts w:ascii="仿宋_GB2312" w:eastAsia="仿宋_GB2312"/>
          <w:spacing w:val="6"/>
          <w:sz w:val="32"/>
          <w:szCs w:val="32"/>
        </w:rPr>
        <w:t>公示</w:t>
      </w:r>
      <w:r w:rsidR="009D4304">
        <w:rPr>
          <w:rFonts w:ascii="仿宋_GB2312" w:eastAsia="仿宋_GB2312" w:hint="eastAsia"/>
          <w:spacing w:val="6"/>
          <w:sz w:val="32"/>
          <w:szCs w:val="32"/>
        </w:rPr>
        <w:t>无异议后，由中国科协予以认定命名2021-2025</w:t>
      </w:r>
      <w:r w:rsidR="009D4304">
        <w:rPr>
          <w:rFonts w:ascii="仿宋_GB2312" w:eastAsia="仿宋_GB2312" w:hAnsi="仿宋_GB2312" w:cs="仿宋_GB2312" w:hint="eastAsia"/>
          <w:spacing w:val="6"/>
          <w:sz w:val="32"/>
          <w:szCs w:val="32"/>
        </w:rPr>
        <w:t>年度“全国科普教育基地”，</w:t>
      </w:r>
      <w:r w:rsidR="009D4304">
        <w:rPr>
          <w:rFonts w:ascii="仿宋_GB2312" w:eastAsia="仿宋_GB2312"/>
          <w:spacing w:val="6"/>
          <w:sz w:val="32"/>
          <w:szCs w:val="32"/>
        </w:rPr>
        <w:t>颁发证书</w:t>
      </w:r>
      <w:r w:rsidR="009D4304">
        <w:rPr>
          <w:rFonts w:ascii="仿宋_GB2312" w:eastAsia="仿宋_GB2312" w:hint="eastAsia"/>
          <w:spacing w:val="6"/>
          <w:sz w:val="32"/>
          <w:szCs w:val="32"/>
        </w:rPr>
        <w:t>和牌匾。</w:t>
      </w:r>
    </w:p>
    <w:p w:rsidR="0020232E" w:rsidRDefault="0020232E" w:rsidP="0020232E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具体通知及相关要求详见附件。</w:t>
      </w:r>
    </w:p>
    <w:p w:rsidR="00FB52C8" w:rsidRPr="009D4304" w:rsidRDefault="0020232E" w:rsidP="00FB52C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意向申请单位及部门单位请于1</w:t>
      </w:r>
      <w:r>
        <w:rPr>
          <w:rFonts w:ascii="仿宋_GB2312" w:eastAsia="仿宋_GB2312" w:hAnsi="仿宋_GB2312" w:cs="仿宋_GB2312"/>
          <w:sz w:val="32"/>
          <w:szCs w:val="32"/>
        </w:rPr>
        <w:t>0月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前与学会联系。</w:t>
      </w:r>
    </w:p>
    <w:p w:rsidR="00FB52C8" w:rsidRDefault="0020232E" w:rsidP="0020232E">
      <w:pPr>
        <w:tabs>
          <w:tab w:val="left" w:pos="1515"/>
        </w:tabs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</w:p>
    <w:p w:rsidR="0020232E" w:rsidRDefault="0020232E" w:rsidP="0020232E">
      <w:pPr>
        <w:tabs>
          <w:tab w:val="left" w:pos="1515"/>
        </w:tabs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20232E" w:rsidRDefault="0020232E" w:rsidP="0020232E">
      <w:pPr>
        <w:tabs>
          <w:tab w:val="left" w:pos="1515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  <w:r w:rsidRPr="0020232E">
        <w:rPr>
          <w:rFonts w:ascii="仿宋_GB2312" w:eastAsia="仿宋_GB2312" w:hAnsi="仿宋_GB2312" w:cs="仿宋_GB2312" w:hint="eastAsia"/>
          <w:sz w:val="32"/>
          <w:szCs w:val="32"/>
        </w:rPr>
        <w:t>中国科协办公厅关于开展2021-2025年度全国科</w:t>
      </w:r>
      <w:r w:rsidRPr="0020232E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普教育基地创建工作的通知</w:t>
      </w:r>
    </w:p>
    <w:p w:rsidR="0020232E" w:rsidRDefault="0020232E" w:rsidP="0020232E">
      <w:pPr>
        <w:tabs>
          <w:tab w:val="left" w:pos="1515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0232E" w:rsidRDefault="0020232E" w:rsidP="0020232E">
      <w:pPr>
        <w:tabs>
          <w:tab w:val="left" w:pos="1515"/>
        </w:tabs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0232E" w:rsidRPr="0020232E" w:rsidRDefault="0020232E" w:rsidP="0020232E">
      <w:pPr>
        <w:tabs>
          <w:tab w:val="left" w:pos="1515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52C8" w:rsidRDefault="00FB52C8" w:rsidP="00FB52C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联系人：孙辉</w:t>
      </w:r>
    </w:p>
    <w:p w:rsidR="00FB52C8" w:rsidRPr="00FB52C8" w:rsidRDefault="00FB52C8" w:rsidP="00FB52C8">
      <w:pPr>
        <w:spacing w:line="580" w:lineRule="exact"/>
        <w:ind w:firstLineChars="200" w:firstLine="640"/>
        <w:rPr>
          <w:rFonts w:ascii="小标宋" w:eastAsia="小标宋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</w:rPr>
        <w:t>010-62397592</w:t>
      </w:r>
    </w:p>
    <w:p w:rsidR="00FB52C8" w:rsidRPr="00FB52C8" w:rsidRDefault="00FB52C8"/>
    <w:sectPr w:rsidR="00FB52C8" w:rsidRPr="00FB52C8" w:rsidSect="0052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CC3" w:rsidRDefault="00737CC3" w:rsidP="00FB52C8">
      <w:r>
        <w:separator/>
      </w:r>
    </w:p>
  </w:endnote>
  <w:endnote w:type="continuationSeparator" w:id="1">
    <w:p w:rsidR="00737CC3" w:rsidRDefault="00737CC3" w:rsidP="00FB5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CC3" w:rsidRDefault="00737CC3" w:rsidP="00FB52C8">
      <w:r>
        <w:separator/>
      </w:r>
    </w:p>
  </w:footnote>
  <w:footnote w:type="continuationSeparator" w:id="1">
    <w:p w:rsidR="00737CC3" w:rsidRDefault="00737CC3" w:rsidP="00FB5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2C8"/>
    <w:rsid w:val="00007C48"/>
    <w:rsid w:val="0020232E"/>
    <w:rsid w:val="005237DC"/>
    <w:rsid w:val="00737CC3"/>
    <w:rsid w:val="009D4304"/>
    <w:rsid w:val="00FB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2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2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2021-10-18T02:52:00Z</dcterms:created>
  <dcterms:modified xsi:type="dcterms:W3CDTF">2021-10-18T03:01:00Z</dcterms:modified>
</cp:coreProperties>
</file>