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6EF" w:rsidRDefault="00634812" w:rsidP="006C66EF">
      <w:pPr>
        <w:tabs>
          <w:tab w:val="left" w:pos="1276"/>
          <w:tab w:val="left" w:pos="1418"/>
          <w:tab w:val="left" w:pos="1843"/>
        </w:tabs>
        <w:snapToGrid w:val="0"/>
        <w:spacing w:line="360" w:lineRule="auto"/>
        <w:ind w:leftChars="200" w:left="420"/>
      </w:pPr>
      <w:r>
        <w:t xml:space="preserve"> </w:t>
      </w:r>
    </w:p>
    <w:p w:rsidR="006C66EF" w:rsidRDefault="006C66EF" w:rsidP="006C66EF">
      <w:pPr>
        <w:spacing w:beforeLines="100" w:before="312" w:line="360" w:lineRule="auto"/>
        <w:jc w:val="center"/>
        <w:rPr>
          <w:rFonts w:ascii="方正小标宋" w:eastAsia="方正小标宋" w:hAnsi="仿宋"/>
          <w:b/>
          <w:sz w:val="44"/>
          <w:szCs w:val="44"/>
        </w:rPr>
      </w:pPr>
      <w:r>
        <w:rPr>
          <w:rFonts w:ascii="方正小标宋" w:eastAsia="方正小标宋" w:hAnsi="仿宋" w:hint="eastAsia"/>
          <w:b/>
          <w:sz w:val="44"/>
          <w:szCs w:val="44"/>
        </w:rPr>
        <w:t>业绩证明目录</w:t>
      </w:r>
    </w:p>
    <w:p w:rsidR="009A3BE9" w:rsidRDefault="009A3BE9" w:rsidP="009A3BE9">
      <w:pPr>
        <w:snapToGrid w:val="0"/>
        <w:spacing w:beforeLines="100" w:before="312"/>
        <w:jc w:val="left"/>
        <w:rPr>
          <w:rFonts w:ascii="宋体" w:hAnsi="宋体"/>
          <w:color w:val="000000"/>
          <w:sz w:val="32"/>
          <w:szCs w:val="32"/>
        </w:rPr>
      </w:pPr>
    </w:p>
    <w:p w:rsidR="009A3BE9" w:rsidRPr="009A3BE9" w:rsidRDefault="009A3BE9" w:rsidP="009A3BE9">
      <w:pPr>
        <w:snapToGrid w:val="0"/>
        <w:spacing w:beforeLines="100" w:before="312"/>
        <w:jc w:val="left"/>
        <w:rPr>
          <w:rFonts w:ascii="方正小标宋" w:eastAsia="方正小标宋" w:hAnsi="黑体" w:hint="eastAsia"/>
          <w:b/>
          <w:color w:val="000000"/>
          <w:sz w:val="32"/>
          <w:szCs w:val="32"/>
          <w:u w:val="single"/>
        </w:rPr>
      </w:pPr>
      <w:r w:rsidRPr="009A3BE9">
        <w:rPr>
          <w:rFonts w:ascii="宋体" w:hAnsi="宋体"/>
          <w:color w:val="000000"/>
          <w:sz w:val="32"/>
          <w:szCs w:val="32"/>
        </w:rPr>
        <w:t>被推荐人</w:t>
      </w:r>
      <w:r w:rsidRPr="009A3BE9">
        <w:rPr>
          <w:rFonts w:ascii="宋体" w:hAnsi="宋体" w:hint="eastAsia"/>
          <w:color w:val="000000"/>
          <w:sz w:val="32"/>
          <w:szCs w:val="32"/>
        </w:rPr>
        <w:t>：</w:t>
      </w:r>
      <w:r>
        <w:rPr>
          <w:rFonts w:ascii="宋体" w:hAnsi="宋体" w:hint="eastAsia"/>
          <w:color w:val="000000"/>
          <w:sz w:val="32"/>
          <w:szCs w:val="32"/>
          <w:u w:val="single"/>
        </w:rPr>
        <w:t xml:space="preserve"> </w:t>
      </w:r>
      <w:r>
        <w:rPr>
          <w:rFonts w:ascii="宋体" w:hAnsi="宋体"/>
          <w:color w:val="000000"/>
          <w:sz w:val="32"/>
          <w:szCs w:val="32"/>
          <w:u w:val="single"/>
        </w:rPr>
        <w:t xml:space="preserve">            </w:t>
      </w:r>
    </w:p>
    <w:p w:rsidR="006C66EF" w:rsidRDefault="006C66EF" w:rsidP="009A3BE9">
      <w:pPr>
        <w:numPr>
          <w:ilvl w:val="0"/>
          <w:numId w:val="2"/>
        </w:numPr>
        <w:tabs>
          <w:tab w:val="left" w:pos="709"/>
        </w:tabs>
        <w:spacing w:beforeLines="100" w:before="312" w:line="360" w:lineRule="auto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发表论文、著作目录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317"/>
        <w:gridCol w:w="2055"/>
        <w:gridCol w:w="1489"/>
        <w:gridCol w:w="788"/>
      </w:tblGrid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论文</w:t>
            </w:r>
            <w:r>
              <w:rPr>
                <w:rFonts w:ascii="宋体" w:hAnsi="宋体" w:hint="eastAsia"/>
                <w:color w:val="000000"/>
                <w:szCs w:val="21"/>
              </w:rPr>
              <w:t>/著作名称</w:t>
            </w: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期刊名称</w:t>
            </w:r>
            <w:r>
              <w:rPr>
                <w:rFonts w:ascii="宋体" w:hAnsi="宋体" w:hint="eastAsia"/>
                <w:color w:val="000000"/>
                <w:szCs w:val="21"/>
              </w:rPr>
              <w:t>/出版机构</w:t>
            </w: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排位</w:t>
            </w:r>
            <w:r>
              <w:rPr>
                <w:rFonts w:ascii="宋体" w:hAnsi="宋体" w:hint="eastAsia"/>
                <w:color w:val="000000"/>
                <w:szCs w:val="21"/>
              </w:rPr>
              <w:t>/总人数</w:t>
            </w: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备注</w:t>
            </w: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317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5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6C66EF" w:rsidRDefault="006C66EF" w:rsidP="006C66EF">
      <w:pPr>
        <w:numPr>
          <w:ilvl w:val="0"/>
          <w:numId w:val="2"/>
        </w:numPr>
        <w:tabs>
          <w:tab w:val="left" w:pos="709"/>
        </w:tabs>
        <w:spacing w:beforeLines="100" w:before="312" w:line="360" w:lineRule="auto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重要科技奖项获奖</w:t>
      </w:r>
      <w:r>
        <w:rPr>
          <w:rFonts w:ascii="楷体" w:eastAsia="楷体" w:hAnsi="楷体"/>
          <w:b/>
          <w:color w:val="000000"/>
          <w:sz w:val="32"/>
          <w:szCs w:val="32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440"/>
        <w:gridCol w:w="1932"/>
        <w:gridCol w:w="1489"/>
        <w:gridCol w:w="788"/>
      </w:tblGrid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获奖项目名称</w:t>
            </w: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奖项类别及等级</w:t>
            </w: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排位</w:t>
            </w:r>
            <w:r>
              <w:rPr>
                <w:rFonts w:ascii="宋体" w:hAnsi="宋体" w:hint="eastAsia"/>
                <w:color w:val="000000"/>
                <w:szCs w:val="21"/>
              </w:rPr>
              <w:t>/总人数</w:t>
            </w: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备注</w:t>
            </w: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C66EF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2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9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6C66EF" w:rsidRDefault="006C66EF" w:rsidP="006C66EF">
      <w:pPr>
        <w:numPr>
          <w:ilvl w:val="0"/>
          <w:numId w:val="2"/>
        </w:numPr>
        <w:tabs>
          <w:tab w:val="left" w:pos="709"/>
        </w:tabs>
        <w:spacing w:beforeLines="100" w:before="312" w:line="360" w:lineRule="auto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44"/>
          <w:szCs w:val="44"/>
        </w:rPr>
        <w:br w:type="page"/>
      </w:r>
      <w:r>
        <w:rPr>
          <w:rFonts w:ascii="楷体" w:eastAsia="楷体" w:hAnsi="楷体" w:hint="eastAsia"/>
          <w:b/>
          <w:color w:val="000000"/>
          <w:sz w:val="32"/>
          <w:szCs w:val="32"/>
        </w:rPr>
        <w:lastRenderedPageBreak/>
        <w:t>授权</w:t>
      </w:r>
      <w:r>
        <w:rPr>
          <w:rFonts w:ascii="楷体" w:eastAsia="楷体" w:hAnsi="楷体"/>
          <w:b/>
          <w:color w:val="000000"/>
          <w:sz w:val="32"/>
          <w:szCs w:val="32"/>
        </w:rPr>
        <w:t>专利目录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440"/>
        <w:gridCol w:w="1862"/>
        <w:gridCol w:w="1374"/>
        <w:gridCol w:w="973"/>
      </w:tblGrid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专利名称</w:t>
            </w: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授权</w:t>
            </w:r>
            <w:r>
              <w:rPr>
                <w:rFonts w:ascii="宋体" w:hAnsi="宋体"/>
                <w:color w:val="000000"/>
                <w:szCs w:val="21"/>
              </w:rPr>
              <w:t>专利号</w:t>
            </w: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排位</w:t>
            </w:r>
            <w:r>
              <w:rPr>
                <w:rFonts w:ascii="宋体" w:hAnsi="宋体" w:hint="eastAsia"/>
                <w:color w:val="000000"/>
                <w:szCs w:val="21"/>
              </w:rPr>
              <w:t>/总人数</w:t>
            </w: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备注</w:t>
            </w: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9A3BE9">
        <w:tc>
          <w:tcPr>
            <w:tcW w:w="647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440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74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6C66EF" w:rsidRDefault="006C66EF" w:rsidP="006C66EF">
      <w:pPr>
        <w:numPr>
          <w:ilvl w:val="0"/>
          <w:numId w:val="2"/>
        </w:numPr>
        <w:tabs>
          <w:tab w:val="left" w:pos="709"/>
        </w:tabs>
        <w:spacing w:beforeLines="100" w:before="312" w:line="360" w:lineRule="auto"/>
        <w:jc w:val="left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/>
          <w:b/>
          <w:color w:val="000000"/>
          <w:sz w:val="32"/>
          <w:szCs w:val="32"/>
        </w:rPr>
        <w:t>重要学术会议邀请报告目录</w:t>
      </w: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3543"/>
        <w:gridCol w:w="1043"/>
      </w:tblGrid>
      <w:tr w:rsidR="006C66EF" w:rsidTr="0060451E">
        <w:tc>
          <w:tcPr>
            <w:tcW w:w="67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3828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报告题目</w:t>
            </w:r>
          </w:p>
        </w:tc>
        <w:tc>
          <w:tcPr>
            <w:tcW w:w="3543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会议名称</w:t>
            </w:r>
          </w:p>
        </w:tc>
        <w:tc>
          <w:tcPr>
            <w:tcW w:w="1043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备注</w:t>
            </w:r>
          </w:p>
        </w:tc>
      </w:tr>
      <w:tr w:rsidR="006C66EF" w:rsidTr="0060451E">
        <w:tc>
          <w:tcPr>
            <w:tcW w:w="67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0451E">
        <w:tc>
          <w:tcPr>
            <w:tcW w:w="67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0451E">
        <w:tc>
          <w:tcPr>
            <w:tcW w:w="67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6C66EF" w:rsidTr="0060451E">
        <w:tc>
          <w:tcPr>
            <w:tcW w:w="675" w:type="dxa"/>
          </w:tcPr>
          <w:p w:rsidR="006C66EF" w:rsidRDefault="006C66EF" w:rsidP="0060451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43" w:type="dxa"/>
          </w:tcPr>
          <w:p w:rsidR="006C66EF" w:rsidRDefault="006C66EF" w:rsidP="0060451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6C66EF" w:rsidRDefault="006C66EF" w:rsidP="006C66EF">
      <w:pPr>
        <w:pStyle w:val="Default"/>
        <w:spacing w:beforeLines="50" w:before="156" w:line="300" w:lineRule="auto"/>
        <w:rPr>
          <w:rFonts w:hAnsi="宋体" w:hint="default"/>
          <w:sz w:val="21"/>
          <w:szCs w:val="21"/>
        </w:rPr>
      </w:pPr>
      <w:r>
        <w:rPr>
          <w:rFonts w:hAnsi="宋体"/>
          <w:sz w:val="21"/>
          <w:szCs w:val="21"/>
        </w:rPr>
        <w:t>注：1、请提供</w:t>
      </w:r>
      <w:proofErr w:type="gramStart"/>
      <w:r>
        <w:rPr>
          <w:rFonts w:hAnsi="宋体"/>
          <w:sz w:val="21"/>
          <w:szCs w:val="21"/>
        </w:rPr>
        <w:t>上述能</w:t>
      </w:r>
      <w:proofErr w:type="gramEnd"/>
      <w:r>
        <w:rPr>
          <w:rFonts w:hAnsi="宋体"/>
          <w:sz w:val="21"/>
          <w:szCs w:val="21"/>
        </w:rPr>
        <w:t>反映被推荐人业绩排序的首页复印件（当涉及多页时）。</w:t>
      </w:r>
    </w:p>
    <w:p w:rsidR="006C66EF" w:rsidRDefault="006C66EF" w:rsidP="006C66EF">
      <w:pPr>
        <w:spacing w:line="360" w:lineRule="auto"/>
        <w:ind w:firstLineChars="200" w:firstLine="420"/>
        <w:jc w:val="left"/>
        <w:rPr>
          <w:rFonts w:hAnsi="宋体"/>
          <w:szCs w:val="21"/>
        </w:rPr>
      </w:pP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、当需填写的内容较多时</w:t>
      </w:r>
      <w:r>
        <w:rPr>
          <w:rFonts w:hAnsi="宋体"/>
          <w:szCs w:val="21"/>
        </w:rPr>
        <w:t>可自行扩充表格。</w:t>
      </w:r>
    </w:p>
    <w:p w:rsidR="008A10A1" w:rsidRPr="006C66EF" w:rsidRDefault="008A10A1"/>
    <w:sectPr w:rsidR="008A10A1" w:rsidRPr="006C6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">
    <w:altName w:val="宋体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03083"/>
    <w:multiLevelType w:val="multilevel"/>
    <w:tmpl w:val="37503083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8C0AE1"/>
    <w:multiLevelType w:val="multilevel"/>
    <w:tmpl w:val="5D8C0AE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6EF"/>
    <w:rsid w:val="00340418"/>
    <w:rsid w:val="00634812"/>
    <w:rsid w:val="006C66EF"/>
    <w:rsid w:val="008A10A1"/>
    <w:rsid w:val="009A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443AC-03C9-486A-878E-C92723CB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6E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0">
    <w:name w:val="CM10"/>
    <w:basedOn w:val="Default"/>
    <w:next w:val="Default"/>
    <w:uiPriority w:val="99"/>
    <w:unhideWhenUsed/>
    <w:qFormat/>
    <w:rsid w:val="006C66EF"/>
  </w:style>
  <w:style w:type="paragraph" w:customStyle="1" w:styleId="CM9">
    <w:name w:val="CM9"/>
    <w:basedOn w:val="Default"/>
    <w:next w:val="Default"/>
    <w:uiPriority w:val="99"/>
    <w:unhideWhenUsed/>
    <w:qFormat/>
    <w:rsid w:val="006C66EF"/>
  </w:style>
  <w:style w:type="paragraph" w:customStyle="1" w:styleId="Default">
    <w:name w:val="Default"/>
    <w:unhideWhenUsed/>
    <w:rsid w:val="006C66EF"/>
    <w:pPr>
      <w:widowControl w:val="0"/>
      <w:autoSpaceDE w:val="0"/>
      <w:autoSpaceDN w:val="0"/>
    </w:pPr>
    <w:rPr>
      <w:rFonts w:ascii="宋体" w:eastAsia="宋体" w:hAnsi="Calibri" w:cs="Times New Roman" w:hint="eastAsia"/>
      <w:color w:val="000000"/>
      <w:kern w:val="0"/>
      <w:sz w:val="24"/>
    </w:rPr>
  </w:style>
  <w:style w:type="paragraph" w:customStyle="1" w:styleId="CM11">
    <w:name w:val="CM11"/>
    <w:basedOn w:val="Default"/>
    <w:next w:val="Default"/>
    <w:uiPriority w:val="99"/>
    <w:unhideWhenUsed/>
    <w:rsid w:val="006C66EF"/>
  </w:style>
  <w:style w:type="paragraph" w:customStyle="1" w:styleId="CM7">
    <w:name w:val="CM7"/>
    <w:basedOn w:val="Default"/>
    <w:next w:val="Default"/>
    <w:uiPriority w:val="99"/>
    <w:unhideWhenUsed/>
    <w:qFormat/>
    <w:rsid w:val="006C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53CD2-52F4-4FDA-9159-A0FD0AD1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zlj</dc:creator>
  <cp:keywords/>
  <dc:description/>
  <cp:lastModifiedBy>zlj</cp:lastModifiedBy>
  <cp:revision>4</cp:revision>
  <dcterms:created xsi:type="dcterms:W3CDTF">2020-12-15T06:21:00Z</dcterms:created>
  <dcterms:modified xsi:type="dcterms:W3CDTF">2021-01-05T00:22:00Z</dcterms:modified>
</cp:coreProperties>
</file>