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265F" w:rsidRDefault="008A13A8">
      <w:pPr>
        <w:jc w:val="center"/>
        <w:rPr>
          <w:rFonts w:ascii="方正小标宋" w:eastAsia="方正小标宋"/>
          <w:b/>
          <w:sz w:val="32"/>
          <w:szCs w:val="32"/>
        </w:rPr>
      </w:pPr>
      <w:r>
        <w:rPr>
          <w:rFonts w:ascii="方正小标宋" w:eastAsia="方正小标宋" w:hint="eastAsia"/>
          <w:b/>
          <w:sz w:val="32"/>
          <w:szCs w:val="32"/>
        </w:rPr>
        <w:t>中国腐蚀与防护学会科技成果</w:t>
      </w:r>
      <w:r>
        <w:rPr>
          <w:rFonts w:ascii="方正小标宋" w:eastAsia="方正小标宋" w:hint="eastAsia"/>
          <w:b/>
          <w:sz w:val="32"/>
          <w:szCs w:val="32"/>
          <w:lang w:eastAsia="zh-CN"/>
        </w:rPr>
        <w:t>评价</w:t>
      </w:r>
      <w:r>
        <w:rPr>
          <w:rFonts w:ascii="方正小标宋" w:eastAsia="方正小标宋" w:hint="eastAsia"/>
          <w:b/>
          <w:sz w:val="32"/>
          <w:szCs w:val="32"/>
        </w:rPr>
        <w:t>管理办法</w:t>
      </w:r>
    </w:p>
    <w:p w:rsidR="00AF265F" w:rsidRPr="00DD32CB" w:rsidRDefault="00AF265F">
      <w:pPr>
        <w:rPr>
          <w:rFonts w:eastAsia="MS Mincho"/>
        </w:rPr>
      </w:pPr>
    </w:p>
    <w:p w:rsidR="00AF265F" w:rsidRDefault="008A13A8">
      <w:pPr>
        <w:pStyle w:val="af5"/>
        <w:numPr>
          <w:ilvl w:val="0"/>
          <w:numId w:val="1"/>
        </w:numPr>
        <w:spacing w:beforeLines="100" w:before="240" w:after="0" w:line="360" w:lineRule="auto"/>
        <w:ind w:left="0" w:firstLineChars="0" w:firstLine="0"/>
        <w:jc w:val="center"/>
        <w:rPr>
          <w:rFonts w:eastAsia="MS Mincho"/>
          <w:b/>
        </w:rPr>
      </w:pPr>
      <w:r>
        <w:rPr>
          <w:rFonts w:hint="eastAsia"/>
          <w:b/>
          <w:lang w:eastAsia="zh-CN"/>
        </w:rPr>
        <w:t xml:space="preserve"> </w:t>
      </w:r>
      <w:r>
        <w:rPr>
          <w:rFonts w:hint="eastAsia"/>
          <w:b/>
          <w:lang w:eastAsia="zh-CN"/>
        </w:rPr>
        <w:t>总</w:t>
      </w:r>
      <w:r>
        <w:rPr>
          <w:rFonts w:hint="eastAsia"/>
          <w:b/>
          <w:lang w:eastAsia="zh-CN"/>
        </w:rPr>
        <w:t xml:space="preserve"> </w:t>
      </w:r>
      <w:r>
        <w:rPr>
          <w:rFonts w:hint="eastAsia"/>
          <w:b/>
          <w:lang w:eastAsia="zh-CN"/>
        </w:rPr>
        <w:t>则</w:t>
      </w:r>
    </w:p>
    <w:p w:rsidR="00AF265F" w:rsidRDefault="0016044A">
      <w:pPr>
        <w:pStyle w:val="af5"/>
        <w:numPr>
          <w:ilvl w:val="1"/>
          <w:numId w:val="2"/>
        </w:numPr>
        <w:tabs>
          <w:tab w:val="left" w:pos="1134"/>
        </w:tabs>
        <w:spacing w:after="0" w:line="360" w:lineRule="auto"/>
        <w:ind w:left="0" w:firstLine="420"/>
        <w:jc w:val="both"/>
        <w:rPr>
          <w:rFonts w:eastAsia="MS Mincho"/>
        </w:rPr>
      </w:pPr>
      <w:r>
        <w:rPr>
          <w:rFonts w:ascii="Arial" w:eastAsia="宋体" w:hAnsi="Arial" w:cs="Arial" w:hint="eastAsia"/>
          <w:color w:val="333333"/>
          <w:sz w:val="21"/>
          <w:szCs w:val="21"/>
          <w:lang w:eastAsia="zh-CN"/>
        </w:rPr>
        <w:t xml:space="preserve"> </w:t>
      </w:r>
      <w:r w:rsidR="008A13A8">
        <w:rPr>
          <w:rFonts w:ascii="Arial" w:eastAsia="宋体" w:hAnsi="Arial" w:cs="Arial"/>
          <w:color w:val="333333"/>
          <w:sz w:val="21"/>
          <w:szCs w:val="21"/>
          <w:lang w:eastAsia="zh-CN"/>
        </w:rPr>
        <w:t>为了加强腐蚀与防护学科领域科学技术成果</w:t>
      </w:r>
      <w:r w:rsidR="008A13A8">
        <w:rPr>
          <w:rFonts w:ascii="Arial" w:eastAsia="宋体" w:hAnsi="Arial" w:cs="Arial" w:hint="eastAsia"/>
          <w:color w:val="333333"/>
          <w:sz w:val="21"/>
          <w:szCs w:val="21"/>
          <w:lang w:eastAsia="zh-CN"/>
        </w:rPr>
        <w:t>评价</w:t>
      </w:r>
      <w:r w:rsidR="008A13A8">
        <w:rPr>
          <w:rFonts w:ascii="Arial" w:eastAsia="宋体" w:hAnsi="Arial" w:cs="Arial"/>
          <w:color w:val="333333"/>
          <w:sz w:val="21"/>
          <w:szCs w:val="21"/>
          <w:lang w:eastAsia="zh-CN"/>
        </w:rPr>
        <w:t>工作的管理，</w:t>
      </w:r>
      <w:r w:rsidR="008A13A8">
        <w:rPr>
          <w:rFonts w:ascii="Arial" w:eastAsia="宋体" w:hAnsi="Arial" w:cs="Arial" w:hint="eastAsia"/>
          <w:color w:val="333333"/>
          <w:sz w:val="21"/>
          <w:szCs w:val="21"/>
          <w:lang w:eastAsia="zh-CN"/>
        </w:rPr>
        <w:t>鼓励创新、促进科学技术成果转化和产业化、增进科学技术同经济与社会发展密切结合，</w:t>
      </w:r>
      <w:r w:rsidR="008A13A8">
        <w:rPr>
          <w:rFonts w:ascii="Arial" w:eastAsia="宋体" w:hAnsi="Arial" w:cs="Arial"/>
          <w:color w:val="333333"/>
          <w:sz w:val="21"/>
          <w:szCs w:val="21"/>
          <w:lang w:eastAsia="zh-CN"/>
        </w:rPr>
        <w:t>根据有关法律</w:t>
      </w:r>
      <w:r w:rsidR="008A13A8">
        <w:rPr>
          <w:rFonts w:ascii="Arial" w:eastAsia="宋体" w:hAnsi="Arial" w:cs="Arial" w:hint="eastAsia"/>
          <w:color w:val="333333"/>
          <w:sz w:val="21"/>
          <w:szCs w:val="21"/>
          <w:lang w:eastAsia="zh-CN"/>
        </w:rPr>
        <w:t>、</w:t>
      </w:r>
      <w:r w:rsidR="008A13A8">
        <w:rPr>
          <w:rFonts w:ascii="Arial" w:eastAsia="宋体" w:hAnsi="Arial" w:cs="Arial"/>
          <w:color w:val="333333"/>
          <w:sz w:val="21"/>
          <w:szCs w:val="21"/>
          <w:lang w:eastAsia="zh-CN"/>
        </w:rPr>
        <w:t>法规</w:t>
      </w:r>
      <w:r w:rsidR="008A13A8">
        <w:rPr>
          <w:rFonts w:ascii="Arial" w:eastAsia="宋体" w:hAnsi="Arial" w:cs="Arial" w:hint="eastAsia"/>
          <w:color w:val="333333"/>
          <w:sz w:val="21"/>
          <w:szCs w:val="21"/>
          <w:lang w:eastAsia="zh-CN"/>
        </w:rPr>
        <w:t>并</w:t>
      </w:r>
      <w:r w:rsidR="008A13A8">
        <w:rPr>
          <w:rFonts w:ascii="Arial" w:eastAsia="宋体" w:hAnsi="Arial" w:cs="Arial"/>
          <w:color w:val="333333"/>
          <w:sz w:val="21"/>
          <w:szCs w:val="21"/>
          <w:lang w:eastAsia="zh-CN"/>
        </w:rPr>
        <w:t>参照有关标准规定，制定本办法。</w:t>
      </w:r>
    </w:p>
    <w:p w:rsidR="00AF265F" w:rsidRDefault="0016044A">
      <w:pPr>
        <w:pStyle w:val="af5"/>
        <w:numPr>
          <w:ilvl w:val="1"/>
          <w:numId w:val="2"/>
        </w:numPr>
        <w:tabs>
          <w:tab w:val="left" w:pos="1134"/>
        </w:tabs>
        <w:spacing w:after="0" w:line="360" w:lineRule="auto"/>
        <w:ind w:left="0" w:firstLine="420"/>
        <w:jc w:val="both"/>
        <w:rPr>
          <w:rFonts w:eastAsia="MS Mincho"/>
          <w:sz w:val="21"/>
          <w:szCs w:val="21"/>
        </w:rPr>
      </w:pPr>
      <w:r>
        <w:rPr>
          <w:rFonts w:ascii="宋体" w:eastAsia="宋体" w:hAnsi="宋体" w:cs="宋体" w:hint="eastAsia"/>
          <w:color w:val="333333"/>
          <w:sz w:val="21"/>
          <w:szCs w:val="21"/>
          <w:lang w:eastAsia="zh-CN"/>
        </w:rPr>
        <w:t xml:space="preserve"> </w:t>
      </w:r>
      <w:r w:rsidR="008A13A8">
        <w:rPr>
          <w:rFonts w:ascii="宋体" w:eastAsia="宋体" w:hAnsi="宋体" w:cs="宋体"/>
          <w:color w:val="333333"/>
          <w:sz w:val="21"/>
          <w:szCs w:val="21"/>
        </w:rPr>
        <w:t>本办法</w:t>
      </w:r>
      <w:r w:rsidR="008A13A8">
        <w:rPr>
          <w:rFonts w:ascii="宋体" w:eastAsia="宋体" w:hAnsi="宋体" w:cs="宋体" w:hint="eastAsia"/>
          <w:color w:val="333333"/>
          <w:sz w:val="21"/>
          <w:szCs w:val="21"/>
        </w:rPr>
        <w:t>所指</w:t>
      </w:r>
      <w:r w:rsidR="008A13A8">
        <w:rPr>
          <w:rFonts w:ascii="宋体" w:eastAsia="宋体" w:hAnsi="宋体" w:cs="宋体"/>
          <w:color w:val="333333"/>
          <w:sz w:val="21"/>
          <w:szCs w:val="21"/>
        </w:rPr>
        <w:t>科技成果是指由组织或个人</w:t>
      </w:r>
      <w:r w:rsidR="008A13A8">
        <w:rPr>
          <w:rFonts w:ascii="宋体" w:eastAsia="宋体" w:hAnsi="宋体" w:cs="宋体" w:hint="eastAsia"/>
          <w:color w:val="333333"/>
          <w:sz w:val="21"/>
          <w:szCs w:val="21"/>
          <w:lang w:eastAsia="zh-CN"/>
        </w:rPr>
        <w:t>开展</w:t>
      </w:r>
      <w:r w:rsidR="008A13A8">
        <w:rPr>
          <w:rFonts w:ascii="宋体" w:eastAsia="宋体" w:hAnsi="宋体" w:cs="宋体"/>
          <w:color w:val="333333"/>
          <w:sz w:val="21"/>
          <w:szCs w:val="21"/>
        </w:rPr>
        <w:t>的各类科学技术活动所产生的具有一定学术价值或应用价值，具备科学性、创造性、先进性等属性的新发现、新理论、新方法、新技术、新工艺、新产品</w:t>
      </w:r>
      <w:r w:rsidR="008A13A8">
        <w:rPr>
          <w:rFonts w:ascii="宋体" w:eastAsia="宋体" w:hAnsi="宋体" w:cs="宋体" w:hint="eastAsia"/>
          <w:color w:val="333333"/>
          <w:sz w:val="21"/>
          <w:szCs w:val="21"/>
          <w:lang w:eastAsia="zh-CN"/>
        </w:rPr>
        <w:t>、</w:t>
      </w:r>
      <w:r w:rsidR="008A13A8">
        <w:rPr>
          <w:rFonts w:ascii="宋体" w:eastAsia="宋体" w:hAnsi="宋体" w:cs="宋体"/>
          <w:color w:val="333333"/>
          <w:sz w:val="21"/>
          <w:szCs w:val="21"/>
        </w:rPr>
        <w:t>新品种和新材料等</w:t>
      </w:r>
      <w:r w:rsidR="008A13A8">
        <w:rPr>
          <w:rFonts w:ascii="宋体" w:eastAsia="宋体" w:hAnsi="宋体" w:cs="宋体" w:hint="eastAsia"/>
          <w:color w:val="333333"/>
          <w:sz w:val="21"/>
          <w:szCs w:val="21"/>
        </w:rPr>
        <w:t>。</w:t>
      </w:r>
    </w:p>
    <w:p w:rsidR="00AF265F" w:rsidRDefault="0016044A">
      <w:pPr>
        <w:pStyle w:val="af5"/>
        <w:numPr>
          <w:ilvl w:val="1"/>
          <w:numId w:val="2"/>
        </w:numPr>
        <w:tabs>
          <w:tab w:val="left" w:pos="1134"/>
        </w:tabs>
        <w:spacing w:after="0" w:line="360" w:lineRule="auto"/>
        <w:ind w:left="0" w:firstLine="420"/>
        <w:jc w:val="both"/>
        <w:rPr>
          <w:rFonts w:ascii="Arial" w:eastAsia="宋体" w:hAnsi="Arial" w:cs="Arial"/>
          <w:color w:val="333333"/>
          <w:sz w:val="21"/>
          <w:szCs w:val="21"/>
          <w:lang w:eastAsia="zh-CN"/>
        </w:rPr>
      </w:pPr>
      <w:r>
        <w:rPr>
          <w:rFonts w:ascii="宋体" w:eastAsia="宋体" w:hAnsi="宋体" w:cs="宋体" w:hint="eastAsia"/>
          <w:color w:val="333333"/>
          <w:sz w:val="21"/>
          <w:szCs w:val="21"/>
          <w:lang w:eastAsia="zh-CN"/>
        </w:rPr>
        <w:t xml:space="preserve"> </w:t>
      </w:r>
      <w:r w:rsidR="008A13A8">
        <w:rPr>
          <w:rFonts w:ascii="宋体" w:eastAsia="宋体" w:hAnsi="宋体" w:cs="宋体" w:hint="eastAsia"/>
          <w:color w:val="333333"/>
          <w:sz w:val="21"/>
          <w:szCs w:val="21"/>
        </w:rPr>
        <w:t>本办法所指科技成果评价是指</w:t>
      </w:r>
      <w:r w:rsidR="008A13A8">
        <w:rPr>
          <w:rFonts w:ascii="宋体" w:eastAsia="宋体" w:hAnsi="宋体" w:cs="宋体"/>
          <w:color w:val="333333"/>
          <w:sz w:val="21"/>
          <w:szCs w:val="21"/>
        </w:rPr>
        <w:t>按照规定的程序，</w:t>
      </w:r>
      <w:r w:rsidR="008A13A8">
        <w:rPr>
          <w:rFonts w:ascii="宋体" w:eastAsia="宋体" w:hAnsi="宋体" w:cs="宋体" w:hint="eastAsia"/>
          <w:color w:val="333333"/>
          <w:sz w:val="21"/>
          <w:szCs w:val="21"/>
        </w:rPr>
        <w:t>运用有效的方法</w:t>
      </w:r>
      <w:r w:rsidR="008A13A8">
        <w:rPr>
          <w:rFonts w:ascii="宋体" w:eastAsia="宋体" w:hAnsi="宋体" w:cs="宋体" w:hint="eastAsia"/>
          <w:color w:val="333333"/>
          <w:sz w:val="21"/>
          <w:szCs w:val="21"/>
          <w:lang w:eastAsia="zh-CN"/>
        </w:rPr>
        <w:t>，</w:t>
      </w:r>
      <w:r w:rsidR="008A13A8">
        <w:rPr>
          <w:rFonts w:ascii="宋体" w:eastAsia="宋体" w:hAnsi="宋体" w:cs="宋体"/>
          <w:color w:val="333333"/>
          <w:sz w:val="21"/>
          <w:szCs w:val="21"/>
        </w:rPr>
        <w:t>对科技成果的科学性、创造性、先进性、可行性和应用前景等</w:t>
      </w:r>
      <w:r w:rsidR="008A13A8">
        <w:rPr>
          <w:rFonts w:ascii="宋体" w:eastAsia="宋体" w:hAnsi="宋体" w:cs="宋体" w:hint="eastAsia"/>
          <w:color w:val="333333"/>
          <w:sz w:val="21"/>
          <w:szCs w:val="21"/>
        </w:rPr>
        <w:t>所进行的辨别</w:t>
      </w:r>
      <w:r w:rsidR="008A13A8">
        <w:rPr>
          <w:rFonts w:ascii="宋体" w:eastAsia="宋体" w:hAnsi="宋体" w:cs="宋体" w:hint="eastAsia"/>
          <w:color w:val="333333"/>
          <w:sz w:val="21"/>
          <w:szCs w:val="21"/>
          <w:lang w:eastAsia="zh-CN"/>
        </w:rPr>
        <w:t>、</w:t>
      </w:r>
      <w:r w:rsidR="008A13A8">
        <w:rPr>
          <w:rFonts w:ascii="宋体" w:eastAsia="宋体" w:hAnsi="宋体" w:cs="宋体" w:hint="eastAsia"/>
          <w:color w:val="333333"/>
          <w:sz w:val="21"/>
          <w:szCs w:val="21"/>
        </w:rPr>
        <w:t>论证、评审、评议</w:t>
      </w:r>
      <w:r w:rsidR="008A13A8">
        <w:rPr>
          <w:rFonts w:ascii="宋体" w:eastAsia="宋体" w:hAnsi="宋体" w:cs="宋体"/>
          <w:color w:val="333333"/>
          <w:sz w:val="21"/>
          <w:szCs w:val="21"/>
        </w:rPr>
        <w:t>，并作出相应结论的有偿技术服务活动</w:t>
      </w:r>
      <w:r w:rsidR="008A13A8">
        <w:rPr>
          <w:rFonts w:ascii="宋体" w:eastAsia="宋体" w:hAnsi="宋体" w:cs="宋体" w:hint="eastAsia"/>
          <w:color w:val="333333"/>
          <w:sz w:val="21"/>
          <w:szCs w:val="21"/>
        </w:rPr>
        <w:t>。</w:t>
      </w:r>
    </w:p>
    <w:p w:rsidR="00AF265F" w:rsidRDefault="0016044A">
      <w:pPr>
        <w:pStyle w:val="af5"/>
        <w:numPr>
          <w:ilvl w:val="1"/>
          <w:numId w:val="2"/>
        </w:numPr>
        <w:tabs>
          <w:tab w:val="left" w:pos="1134"/>
        </w:tabs>
        <w:spacing w:after="0" w:line="360" w:lineRule="auto"/>
        <w:ind w:left="0" w:firstLine="420"/>
        <w:jc w:val="both"/>
        <w:rPr>
          <w:rFonts w:ascii="Arial" w:eastAsia="宋体" w:hAnsi="Arial" w:cs="Arial"/>
          <w:color w:val="333333"/>
          <w:sz w:val="21"/>
          <w:szCs w:val="21"/>
          <w:lang w:eastAsia="zh-CN"/>
        </w:rPr>
      </w:pPr>
      <w:r>
        <w:rPr>
          <w:rFonts w:ascii="宋体" w:hAnsi="宋体" w:cs="宋体" w:hint="eastAsia"/>
          <w:color w:val="333333"/>
          <w:sz w:val="21"/>
          <w:szCs w:val="21"/>
          <w:lang w:eastAsia="zh-CN"/>
        </w:rPr>
        <w:t xml:space="preserve"> </w:t>
      </w:r>
      <w:r w:rsidR="008A13A8">
        <w:rPr>
          <w:rFonts w:ascii="Arial" w:eastAsia="宋体" w:hAnsi="Arial" w:cs="Arial"/>
          <w:color w:val="333333"/>
          <w:sz w:val="21"/>
          <w:szCs w:val="21"/>
          <w:lang w:eastAsia="zh-CN"/>
        </w:rPr>
        <w:t>本办法适用于腐蚀与防护</w:t>
      </w:r>
      <w:r w:rsidR="008A13A8">
        <w:rPr>
          <w:rFonts w:ascii="Arial" w:eastAsia="宋体" w:hAnsi="Arial" w:cs="Arial" w:hint="eastAsia"/>
          <w:color w:val="333333"/>
          <w:sz w:val="21"/>
          <w:szCs w:val="21"/>
          <w:lang w:eastAsia="zh-CN"/>
        </w:rPr>
        <w:t>学科</w:t>
      </w:r>
      <w:r w:rsidR="008A13A8">
        <w:rPr>
          <w:rFonts w:ascii="Arial" w:eastAsia="宋体" w:hAnsi="Arial" w:cs="Arial"/>
          <w:color w:val="333333"/>
          <w:sz w:val="21"/>
          <w:szCs w:val="21"/>
          <w:lang w:eastAsia="zh-CN"/>
        </w:rPr>
        <w:t>应用技术类</w:t>
      </w:r>
      <w:r w:rsidR="008A13A8">
        <w:rPr>
          <w:rFonts w:ascii="Arial" w:eastAsia="宋体" w:hAnsi="Arial" w:cs="Arial" w:hint="eastAsia"/>
          <w:color w:val="333333"/>
          <w:sz w:val="21"/>
          <w:szCs w:val="21"/>
          <w:lang w:eastAsia="zh-CN"/>
        </w:rPr>
        <w:t>、</w:t>
      </w:r>
      <w:r w:rsidR="008A13A8">
        <w:rPr>
          <w:rFonts w:ascii="Arial" w:eastAsia="宋体" w:hAnsi="Arial" w:cs="Arial"/>
          <w:color w:val="333333"/>
          <w:sz w:val="21"/>
          <w:szCs w:val="21"/>
          <w:lang w:eastAsia="zh-CN"/>
        </w:rPr>
        <w:t>基础研究类</w:t>
      </w:r>
      <w:r w:rsidR="008A13A8">
        <w:rPr>
          <w:rFonts w:ascii="Arial" w:eastAsia="宋体" w:hAnsi="Arial" w:cs="Arial" w:hint="eastAsia"/>
          <w:color w:val="333333"/>
          <w:sz w:val="21"/>
          <w:szCs w:val="21"/>
          <w:lang w:eastAsia="zh-CN"/>
        </w:rPr>
        <w:t>、</w:t>
      </w:r>
      <w:r w:rsidR="008A13A8">
        <w:rPr>
          <w:rFonts w:ascii="Arial" w:eastAsia="宋体" w:hAnsi="Arial" w:cs="Arial"/>
          <w:color w:val="333333"/>
          <w:sz w:val="21"/>
          <w:szCs w:val="21"/>
          <w:lang w:eastAsia="zh-CN"/>
        </w:rPr>
        <w:t>软科学类科技成果</w:t>
      </w:r>
      <w:r w:rsidR="008A13A8">
        <w:rPr>
          <w:rFonts w:ascii="Arial" w:eastAsia="宋体" w:hAnsi="Arial" w:cs="Arial" w:hint="eastAsia"/>
          <w:color w:val="333333"/>
          <w:sz w:val="21"/>
          <w:szCs w:val="21"/>
          <w:lang w:eastAsia="zh-CN"/>
        </w:rPr>
        <w:t>（以下统称“科技成果”）</w:t>
      </w:r>
      <w:r w:rsidR="008A13A8">
        <w:rPr>
          <w:rFonts w:ascii="Arial" w:eastAsia="宋体" w:hAnsi="Arial" w:cs="Arial"/>
          <w:color w:val="333333"/>
          <w:sz w:val="21"/>
          <w:szCs w:val="21"/>
          <w:lang w:eastAsia="zh-CN"/>
        </w:rPr>
        <w:t>的评价</w:t>
      </w:r>
      <w:r w:rsidR="008A13A8">
        <w:rPr>
          <w:rFonts w:ascii="Arial" w:eastAsia="宋体" w:hAnsi="Arial" w:cs="Arial" w:hint="eastAsia"/>
          <w:color w:val="333333"/>
          <w:sz w:val="21"/>
          <w:szCs w:val="21"/>
          <w:lang w:eastAsia="zh-CN"/>
        </w:rPr>
        <w:t>。</w:t>
      </w:r>
    </w:p>
    <w:p w:rsidR="00AF265F" w:rsidRDefault="0016044A">
      <w:pPr>
        <w:pStyle w:val="af5"/>
        <w:numPr>
          <w:ilvl w:val="1"/>
          <w:numId w:val="2"/>
        </w:numPr>
        <w:tabs>
          <w:tab w:val="left" w:pos="1134"/>
        </w:tabs>
        <w:spacing w:after="0" w:line="360" w:lineRule="auto"/>
        <w:ind w:left="0" w:firstLine="420"/>
        <w:jc w:val="both"/>
        <w:rPr>
          <w:rFonts w:ascii="Arial" w:eastAsia="宋体" w:hAnsi="Arial" w:cs="Arial"/>
          <w:color w:val="333333"/>
          <w:sz w:val="21"/>
          <w:szCs w:val="21"/>
          <w:lang w:eastAsia="zh-CN"/>
        </w:rPr>
      </w:pPr>
      <w:r>
        <w:rPr>
          <w:rFonts w:ascii="Arial" w:eastAsia="宋体" w:hAnsi="Arial" w:cs="Arial" w:hint="eastAsia"/>
          <w:color w:val="333333"/>
          <w:sz w:val="21"/>
          <w:szCs w:val="21"/>
          <w:lang w:eastAsia="zh-CN"/>
        </w:rPr>
        <w:t xml:space="preserve"> </w:t>
      </w:r>
      <w:r w:rsidR="008A13A8">
        <w:rPr>
          <w:rFonts w:ascii="Arial" w:eastAsia="宋体" w:hAnsi="Arial" w:cs="Arial" w:hint="eastAsia"/>
          <w:color w:val="333333"/>
          <w:sz w:val="21"/>
          <w:szCs w:val="21"/>
          <w:lang w:eastAsia="zh-CN"/>
        </w:rPr>
        <w:t>科技成果评价的主体</w:t>
      </w:r>
      <w:proofErr w:type="gramStart"/>
      <w:r w:rsidR="008A13A8">
        <w:rPr>
          <w:rFonts w:ascii="Arial" w:eastAsia="宋体" w:hAnsi="Arial" w:cs="Arial" w:hint="eastAsia"/>
          <w:color w:val="333333"/>
          <w:sz w:val="21"/>
          <w:szCs w:val="21"/>
          <w:lang w:eastAsia="zh-CN"/>
        </w:rPr>
        <w:t>由评价</w:t>
      </w:r>
      <w:proofErr w:type="gramEnd"/>
      <w:r w:rsidR="008A13A8">
        <w:rPr>
          <w:rFonts w:ascii="Arial" w:eastAsia="宋体" w:hAnsi="Arial" w:cs="Arial" w:hint="eastAsia"/>
          <w:color w:val="333333"/>
          <w:sz w:val="21"/>
          <w:szCs w:val="21"/>
          <w:lang w:eastAsia="zh-CN"/>
        </w:rPr>
        <w:t>委托方、评价机构组成。</w:t>
      </w:r>
    </w:p>
    <w:p w:rsidR="00AF265F" w:rsidRDefault="008A13A8">
      <w:pPr>
        <w:pStyle w:val="af5"/>
        <w:spacing w:after="0" w:line="360" w:lineRule="auto"/>
        <w:jc w:val="both"/>
        <w:rPr>
          <w:rFonts w:ascii="Arial" w:eastAsia="宋体" w:hAnsi="Arial" w:cs="Arial"/>
          <w:color w:val="333333"/>
          <w:sz w:val="21"/>
          <w:szCs w:val="21"/>
          <w:lang w:eastAsia="zh-CN"/>
        </w:rPr>
      </w:pPr>
      <w:r>
        <w:rPr>
          <w:rFonts w:ascii="Arial" w:eastAsia="宋体" w:hAnsi="Arial" w:cs="Arial" w:hint="eastAsia"/>
          <w:color w:val="333333"/>
          <w:sz w:val="21"/>
          <w:szCs w:val="21"/>
          <w:lang w:eastAsia="zh-CN"/>
        </w:rPr>
        <w:t>评价委托方是指提出科技成果评价需求的一方。可以是</w:t>
      </w:r>
      <w:r>
        <w:rPr>
          <w:rFonts w:ascii="Arial" w:eastAsia="宋体" w:hAnsi="Arial" w:cs="Arial"/>
          <w:color w:val="333333"/>
          <w:sz w:val="21"/>
          <w:szCs w:val="21"/>
          <w:lang w:eastAsia="zh-CN"/>
        </w:rPr>
        <w:t>成果的项目管理单位（部门）、完成者或者使用方</w:t>
      </w:r>
      <w:r>
        <w:rPr>
          <w:rFonts w:ascii="Arial" w:eastAsia="宋体" w:hAnsi="Arial" w:cs="Arial" w:hint="eastAsia"/>
          <w:color w:val="333333"/>
          <w:sz w:val="21"/>
          <w:szCs w:val="21"/>
          <w:lang w:eastAsia="zh-CN"/>
        </w:rPr>
        <w:t>。</w:t>
      </w:r>
    </w:p>
    <w:p w:rsidR="00AF265F" w:rsidRDefault="008A13A8">
      <w:pPr>
        <w:pStyle w:val="af5"/>
        <w:spacing w:after="0" w:line="360" w:lineRule="auto"/>
        <w:jc w:val="both"/>
        <w:rPr>
          <w:rFonts w:ascii="宋体" w:eastAsia="宋体" w:hAnsi="宋体" w:cs="宋体"/>
          <w:color w:val="333333"/>
          <w:szCs w:val="21"/>
          <w:lang w:eastAsia="zh-CN"/>
        </w:rPr>
      </w:pPr>
      <w:r>
        <w:rPr>
          <w:rFonts w:ascii="Arial" w:eastAsia="宋体" w:hAnsi="Arial" w:cs="Arial" w:hint="eastAsia"/>
          <w:color w:val="333333"/>
          <w:sz w:val="21"/>
          <w:szCs w:val="21"/>
          <w:lang w:eastAsia="zh-CN"/>
        </w:rPr>
        <w:t>评价机构</w:t>
      </w:r>
      <w:r>
        <w:rPr>
          <w:rFonts w:ascii="宋体" w:eastAsia="宋体" w:hAnsi="宋体" w:cs="宋体" w:hint="eastAsia"/>
          <w:color w:val="333333"/>
          <w:szCs w:val="21"/>
        </w:rPr>
        <w:t>是指</w:t>
      </w:r>
      <w:proofErr w:type="gramStart"/>
      <w:r>
        <w:rPr>
          <w:rFonts w:ascii="宋体" w:eastAsia="宋体" w:hAnsi="宋体" w:cs="宋体" w:hint="eastAsia"/>
          <w:color w:val="333333"/>
          <w:szCs w:val="21"/>
        </w:rPr>
        <w:t>受评价</w:t>
      </w:r>
      <w:proofErr w:type="gramEnd"/>
      <w:r>
        <w:rPr>
          <w:rFonts w:ascii="宋体" w:eastAsia="宋体" w:hAnsi="宋体" w:cs="宋体" w:hint="eastAsia"/>
          <w:color w:val="333333"/>
          <w:szCs w:val="21"/>
        </w:rPr>
        <w:t>委托方的委托而实施评价活动的</w:t>
      </w:r>
      <w:r>
        <w:rPr>
          <w:rFonts w:ascii="宋体" w:eastAsia="宋体" w:hAnsi="宋体" w:cs="宋体" w:hint="eastAsia"/>
          <w:color w:val="333333"/>
          <w:szCs w:val="21"/>
          <w:lang w:eastAsia="zh-CN"/>
        </w:rPr>
        <w:t>组织。</w:t>
      </w:r>
      <w:r>
        <w:rPr>
          <w:rFonts w:ascii="宋体" w:eastAsia="宋体" w:hAnsi="宋体" w:cs="宋体" w:hint="eastAsia"/>
          <w:color w:val="333333"/>
          <w:szCs w:val="21"/>
        </w:rPr>
        <w:t>主要包括评价</w:t>
      </w:r>
      <w:r>
        <w:rPr>
          <w:rFonts w:ascii="宋体" w:eastAsia="宋体" w:hAnsi="宋体" w:cs="宋体" w:hint="eastAsia"/>
          <w:color w:val="333333"/>
          <w:szCs w:val="21"/>
          <w:lang w:eastAsia="zh-CN"/>
        </w:rPr>
        <w:t>组织单位</w:t>
      </w:r>
      <w:r>
        <w:rPr>
          <w:rFonts w:ascii="宋体" w:eastAsia="宋体" w:hAnsi="宋体" w:cs="宋体" w:hint="eastAsia"/>
          <w:color w:val="333333"/>
          <w:szCs w:val="21"/>
        </w:rPr>
        <w:t>、评价专家委员会等</w:t>
      </w:r>
      <w:r>
        <w:rPr>
          <w:rFonts w:ascii="宋体" w:eastAsia="宋体" w:hAnsi="宋体" w:cs="宋体" w:hint="eastAsia"/>
          <w:color w:val="333333"/>
          <w:szCs w:val="21"/>
          <w:lang w:eastAsia="zh-CN"/>
        </w:rPr>
        <w:t>。</w:t>
      </w:r>
    </w:p>
    <w:p w:rsidR="00AF265F" w:rsidRDefault="0016044A">
      <w:pPr>
        <w:pStyle w:val="af5"/>
        <w:numPr>
          <w:ilvl w:val="1"/>
          <w:numId w:val="2"/>
        </w:numPr>
        <w:tabs>
          <w:tab w:val="left" w:pos="1134"/>
        </w:tabs>
        <w:spacing w:after="0" w:line="360" w:lineRule="auto"/>
        <w:ind w:left="0" w:firstLine="420"/>
        <w:jc w:val="both"/>
        <w:rPr>
          <w:rFonts w:ascii="Arial" w:eastAsia="宋体" w:hAnsi="Arial" w:cs="Arial"/>
          <w:color w:val="333333"/>
          <w:sz w:val="21"/>
          <w:szCs w:val="21"/>
          <w:lang w:eastAsia="zh-CN"/>
        </w:rPr>
      </w:pPr>
      <w:r>
        <w:rPr>
          <w:rFonts w:ascii="Arial" w:eastAsia="宋体" w:hAnsi="Arial" w:cs="Arial" w:hint="eastAsia"/>
          <w:color w:val="333333"/>
          <w:sz w:val="21"/>
          <w:szCs w:val="21"/>
          <w:lang w:eastAsia="zh-CN"/>
        </w:rPr>
        <w:t xml:space="preserve"> </w:t>
      </w:r>
      <w:r w:rsidR="008A13A8">
        <w:rPr>
          <w:rFonts w:ascii="Arial" w:eastAsia="宋体" w:hAnsi="Arial" w:cs="Arial"/>
          <w:color w:val="333333"/>
          <w:sz w:val="21"/>
          <w:szCs w:val="21"/>
          <w:lang w:eastAsia="zh-CN"/>
        </w:rPr>
        <w:t>科技成果</w:t>
      </w:r>
      <w:r w:rsidR="008A13A8">
        <w:rPr>
          <w:rFonts w:ascii="Arial" w:eastAsia="宋体" w:hAnsi="Arial" w:cs="Arial" w:hint="eastAsia"/>
          <w:color w:val="333333"/>
          <w:sz w:val="21"/>
          <w:szCs w:val="21"/>
          <w:lang w:eastAsia="zh-CN"/>
        </w:rPr>
        <w:t>评价</w:t>
      </w:r>
      <w:r w:rsidR="008A13A8">
        <w:rPr>
          <w:rFonts w:ascii="Arial" w:eastAsia="宋体" w:hAnsi="Arial" w:cs="Arial"/>
          <w:color w:val="333333"/>
          <w:sz w:val="21"/>
          <w:szCs w:val="21"/>
          <w:lang w:eastAsia="zh-CN"/>
        </w:rPr>
        <w:t>工作应当坚持依法</w:t>
      </w:r>
      <w:r w:rsidR="008A13A8">
        <w:rPr>
          <w:rFonts w:ascii="Arial" w:eastAsia="宋体" w:hAnsi="Arial" w:cs="Arial" w:hint="eastAsia"/>
          <w:color w:val="333333"/>
          <w:sz w:val="21"/>
          <w:szCs w:val="21"/>
          <w:lang w:eastAsia="zh-CN"/>
        </w:rPr>
        <w:t>、</w:t>
      </w:r>
      <w:r w:rsidR="008A13A8">
        <w:rPr>
          <w:rFonts w:ascii="Arial" w:eastAsia="宋体" w:hAnsi="Arial" w:cs="Arial"/>
          <w:color w:val="333333"/>
          <w:sz w:val="21"/>
          <w:szCs w:val="21"/>
          <w:lang w:eastAsia="zh-CN"/>
        </w:rPr>
        <w:t>独立</w:t>
      </w:r>
      <w:r w:rsidR="008A13A8">
        <w:rPr>
          <w:rFonts w:ascii="Arial" w:eastAsia="宋体" w:hAnsi="Arial" w:cs="Arial" w:hint="eastAsia"/>
          <w:color w:val="333333"/>
          <w:sz w:val="21"/>
          <w:szCs w:val="21"/>
          <w:lang w:eastAsia="zh-CN"/>
        </w:rPr>
        <w:t>、</w:t>
      </w:r>
      <w:r w:rsidR="008A13A8">
        <w:rPr>
          <w:rFonts w:ascii="Arial" w:eastAsia="宋体" w:hAnsi="Arial" w:cs="Arial"/>
          <w:color w:val="333333"/>
          <w:sz w:val="21"/>
          <w:szCs w:val="21"/>
          <w:lang w:eastAsia="zh-CN"/>
        </w:rPr>
        <w:t>客观</w:t>
      </w:r>
      <w:r w:rsidR="008A13A8">
        <w:rPr>
          <w:rFonts w:ascii="Arial" w:eastAsia="宋体" w:hAnsi="Arial" w:cs="Arial" w:hint="eastAsia"/>
          <w:color w:val="333333"/>
          <w:sz w:val="21"/>
          <w:szCs w:val="21"/>
          <w:lang w:eastAsia="zh-CN"/>
        </w:rPr>
        <w:t>、</w:t>
      </w:r>
      <w:r w:rsidR="008A13A8">
        <w:rPr>
          <w:rFonts w:ascii="Arial" w:eastAsia="宋体" w:hAnsi="Arial" w:cs="Arial"/>
          <w:color w:val="333333"/>
          <w:sz w:val="21"/>
          <w:szCs w:val="21"/>
          <w:lang w:eastAsia="zh-CN"/>
        </w:rPr>
        <w:t>公正的原则，保证科技成果</w:t>
      </w:r>
      <w:r w:rsidR="008A13A8">
        <w:rPr>
          <w:rFonts w:ascii="Arial" w:eastAsia="宋体" w:hAnsi="Arial" w:cs="Arial" w:hint="eastAsia"/>
          <w:color w:val="333333"/>
          <w:sz w:val="21"/>
          <w:szCs w:val="21"/>
          <w:lang w:eastAsia="zh-CN"/>
        </w:rPr>
        <w:t>评价</w:t>
      </w:r>
      <w:r w:rsidR="008A13A8">
        <w:rPr>
          <w:rFonts w:ascii="Arial" w:eastAsia="宋体" w:hAnsi="Arial" w:cs="Arial"/>
          <w:color w:val="333333"/>
          <w:sz w:val="21"/>
          <w:szCs w:val="21"/>
          <w:lang w:eastAsia="zh-CN"/>
        </w:rPr>
        <w:t>工作的严肃性和科学性</w:t>
      </w:r>
      <w:r w:rsidR="008A13A8">
        <w:rPr>
          <w:rFonts w:ascii="Arial" w:eastAsia="宋体" w:hAnsi="Arial" w:cs="Arial" w:hint="eastAsia"/>
          <w:color w:val="333333"/>
          <w:sz w:val="21"/>
          <w:szCs w:val="21"/>
          <w:lang w:eastAsia="zh-CN"/>
        </w:rPr>
        <w:t>，确保评价活动依据客观事实</w:t>
      </w:r>
      <w:proofErr w:type="gramStart"/>
      <w:r w:rsidR="008A13A8">
        <w:rPr>
          <w:rFonts w:ascii="Arial" w:eastAsia="宋体" w:hAnsi="Arial" w:cs="Arial" w:hint="eastAsia"/>
          <w:color w:val="333333"/>
          <w:sz w:val="21"/>
          <w:szCs w:val="21"/>
          <w:lang w:eastAsia="zh-CN"/>
        </w:rPr>
        <w:t>作出</w:t>
      </w:r>
      <w:proofErr w:type="gramEnd"/>
      <w:r w:rsidR="008A13A8">
        <w:rPr>
          <w:rFonts w:ascii="Arial" w:eastAsia="宋体" w:hAnsi="Arial" w:cs="Arial" w:hint="eastAsia"/>
          <w:color w:val="333333"/>
          <w:sz w:val="21"/>
          <w:szCs w:val="21"/>
          <w:lang w:eastAsia="zh-CN"/>
        </w:rPr>
        <w:t>科学的评价结果。</w:t>
      </w:r>
    </w:p>
    <w:p w:rsidR="00AF265F" w:rsidRDefault="008A13A8">
      <w:pPr>
        <w:pStyle w:val="af5"/>
        <w:numPr>
          <w:ilvl w:val="0"/>
          <w:numId w:val="3"/>
        </w:numPr>
        <w:tabs>
          <w:tab w:val="left" w:pos="993"/>
          <w:tab w:val="left" w:pos="1134"/>
        </w:tabs>
        <w:spacing w:after="0" w:line="360" w:lineRule="auto"/>
        <w:ind w:left="0" w:firstLine="420"/>
        <w:jc w:val="both"/>
        <w:rPr>
          <w:rFonts w:ascii="Arial" w:eastAsia="宋体" w:hAnsi="Arial" w:cs="Arial"/>
          <w:color w:val="333333"/>
          <w:sz w:val="21"/>
          <w:szCs w:val="21"/>
          <w:lang w:eastAsia="zh-CN"/>
        </w:rPr>
      </w:pPr>
      <w:r>
        <w:rPr>
          <w:rFonts w:ascii="Arial" w:eastAsia="宋体" w:hAnsi="Arial" w:cs="Arial"/>
          <w:color w:val="333333"/>
          <w:sz w:val="21"/>
          <w:szCs w:val="21"/>
          <w:lang w:eastAsia="zh-CN"/>
        </w:rPr>
        <w:t>依法原则</w:t>
      </w:r>
      <w:r>
        <w:rPr>
          <w:rFonts w:ascii="Arial" w:eastAsia="宋体" w:hAnsi="Arial" w:cs="Arial" w:hint="eastAsia"/>
          <w:color w:val="333333"/>
          <w:sz w:val="21"/>
          <w:szCs w:val="21"/>
          <w:lang w:eastAsia="zh-CN"/>
        </w:rPr>
        <w:t>：有关各方应当遵循国家有关规定和本办法，遵守评价合同约定，履行义务，承担责任。发生争议时，根据合同法等法律、法规予以解决。</w:t>
      </w:r>
    </w:p>
    <w:p w:rsidR="00AF265F" w:rsidRDefault="008A13A8">
      <w:pPr>
        <w:pStyle w:val="af5"/>
        <w:numPr>
          <w:ilvl w:val="0"/>
          <w:numId w:val="3"/>
        </w:numPr>
        <w:tabs>
          <w:tab w:val="left" w:pos="993"/>
          <w:tab w:val="left" w:pos="1134"/>
        </w:tabs>
        <w:spacing w:after="0" w:line="360" w:lineRule="auto"/>
        <w:ind w:left="0" w:firstLine="420"/>
        <w:jc w:val="both"/>
        <w:rPr>
          <w:rFonts w:ascii="Arial" w:eastAsia="宋体" w:hAnsi="Arial" w:cs="Arial"/>
          <w:color w:val="333333"/>
          <w:sz w:val="21"/>
          <w:szCs w:val="21"/>
          <w:lang w:eastAsia="zh-CN"/>
        </w:rPr>
      </w:pPr>
      <w:r>
        <w:rPr>
          <w:rFonts w:ascii="Arial" w:eastAsia="宋体" w:hAnsi="Arial" w:cs="Arial" w:hint="eastAsia"/>
          <w:color w:val="333333"/>
          <w:sz w:val="21"/>
          <w:szCs w:val="21"/>
          <w:lang w:eastAsia="zh-CN"/>
        </w:rPr>
        <w:t>独立原则：科技成果评价活动依法独立进行，不受其他组织和个人的干预。评价组织单位独立地组织评价工作，评价专家独立地</w:t>
      </w:r>
      <w:proofErr w:type="gramStart"/>
      <w:r>
        <w:rPr>
          <w:rFonts w:ascii="Arial" w:eastAsia="宋体" w:hAnsi="Arial" w:cs="Arial" w:hint="eastAsia"/>
          <w:color w:val="333333"/>
          <w:sz w:val="21"/>
          <w:szCs w:val="21"/>
          <w:lang w:eastAsia="zh-CN"/>
        </w:rPr>
        <w:t>向评价</w:t>
      </w:r>
      <w:proofErr w:type="gramEnd"/>
      <w:r>
        <w:rPr>
          <w:rFonts w:ascii="Arial" w:eastAsia="宋体" w:hAnsi="Arial" w:cs="Arial" w:hint="eastAsia"/>
          <w:color w:val="333333"/>
          <w:sz w:val="21"/>
          <w:szCs w:val="21"/>
          <w:lang w:eastAsia="zh-CN"/>
        </w:rPr>
        <w:t>组织单位提供评价意见，评价专家提供评价意见时不受评价组织单位和评价委托方的干预。</w:t>
      </w:r>
    </w:p>
    <w:p w:rsidR="00AF265F" w:rsidRDefault="008A13A8">
      <w:pPr>
        <w:pStyle w:val="af5"/>
        <w:numPr>
          <w:ilvl w:val="0"/>
          <w:numId w:val="3"/>
        </w:numPr>
        <w:tabs>
          <w:tab w:val="left" w:pos="993"/>
          <w:tab w:val="left" w:pos="1134"/>
        </w:tabs>
        <w:spacing w:after="0" w:line="360" w:lineRule="auto"/>
        <w:ind w:left="0" w:firstLine="420"/>
        <w:jc w:val="both"/>
        <w:rPr>
          <w:rFonts w:ascii="Arial" w:eastAsia="宋体" w:hAnsi="Arial" w:cs="Arial"/>
          <w:color w:val="333333"/>
          <w:sz w:val="21"/>
          <w:szCs w:val="21"/>
          <w:lang w:eastAsia="zh-CN"/>
        </w:rPr>
      </w:pPr>
      <w:r>
        <w:rPr>
          <w:rFonts w:ascii="Arial" w:eastAsia="宋体" w:hAnsi="Arial" w:cs="Arial" w:hint="eastAsia"/>
          <w:color w:val="333333"/>
          <w:sz w:val="21"/>
          <w:szCs w:val="21"/>
          <w:lang w:eastAsia="zh-CN"/>
        </w:rPr>
        <w:t>客观原则：评价专家在提供评价意见的过程中，按照评价成果的客观事实情况进行评审和评议。评价报告和评价意见中的任何分析、技术特点描述、结论，都应当以客观事实为依据。</w:t>
      </w:r>
    </w:p>
    <w:p w:rsidR="00AF265F" w:rsidRDefault="008A13A8">
      <w:pPr>
        <w:pStyle w:val="af5"/>
        <w:numPr>
          <w:ilvl w:val="0"/>
          <w:numId w:val="3"/>
        </w:numPr>
        <w:tabs>
          <w:tab w:val="left" w:pos="993"/>
          <w:tab w:val="left" w:pos="1134"/>
        </w:tabs>
        <w:spacing w:after="0" w:line="360" w:lineRule="auto"/>
        <w:ind w:left="0" w:firstLine="420"/>
        <w:jc w:val="both"/>
        <w:rPr>
          <w:rFonts w:ascii="Arial" w:eastAsia="宋体" w:hAnsi="Arial" w:cs="Arial"/>
          <w:color w:val="333333"/>
          <w:sz w:val="21"/>
          <w:szCs w:val="21"/>
          <w:lang w:eastAsia="zh-CN"/>
        </w:rPr>
      </w:pPr>
      <w:r>
        <w:rPr>
          <w:rFonts w:ascii="Arial" w:eastAsia="宋体" w:hAnsi="Arial" w:cs="Arial" w:hint="eastAsia"/>
          <w:color w:val="333333"/>
          <w:sz w:val="21"/>
          <w:szCs w:val="21"/>
          <w:lang w:eastAsia="zh-CN"/>
        </w:rPr>
        <w:t>公正原则：评价机构必须站在公正的立场上完成评价工作。评价组织单位不得因收取评价技术服务费而偏袒或者迁就评价委托方，技术服务费</w:t>
      </w:r>
      <w:r>
        <w:rPr>
          <w:rFonts w:ascii="Arial" w:eastAsia="宋体" w:hAnsi="Arial" w:cs="Arial"/>
          <w:color w:val="333333"/>
          <w:sz w:val="21"/>
          <w:szCs w:val="21"/>
          <w:lang w:eastAsia="zh-CN"/>
        </w:rPr>
        <w:t>用的多少</w:t>
      </w:r>
      <w:r>
        <w:rPr>
          <w:rFonts w:ascii="Arial" w:eastAsia="宋体" w:hAnsi="Arial" w:cs="Arial" w:hint="eastAsia"/>
          <w:color w:val="333333"/>
          <w:sz w:val="21"/>
          <w:szCs w:val="21"/>
          <w:lang w:eastAsia="zh-CN"/>
        </w:rPr>
        <w:t>与</w:t>
      </w:r>
      <w:r>
        <w:rPr>
          <w:rFonts w:ascii="Arial" w:eastAsia="宋体" w:hAnsi="Arial" w:cs="Arial"/>
          <w:color w:val="333333"/>
          <w:sz w:val="21"/>
          <w:szCs w:val="21"/>
          <w:lang w:eastAsia="zh-CN"/>
        </w:rPr>
        <w:t>最终评价</w:t>
      </w:r>
      <w:r>
        <w:rPr>
          <w:rFonts w:ascii="Arial" w:eastAsia="宋体" w:hAnsi="Arial" w:cs="Arial" w:hint="eastAsia"/>
          <w:color w:val="333333"/>
          <w:sz w:val="21"/>
          <w:szCs w:val="21"/>
          <w:lang w:eastAsia="zh-CN"/>
        </w:rPr>
        <w:t>报告的结论</w:t>
      </w:r>
      <w:r>
        <w:rPr>
          <w:rFonts w:ascii="Arial" w:eastAsia="宋体" w:hAnsi="Arial" w:cs="Arial"/>
          <w:color w:val="333333"/>
          <w:sz w:val="21"/>
          <w:szCs w:val="21"/>
          <w:lang w:eastAsia="zh-CN"/>
        </w:rPr>
        <w:t>无关</w:t>
      </w:r>
      <w:r>
        <w:rPr>
          <w:rFonts w:ascii="Arial" w:eastAsia="宋体" w:hAnsi="Arial" w:cs="Arial" w:hint="eastAsia"/>
          <w:color w:val="333333"/>
          <w:sz w:val="21"/>
          <w:szCs w:val="21"/>
          <w:lang w:eastAsia="zh-CN"/>
        </w:rPr>
        <w:t>；评价专家也不得因收取评审费而迁就评价委托方和评价组织单位。</w:t>
      </w:r>
    </w:p>
    <w:p w:rsidR="00AF265F" w:rsidRDefault="0016044A">
      <w:pPr>
        <w:pStyle w:val="af5"/>
        <w:numPr>
          <w:ilvl w:val="1"/>
          <w:numId w:val="2"/>
        </w:numPr>
        <w:tabs>
          <w:tab w:val="left" w:pos="1134"/>
          <w:tab w:val="left" w:pos="1276"/>
        </w:tabs>
        <w:spacing w:after="0" w:line="360" w:lineRule="auto"/>
        <w:ind w:left="0" w:firstLine="420"/>
        <w:jc w:val="both"/>
        <w:rPr>
          <w:rFonts w:ascii="Arial" w:eastAsia="宋体" w:hAnsi="Arial" w:cs="Arial"/>
          <w:color w:val="333333"/>
          <w:sz w:val="21"/>
          <w:szCs w:val="21"/>
          <w:lang w:eastAsia="zh-CN"/>
        </w:rPr>
      </w:pPr>
      <w:r>
        <w:rPr>
          <w:rFonts w:ascii="Arial" w:eastAsia="宋体" w:hAnsi="Arial" w:cs="Arial" w:hint="eastAsia"/>
          <w:color w:val="333333"/>
          <w:sz w:val="21"/>
          <w:szCs w:val="21"/>
          <w:lang w:eastAsia="zh-CN"/>
        </w:rPr>
        <w:lastRenderedPageBreak/>
        <w:t xml:space="preserve"> </w:t>
      </w:r>
      <w:r w:rsidR="008A13A8">
        <w:rPr>
          <w:rFonts w:ascii="Arial" w:eastAsia="宋体" w:hAnsi="Arial" w:cs="Arial"/>
          <w:color w:val="333333"/>
          <w:sz w:val="21"/>
          <w:szCs w:val="21"/>
          <w:lang w:eastAsia="zh-CN"/>
        </w:rPr>
        <w:t>根据</w:t>
      </w:r>
      <w:r w:rsidR="008A13A8">
        <w:rPr>
          <w:rFonts w:ascii="宋体" w:eastAsia="宋体" w:hAnsi="宋体" w:cs="宋体" w:hint="eastAsia"/>
          <w:color w:val="333333"/>
          <w:szCs w:val="21"/>
        </w:rPr>
        <w:t>科学技术项目的不同特点</w:t>
      </w:r>
      <w:r w:rsidR="008A13A8">
        <w:rPr>
          <w:rFonts w:ascii="Arial" w:eastAsia="宋体" w:hAnsi="Arial" w:cs="Arial" w:hint="eastAsia"/>
          <w:color w:val="333333"/>
          <w:sz w:val="21"/>
          <w:szCs w:val="21"/>
          <w:lang w:eastAsia="zh-CN"/>
        </w:rPr>
        <w:t>，科技成果评价可以采用以下形式：</w:t>
      </w:r>
    </w:p>
    <w:p w:rsidR="00AF265F" w:rsidRDefault="008A13A8">
      <w:pPr>
        <w:pStyle w:val="af5"/>
        <w:numPr>
          <w:ilvl w:val="0"/>
          <w:numId w:val="4"/>
        </w:numPr>
        <w:tabs>
          <w:tab w:val="left" w:pos="1134"/>
        </w:tabs>
        <w:spacing w:after="0" w:line="360" w:lineRule="auto"/>
        <w:ind w:left="0" w:firstLine="420"/>
        <w:jc w:val="both"/>
        <w:rPr>
          <w:rFonts w:ascii="Arial" w:eastAsia="宋体" w:hAnsi="Arial" w:cs="Arial"/>
          <w:color w:val="333333"/>
          <w:sz w:val="21"/>
          <w:szCs w:val="21"/>
          <w:lang w:eastAsia="zh-CN"/>
        </w:rPr>
      </w:pPr>
      <w:r>
        <w:rPr>
          <w:rFonts w:ascii="Arial" w:eastAsia="宋体" w:hAnsi="Arial" w:cs="Arial"/>
          <w:color w:val="333333"/>
          <w:sz w:val="21"/>
          <w:szCs w:val="21"/>
          <w:lang w:eastAsia="zh-CN"/>
        </w:rPr>
        <w:t>会议</w:t>
      </w:r>
      <w:r>
        <w:rPr>
          <w:rFonts w:ascii="Arial" w:eastAsia="宋体" w:hAnsi="Arial" w:cs="Arial" w:hint="eastAsia"/>
          <w:color w:val="333333"/>
          <w:sz w:val="21"/>
          <w:szCs w:val="21"/>
          <w:lang w:eastAsia="zh-CN"/>
        </w:rPr>
        <w:t>评价</w:t>
      </w:r>
      <w:r>
        <w:rPr>
          <w:rFonts w:ascii="Arial" w:eastAsia="宋体" w:hAnsi="Arial" w:cs="Arial"/>
          <w:color w:val="333333"/>
          <w:sz w:val="21"/>
          <w:szCs w:val="21"/>
          <w:lang w:eastAsia="zh-CN"/>
        </w:rPr>
        <w:t>：指</w:t>
      </w:r>
      <w:proofErr w:type="gramStart"/>
      <w:r>
        <w:rPr>
          <w:rFonts w:ascii="Arial" w:eastAsia="宋体" w:hAnsi="Arial" w:cs="Arial"/>
          <w:color w:val="333333"/>
          <w:sz w:val="21"/>
          <w:szCs w:val="21"/>
          <w:lang w:eastAsia="zh-CN"/>
        </w:rPr>
        <w:t>由</w:t>
      </w:r>
      <w:r>
        <w:rPr>
          <w:rFonts w:ascii="Arial" w:eastAsia="宋体" w:hAnsi="Arial" w:cs="Arial" w:hint="eastAsia"/>
          <w:color w:val="333333"/>
          <w:sz w:val="21"/>
          <w:szCs w:val="21"/>
          <w:lang w:eastAsia="zh-CN"/>
        </w:rPr>
        <w:t>评价</w:t>
      </w:r>
      <w:proofErr w:type="gramEnd"/>
      <w:r>
        <w:rPr>
          <w:rFonts w:ascii="Arial" w:eastAsia="宋体" w:hAnsi="Arial" w:cs="Arial" w:hint="eastAsia"/>
          <w:color w:val="333333"/>
          <w:sz w:val="21"/>
          <w:szCs w:val="21"/>
          <w:lang w:eastAsia="zh-CN"/>
        </w:rPr>
        <w:t>组织单位组织</w:t>
      </w:r>
      <w:r>
        <w:rPr>
          <w:rFonts w:ascii="Arial" w:eastAsia="宋体" w:hAnsi="Arial" w:cs="Arial"/>
          <w:color w:val="333333"/>
          <w:sz w:val="21"/>
          <w:szCs w:val="21"/>
          <w:lang w:eastAsia="zh-CN"/>
        </w:rPr>
        <w:t>同行专家采用会议形式对科技成果</w:t>
      </w:r>
      <w:proofErr w:type="gramStart"/>
      <w:r>
        <w:rPr>
          <w:rFonts w:ascii="Arial" w:eastAsia="宋体" w:hAnsi="Arial" w:cs="Arial"/>
          <w:color w:val="333333"/>
          <w:sz w:val="21"/>
          <w:szCs w:val="21"/>
          <w:lang w:eastAsia="zh-CN"/>
        </w:rPr>
        <w:t>作出</w:t>
      </w:r>
      <w:proofErr w:type="gramEnd"/>
      <w:r>
        <w:rPr>
          <w:rFonts w:ascii="Arial" w:eastAsia="宋体" w:hAnsi="Arial" w:cs="Arial"/>
          <w:color w:val="333333"/>
          <w:sz w:val="21"/>
          <w:szCs w:val="21"/>
          <w:lang w:eastAsia="zh-CN"/>
        </w:rPr>
        <w:t>评价的活动。需要进行现场考察、测试</w:t>
      </w:r>
      <w:r>
        <w:rPr>
          <w:rFonts w:ascii="Arial" w:eastAsia="宋体" w:hAnsi="Arial" w:cs="Arial" w:hint="eastAsia"/>
          <w:color w:val="333333"/>
          <w:sz w:val="21"/>
          <w:szCs w:val="21"/>
          <w:lang w:eastAsia="zh-CN"/>
        </w:rPr>
        <w:t>或</w:t>
      </w:r>
      <w:r>
        <w:rPr>
          <w:rFonts w:ascii="Arial" w:eastAsia="宋体" w:hAnsi="Arial" w:cs="Arial"/>
          <w:color w:val="333333"/>
          <w:sz w:val="21"/>
          <w:szCs w:val="21"/>
          <w:lang w:eastAsia="zh-CN"/>
        </w:rPr>
        <w:t>经过讨论答辩才能</w:t>
      </w:r>
      <w:proofErr w:type="gramStart"/>
      <w:r>
        <w:rPr>
          <w:rFonts w:ascii="Arial" w:eastAsia="宋体" w:hAnsi="Arial" w:cs="Arial"/>
          <w:color w:val="333333"/>
          <w:sz w:val="21"/>
          <w:szCs w:val="21"/>
          <w:lang w:eastAsia="zh-CN"/>
        </w:rPr>
        <w:t>作出</w:t>
      </w:r>
      <w:proofErr w:type="gramEnd"/>
      <w:r>
        <w:rPr>
          <w:rFonts w:ascii="Arial" w:eastAsia="宋体" w:hAnsi="Arial" w:cs="Arial"/>
          <w:color w:val="333333"/>
          <w:sz w:val="21"/>
          <w:szCs w:val="21"/>
          <w:lang w:eastAsia="zh-CN"/>
        </w:rPr>
        <w:t>评价的科技成果，可以采用会议</w:t>
      </w:r>
      <w:r>
        <w:rPr>
          <w:rFonts w:ascii="Arial" w:eastAsia="宋体" w:hAnsi="Arial" w:cs="Arial" w:hint="eastAsia"/>
          <w:color w:val="333333"/>
          <w:sz w:val="21"/>
          <w:szCs w:val="21"/>
          <w:lang w:eastAsia="zh-CN"/>
        </w:rPr>
        <w:t>评价</w:t>
      </w:r>
      <w:r>
        <w:rPr>
          <w:rFonts w:ascii="Arial" w:eastAsia="宋体" w:hAnsi="Arial" w:cs="Arial"/>
          <w:color w:val="333333"/>
          <w:sz w:val="21"/>
          <w:szCs w:val="21"/>
          <w:lang w:eastAsia="zh-CN"/>
        </w:rPr>
        <w:t>形式。</w:t>
      </w:r>
    </w:p>
    <w:p w:rsidR="00AF265F" w:rsidRDefault="008A13A8">
      <w:pPr>
        <w:pStyle w:val="af5"/>
        <w:numPr>
          <w:ilvl w:val="0"/>
          <w:numId w:val="4"/>
        </w:numPr>
        <w:tabs>
          <w:tab w:val="left" w:pos="1134"/>
        </w:tabs>
        <w:spacing w:after="0" w:line="360" w:lineRule="auto"/>
        <w:ind w:left="0" w:firstLine="420"/>
        <w:jc w:val="both"/>
        <w:rPr>
          <w:rFonts w:ascii="Arial" w:eastAsia="宋体" w:hAnsi="Arial" w:cs="Arial"/>
          <w:color w:val="333333"/>
          <w:sz w:val="21"/>
          <w:szCs w:val="21"/>
          <w:lang w:eastAsia="zh-CN"/>
        </w:rPr>
      </w:pPr>
      <w:r>
        <w:rPr>
          <w:rFonts w:ascii="Arial" w:eastAsia="宋体" w:hAnsi="Arial" w:cs="Arial" w:hint="eastAsia"/>
          <w:color w:val="333333"/>
          <w:sz w:val="21"/>
          <w:szCs w:val="21"/>
          <w:lang w:eastAsia="zh-CN"/>
        </w:rPr>
        <w:t>通讯评价：</w:t>
      </w:r>
      <w:proofErr w:type="gramStart"/>
      <w:r>
        <w:rPr>
          <w:rFonts w:ascii="Arial" w:eastAsia="宋体" w:hAnsi="Arial" w:cs="Arial" w:hint="eastAsia"/>
          <w:color w:val="333333"/>
          <w:sz w:val="21"/>
          <w:szCs w:val="21"/>
          <w:lang w:eastAsia="zh-CN"/>
        </w:rPr>
        <w:t>由评价</w:t>
      </w:r>
      <w:proofErr w:type="gramEnd"/>
      <w:r>
        <w:rPr>
          <w:rFonts w:ascii="Arial" w:eastAsia="宋体" w:hAnsi="Arial" w:cs="Arial" w:hint="eastAsia"/>
          <w:color w:val="333333"/>
          <w:sz w:val="21"/>
          <w:szCs w:val="21"/>
          <w:lang w:eastAsia="zh-CN"/>
        </w:rPr>
        <w:t>组织单位聘请专家，通过书面审查有关技术资料，对科技成果做出评价的活动。</w:t>
      </w:r>
      <w:r>
        <w:rPr>
          <w:rFonts w:ascii="Arial" w:eastAsia="宋体" w:hAnsi="Arial" w:cs="Arial"/>
          <w:color w:val="333333"/>
          <w:sz w:val="21"/>
          <w:szCs w:val="21"/>
          <w:lang w:eastAsia="zh-CN"/>
        </w:rPr>
        <w:t>不需要进行现场考察、测试和答辩即可</w:t>
      </w:r>
      <w:proofErr w:type="gramStart"/>
      <w:r>
        <w:rPr>
          <w:rFonts w:ascii="Arial" w:eastAsia="宋体" w:hAnsi="Arial" w:cs="Arial"/>
          <w:color w:val="333333"/>
          <w:sz w:val="21"/>
          <w:szCs w:val="21"/>
          <w:lang w:eastAsia="zh-CN"/>
        </w:rPr>
        <w:t>作出</w:t>
      </w:r>
      <w:proofErr w:type="gramEnd"/>
      <w:r>
        <w:rPr>
          <w:rFonts w:ascii="Arial" w:eastAsia="宋体" w:hAnsi="Arial" w:cs="Arial"/>
          <w:color w:val="333333"/>
          <w:sz w:val="21"/>
          <w:szCs w:val="21"/>
          <w:lang w:eastAsia="zh-CN"/>
        </w:rPr>
        <w:t>评价的科技成果，可以采用</w:t>
      </w:r>
      <w:r>
        <w:rPr>
          <w:rFonts w:ascii="Arial" w:eastAsia="宋体" w:hAnsi="Arial" w:cs="Arial" w:hint="eastAsia"/>
          <w:color w:val="333333"/>
          <w:sz w:val="21"/>
          <w:szCs w:val="21"/>
          <w:lang w:eastAsia="zh-CN"/>
        </w:rPr>
        <w:t>通讯评价</w:t>
      </w:r>
      <w:r>
        <w:rPr>
          <w:rFonts w:ascii="Arial" w:eastAsia="宋体" w:hAnsi="Arial" w:cs="Arial"/>
          <w:color w:val="333333"/>
          <w:sz w:val="21"/>
          <w:szCs w:val="21"/>
          <w:lang w:eastAsia="zh-CN"/>
        </w:rPr>
        <w:t>形式。</w:t>
      </w:r>
    </w:p>
    <w:p w:rsidR="00AF265F" w:rsidRDefault="008A13A8">
      <w:pPr>
        <w:pStyle w:val="af5"/>
        <w:numPr>
          <w:ilvl w:val="0"/>
          <w:numId w:val="1"/>
        </w:numPr>
        <w:spacing w:beforeLines="100" w:before="240" w:after="0" w:line="360" w:lineRule="auto"/>
        <w:ind w:left="0" w:firstLineChars="0" w:firstLine="0"/>
        <w:jc w:val="center"/>
        <w:rPr>
          <w:b/>
          <w:lang w:eastAsia="zh-CN"/>
        </w:rPr>
      </w:pPr>
      <w:r>
        <w:rPr>
          <w:b/>
          <w:lang w:eastAsia="zh-CN"/>
        </w:rPr>
        <w:t xml:space="preserve"> </w:t>
      </w:r>
      <w:r>
        <w:rPr>
          <w:rFonts w:hint="eastAsia"/>
          <w:b/>
          <w:lang w:eastAsia="zh-CN"/>
        </w:rPr>
        <w:t xml:space="preserve"> </w:t>
      </w:r>
      <w:r>
        <w:rPr>
          <w:rFonts w:hint="eastAsia"/>
          <w:b/>
          <w:lang w:eastAsia="zh-CN"/>
        </w:rPr>
        <w:t>评价范围及内容</w:t>
      </w:r>
    </w:p>
    <w:p w:rsidR="00AF265F" w:rsidRDefault="0016044A">
      <w:pPr>
        <w:pStyle w:val="af5"/>
        <w:numPr>
          <w:ilvl w:val="1"/>
          <w:numId w:val="2"/>
        </w:numPr>
        <w:tabs>
          <w:tab w:val="left" w:pos="1134"/>
        </w:tabs>
        <w:spacing w:after="0" w:line="360" w:lineRule="auto"/>
        <w:ind w:left="0" w:firstLine="420"/>
        <w:jc w:val="both"/>
        <w:rPr>
          <w:rFonts w:ascii="Arial" w:eastAsia="宋体" w:hAnsi="Arial" w:cs="Arial"/>
          <w:color w:val="333333"/>
          <w:sz w:val="21"/>
          <w:szCs w:val="21"/>
          <w:lang w:eastAsia="zh-CN"/>
        </w:rPr>
      </w:pPr>
      <w:r>
        <w:rPr>
          <w:rFonts w:ascii="Arial" w:eastAsia="宋体" w:hAnsi="Arial" w:cs="Arial" w:hint="eastAsia"/>
          <w:color w:val="333333"/>
          <w:sz w:val="21"/>
          <w:szCs w:val="21"/>
          <w:lang w:eastAsia="zh-CN"/>
        </w:rPr>
        <w:t xml:space="preserve"> </w:t>
      </w:r>
      <w:r w:rsidR="008A13A8">
        <w:rPr>
          <w:rFonts w:ascii="Arial" w:eastAsia="宋体" w:hAnsi="Arial" w:cs="Arial" w:hint="eastAsia"/>
          <w:color w:val="333333"/>
          <w:sz w:val="21"/>
          <w:szCs w:val="21"/>
          <w:lang w:eastAsia="zh-CN"/>
        </w:rPr>
        <w:t>科技成果评价可以包括如下内容：</w:t>
      </w:r>
    </w:p>
    <w:p w:rsidR="00AF265F" w:rsidRDefault="008A13A8">
      <w:pPr>
        <w:pStyle w:val="af5"/>
        <w:numPr>
          <w:ilvl w:val="0"/>
          <w:numId w:val="5"/>
        </w:numPr>
        <w:tabs>
          <w:tab w:val="left" w:pos="1134"/>
        </w:tabs>
        <w:spacing w:after="0" w:line="360" w:lineRule="auto"/>
        <w:ind w:left="0" w:firstLine="420"/>
        <w:jc w:val="both"/>
        <w:rPr>
          <w:rFonts w:ascii="Arial" w:eastAsia="宋体" w:hAnsi="Arial" w:cs="Arial"/>
          <w:color w:val="333333"/>
          <w:sz w:val="21"/>
          <w:szCs w:val="21"/>
          <w:lang w:eastAsia="zh-CN"/>
        </w:rPr>
      </w:pPr>
      <w:r>
        <w:rPr>
          <w:rFonts w:ascii="Arial" w:eastAsia="宋体" w:hAnsi="Arial" w:cs="Arial" w:hint="eastAsia"/>
          <w:color w:val="333333"/>
          <w:sz w:val="21"/>
          <w:szCs w:val="21"/>
          <w:lang w:eastAsia="zh-CN"/>
        </w:rPr>
        <w:t>完成单位完成</w:t>
      </w:r>
      <w:r>
        <w:rPr>
          <w:rFonts w:ascii="Arial" w:eastAsia="宋体" w:hAnsi="Arial" w:cs="Arial"/>
          <w:color w:val="333333"/>
          <w:sz w:val="21"/>
          <w:szCs w:val="21"/>
          <w:lang w:eastAsia="zh-CN"/>
        </w:rPr>
        <w:t>国家和省、自治区、直辖市以及国务院有关部门</w:t>
      </w:r>
      <w:r>
        <w:rPr>
          <w:rFonts w:ascii="Arial" w:eastAsia="宋体" w:hAnsi="Arial" w:cs="Arial" w:hint="eastAsia"/>
          <w:color w:val="333333"/>
          <w:sz w:val="21"/>
          <w:szCs w:val="21"/>
          <w:lang w:eastAsia="zh-CN"/>
        </w:rPr>
        <w:t>下达的科技项目成果；</w:t>
      </w:r>
    </w:p>
    <w:p w:rsidR="00AF265F" w:rsidRDefault="008A13A8">
      <w:pPr>
        <w:pStyle w:val="af5"/>
        <w:numPr>
          <w:ilvl w:val="0"/>
          <w:numId w:val="5"/>
        </w:numPr>
        <w:tabs>
          <w:tab w:val="left" w:pos="1134"/>
        </w:tabs>
        <w:spacing w:after="0" w:line="360" w:lineRule="auto"/>
        <w:ind w:left="0" w:firstLine="420"/>
        <w:jc w:val="both"/>
        <w:rPr>
          <w:rFonts w:ascii="Arial" w:eastAsia="宋体" w:hAnsi="Arial" w:cs="Arial"/>
          <w:color w:val="333333"/>
          <w:sz w:val="21"/>
          <w:szCs w:val="21"/>
          <w:lang w:eastAsia="zh-CN"/>
        </w:rPr>
      </w:pPr>
      <w:r>
        <w:rPr>
          <w:rFonts w:ascii="Arial" w:eastAsia="宋体" w:hAnsi="Arial" w:cs="Arial"/>
          <w:color w:val="333333"/>
          <w:sz w:val="21"/>
          <w:szCs w:val="21"/>
          <w:lang w:eastAsia="zh-CN"/>
        </w:rPr>
        <w:t>完成单位与其他单位合作完成的科技项目成果</w:t>
      </w:r>
      <w:r>
        <w:rPr>
          <w:rFonts w:ascii="Arial" w:eastAsia="宋体" w:hAnsi="Arial" w:cs="Arial" w:hint="eastAsia"/>
          <w:color w:val="333333"/>
          <w:sz w:val="21"/>
          <w:szCs w:val="21"/>
          <w:lang w:eastAsia="zh-CN"/>
        </w:rPr>
        <w:t>；</w:t>
      </w:r>
    </w:p>
    <w:p w:rsidR="00AF265F" w:rsidRDefault="008A13A8">
      <w:pPr>
        <w:pStyle w:val="af5"/>
        <w:numPr>
          <w:ilvl w:val="0"/>
          <w:numId w:val="5"/>
        </w:numPr>
        <w:tabs>
          <w:tab w:val="left" w:pos="1134"/>
        </w:tabs>
        <w:spacing w:after="0" w:line="360" w:lineRule="auto"/>
        <w:ind w:left="0" w:firstLine="420"/>
        <w:jc w:val="both"/>
        <w:rPr>
          <w:rFonts w:ascii="Arial" w:eastAsia="宋体" w:hAnsi="Arial" w:cs="Arial"/>
          <w:color w:val="333333"/>
          <w:sz w:val="21"/>
          <w:szCs w:val="21"/>
          <w:lang w:eastAsia="zh-CN"/>
        </w:rPr>
      </w:pPr>
      <w:r>
        <w:rPr>
          <w:rFonts w:ascii="Arial" w:eastAsia="宋体" w:hAnsi="Arial" w:cs="Arial" w:hint="eastAsia"/>
          <w:color w:val="333333"/>
          <w:sz w:val="21"/>
          <w:szCs w:val="21"/>
          <w:lang w:eastAsia="zh-CN"/>
        </w:rPr>
        <w:t>完成单位自选的科技项目成果。</w:t>
      </w:r>
    </w:p>
    <w:p w:rsidR="00AF265F" w:rsidRDefault="0016044A">
      <w:pPr>
        <w:pStyle w:val="af5"/>
        <w:numPr>
          <w:ilvl w:val="1"/>
          <w:numId w:val="2"/>
        </w:numPr>
        <w:tabs>
          <w:tab w:val="left" w:pos="1134"/>
        </w:tabs>
        <w:spacing w:after="0" w:line="360" w:lineRule="auto"/>
        <w:ind w:left="0" w:firstLine="420"/>
        <w:jc w:val="both"/>
        <w:rPr>
          <w:rFonts w:ascii="Arial" w:eastAsia="宋体" w:hAnsi="Arial" w:cs="Arial"/>
          <w:color w:val="333333"/>
          <w:sz w:val="21"/>
          <w:szCs w:val="21"/>
          <w:lang w:eastAsia="zh-CN"/>
        </w:rPr>
      </w:pPr>
      <w:r>
        <w:rPr>
          <w:rFonts w:ascii="Arial" w:eastAsia="宋体" w:hAnsi="Arial" w:cs="Arial" w:hint="eastAsia"/>
          <w:color w:val="333333"/>
          <w:sz w:val="21"/>
          <w:szCs w:val="21"/>
          <w:lang w:eastAsia="zh-CN"/>
        </w:rPr>
        <w:t xml:space="preserve"> </w:t>
      </w:r>
      <w:r w:rsidR="008A13A8">
        <w:rPr>
          <w:rFonts w:ascii="Arial" w:eastAsia="宋体" w:hAnsi="Arial" w:cs="Arial"/>
          <w:color w:val="333333"/>
          <w:sz w:val="21"/>
          <w:szCs w:val="21"/>
          <w:lang w:eastAsia="zh-CN"/>
        </w:rPr>
        <w:t>下列科技成果不</w:t>
      </w:r>
      <w:r w:rsidR="008A13A8">
        <w:rPr>
          <w:rFonts w:ascii="Arial" w:eastAsia="宋体" w:hAnsi="Arial" w:cs="Arial" w:hint="eastAsia"/>
          <w:color w:val="333333"/>
          <w:sz w:val="21"/>
          <w:szCs w:val="21"/>
          <w:lang w:eastAsia="zh-CN"/>
        </w:rPr>
        <w:t>受理</w:t>
      </w:r>
      <w:r w:rsidR="008A13A8">
        <w:rPr>
          <w:rFonts w:ascii="Arial" w:eastAsia="宋体" w:hAnsi="Arial" w:cs="Arial"/>
          <w:color w:val="333333"/>
          <w:sz w:val="21"/>
          <w:szCs w:val="21"/>
          <w:lang w:eastAsia="zh-CN"/>
        </w:rPr>
        <w:t>评价申请</w:t>
      </w:r>
      <w:r w:rsidR="008A13A8">
        <w:rPr>
          <w:rFonts w:ascii="Arial" w:eastAsia="宋体" w:hAnsi="Arial" w:cs="Arial" w:hint="eastAsia"/>
          <w:color w:val="333333"/>
          <w:sz w:val="21"/>
          <w:szCs w:val="21"/>
          <w:lang w:eastAsia="zh-CN"/>
        </w:rPr>
        <w:t>：</w:t>
      </w:r>
    </w:p>
    <w:p w:rsidR="00AF265F" w:rsidRDefault="008A13A8">
      <w:pPr>
        <w:pStyle w:val="af5"/>
        <w:numPr>
          <w:ilvl w:val="2"/>
          <w:numId w:val="6"/>
        </w:numPr>
        <w:tabs>
          <w:tab w:val="left" w:pos="1134"/>
        </w:tabs>
        <w:spacing w:after="0" w:line="360" w:lineRule="auto"/>
        <w:ind w:left="0" w:firstLine="420"/>
        <w:jc w:val="both"/>
        <w:rPr>
          <w:rFonts w:ascii="Arial" w:eastAsia="宋体" w:hAnsi="Arial" w:cs="Arial"/>
          <w:color w:val="333333"/>
          <w:sz w:val="21"/>
          <w:szCs w:val="21"/>
          <w:lang w:eastAsia="zh-CN"/>
        </w:rPr>
      </w:pPr>
      <w:r>
        <w:rPr>
          <w:rFonts w:ascii="Arial" w:eastAsia="宋体" w:hAnsi="Arial" w:cs="Arial" w:hint="eastAsia"/>
          <w:color w:val="333333"/>
          <w:sz w:val="21"/>
          <w:szCs w:val="21"/>
          <w:lang w:eastAsia="zh-CN"/>
        </w:rPr>
        <w:t>评价要求主要为非技术内容的；</w:t>
      </w:r>
    </w:p>
    <w:p w:rsidR="00AF265F" w:rsidRDefault="008A13A8">
      <w:pPr>
        <w:pStyle w:val="af5"/>
        <w:numPr>
          <w:ilvl w:val="2"/>
          <w:numId w:val="6"/>
        </w:numPr>
        <w:tabs>
          <w:tab w:val="left" w:pos="1134"/>
        </w:tabs>
        <w:spacing w:after="0" w:line="360" w:lineRule="auto"/>
        <w:ind w:left="0" w:firstLine="420"/>
        <w:jc w:val="both"/>
        <w:rPr>
          <w:rFonts w:ascii="Arial" w:eastAsia="宋体" w:hAnsi="Arial" w:cs="Arial"/>
          <w:color w:val="333333"/>
          <w:sz w:val="21"/>
          <w:szCs w:val="21"/>
          <w:lang w:eastAsia="zh-CN"/>
        </w:rPr>
      </w:pPr>
      <w:proofErr w:type="gramStart"/>
      <w:r>
        <w:rPr>
          <w:rFonts w:ascii="Arial" w:eastAsia="宋体" w:hAnsi="Arial" w:cs="Arial" w:hint="eastAsia"/>
          <w:color w:val="333333"/>
          <w:sz w:val="21"/>
          <w:szCs w:val="21"/>
          <w:lang w:eastAsia="zh-CN"/>
        </w:rPr>
        <w:t>尚</w:t>
      </w:r>
      <w:r>
        <w:rPr>
          <w:rFonts w:ascii="Arial" w:eastAsia="宋体" w:hAnsi="Arial" w:cs="Arial"/>
          <w:color w:val="333333"/>
          <w:sz w:val="21"/>
          <w:szCs w:val="21"/>
          <w:lang w:eastAsia="zh-CN"/>
        </w:rPr>
        <w:t>未脱密的</w:t>
      </w:r>
      <w:proofErr w:type="gramEnd"/>
      <w:r>
        <w:rPr>
          <w:rFonts w:ascii="Arial" w:eastAsia="宋体" w:hAnsi="Arial" w:cs="Arial"/>
          <w:color w:val="333333"/>
          <w:sz w:val="21"/>
          <w:szCs w:val="21"/>
          <w:lang w:eastAsia="zh-CN"/>
        </w:rPr>
        <w:t>科技成果</w:t>
      </w:r>
      <w:r>
        <w:rPr>
          <w:rFonts w:ascii="Arial" w:eastAsia="宋体" w:hAnsi="Arial" w:cs="Arial" w:hint="eastAsia"/>
          <w:color w:val="333333"/>
          <w:sz w:val="21"/>
          <w:szCs w:val="21"/>
          <w:lang w:eastAsia="zh-CN"/>
        </w:rPr>
        <w:t>；</w:t>
      </w:r>
    </w:p>
    <w:p w:rsidR="00AF265F" w:rsidRDefault="008A13A8">
      <w:pPr>
        <w:pStyle w:val="af5"/>
        <w:numPr>
          <w:ilvl w:val="2"/>
          <w:numId w:val="6"/>
        </w:numPr>
        <w:tabs>
          <w:tab w:val="left" w:pos="1134"/>
        </w:tabs>
        <w:spacing w:after="0" w:line="360" w:lineRule="auto"/>
        <w:ind w:left="0" w:firstLine="420"/>
        <w:jc w:val="both"/>
        <w:rPr>
          <w:rFonts w:ascii="Arial" w:eastAsia="宋体" w:hAnsi="Arial" w:cs="Arial"/>
          <w:color w:val="333333"/>
          <w:sz w:val="21"/>
          <w:szCs w:val="21"/>
          <w:lang w:eastAsia="zh-CN"/>
        </w:rPr>
      </w:pPr>
      <w:r>
        <w:rPr>
          <w:rFonts w:ascii="Arial" w:eastAsia="宋体" w:hAnsi="Arial" w:cs="Arial" w:hint="eastAsia"/>
          <w:color w:val="333333"/>
          <w:sz w:val="21"/>
          <w:szCs w:val="21"/>
          <w:lang w:eastAsia="zh-CN"/>
        </w:rPr>
        <w:t>科技成果存在知识产权权属争议，且尚未解决的；</w:t>
      </w:r>
    </w:p>
    <w:p w:rsidR="00AF265F" w:rsidRDefault="008A13A8">
      <w:pPr>
        <w:pStyle w:val="af5"/>
        <w:numPr>
          <w:ilvl w:val="2"/>
          <w:numId w:val="6"/>
        </w:numPr>
        <w:tabs>
          <w:tab w:val="left" w:pos="1134"/>
        </w:tabs>
        <w:spacing w:after="0" w:line="360" w:lineRule="auto"/>
        <w:ind w:left="0" w:firstLine="420"/>
        <w:jc w:val="both"/>
        <w:rPr>
          <w:rFonts w:ascii="Arial" w:eastAsia="宋体" w:hAnsi="Arial" w:cs="Arial"/>
          <w:color w:val="333333"/>
          <w:sz w:val="21"/>
          <w:szCs w:val="21"/>
          <w:lang w:eastAsia="zh-CN"/>
        </w:rPr>
      </w:pPr>
      <w:r>
        <w:rPr>
          <w:rFonts w:ascii="Arial" w:eastAsia="宋体" w:hAnsi="Arial" w:cs="Arial" w:hint="eastAsia"/>
          <w:color w:val="333333"/>
          <w:sz w:val="21"/>
          <w:szCs w:val="21"/>
          <w:lang w:eastAsia="zh-CN"/>
        </w:rPr>
        <w:t>评价委托方提供虚假情况或不能完整提供评价所需材料的；</w:t>
      </w:r>
    </w:p>
    <w:p w:rsidR="00AF265F" w:rsidRDefault="008A13A8">
      <w:pPr>
        <w:pStyle w:val="af5"/>
        <w:numPr>
          <w:ilvl w:val="2"/>
          <w:numId w:val="6"/>
        </w:numPr>
        <w:tabs>
          <w:tab w:val="left" w:pos="1134"/>
        </w:tabs>
        <w:spacing w:after="0" w:line="360" w:lineRule="auto"/>
        <w:ind w:left="0" w:firstLine="420"/>
        <w:jc w:val="both"/>
        <w:rPr>
          <w:rFonts w:ascii="Arial" w:eastAsia="宋体" w:hAnsi="Arial" w:cs="Arial"/>
          <w:color w:val="333333"/>
          <w:sz w:val="21"/>
          <w:szCs w:val="21"/>
          <w:lang w:eastAsia="zh-CN"/>
        </w:rPr>
      </w:pPr>
      <w:r>
        <w:rPr>
          <w:rFonts w:ascii="Arial" w:eastAsia="宋体" w:hAnsi="Arial" w:cs="Arial"/>
          <w:color w:val="333333"/>
          <w:sz w:val="21"/>
          <w:szCs w:val="21"/>
          <w:lang w:eastAsia="zh-CN"/>
        </w:rPr>
        <w:t>国家法律、法规规定，必须经过法定的专门机构审查确认的科技成果</w:t>
      </w:r>
      <w:r>
        <w:rPr>
          <w:rFonts w:ascii="Arial" w:eastAsia="宋体" w:hAnsi="Arial" w:cs="Arial" w:hint="eastAsia"/>
          <w:color w:val="333333"/>
          <w:sz w:val="21"/>
          <w:szCs w:val="21"/>
          <w:lang w:eastAsia="zh-CN"/>
        </w:rPr>
        <w:t>；</w:t>
      </w:r>
    </w:p>
    <w:p w:rsidR="00AF265F" w:rsidRDefault="008A13A8">
      <w:pPr>
        <w:pStyle w:val="af5"/>
        <w:numPr>
          <w:ilvl w:val="2"/>
          <w:numId w:val="6"/>
        </w:numPr>
        <w:tabs>
          <w:tab w:val="left" w:pos="1134"/>
        </w:tabs>
        <w:spacing w:after="0" w:line="360" w:lineRule="auto"/>
        <w:ind w:left="0" w:firstLine="420"/>
        <w:jc w:val="both"/>
        <w:rPr>
          <w:rFonts w:ascii="Arial" w:eastAsia="宋体" w:hAnsi="Arial" w:cs="Arial"/>
          <w:color w:val="333333"/>
          <w:sz w:val="21"/>
          <w:szCs w:val="21"/>
          <w:lang w:eastAsia="zh-CN"/>
        </w:rPr>
      </w:pPr>
      <w:r>
        <w:rPr>
          <w:rFonts w:ascii="Arial" w:eastAsia="宋体" w:hAnsi="Arial" w:cs="Arial"/>
          <w:color w:val="333333"/>
          <w:sz w:val="21"/>
          <w:szCs w:val="21"/>
          <w:lang w:eastAsia="zh-CN"/>
        </w:rPr>
        <w:t>违反国家法律、法规规定，对社会公共利益或者环境和资源造成危害的项目</w:t>
      </w:r>
      <w:r>
        <w:rPr>
          <w:rFonts w:ascii="Arial" w:eastAsia="宋体" w:hAnsi="Arial" w:cs="Arial" w:hint="eastAsia"/>
          <w:color w:val="333333"/>
          <w:sz w:val="21"/>
          <w:szCs w:val="21"/>
          <w:lang w:eastAsia="zh-CN"/>
        </w:rPr>
        <w:t>。</w:t>
      </w:r>
    </w:p>
    <w:p w:rsidR="00AF265F" w:rsidRDefault="0016044A">
      <w:pPr>
        <w:pStyle w:val="af5"/>
        <w:numPr>
          <w:ilvl w:val="1"/>
          <w:numId w:val="2"/>
        </w:numPr>
        <w:tabs>
          <w:tab w:val="left" w:pos="1134"/>
        </w:tabs>
        <w:spacing w:after="0" w:line="360" w:lineRule="auto"/>
        <w:ind w:left="0" w:firstLine="420"/>
        <w:jc w:val="both"/>
        <w:rPr>
          <w:rFonts w:ascii="Arial" w:eastAsia="宋体" w:hAnsi="Arial" w:cs="Arial"/>
          <w:color w:val="333333"/>
          <w:sz w:val="21"/>
          <w:szCs w:val="21"/>
          <w:lang w:eastAsia="zh-CN"/>
        </w:rPr>
      </w:pPr>
      <w:r>
        <w:rPr>
          <w:rFonts w:ascii="Arial" w:eastAsia="宋体" w:hAnsi="Arial" w:cs="Arial" w:hint="eastAsia"/>
          <w:color w:val="333333"/>
          <w:sz w:val="21"/>
          <w:szCs w:val="21"/>
          <w:lang w:eastAsia="zh-CN"/>
        </w:rPr>
        <w:t xml:space="preserve"> </w:t>
      </w:r>
      <w:r w:rsidR="008A13A8">
        <w:rPr>
          <w:rFonts w:ascii="Arial" w:eastAsia="宋体" w:hAnsi="Arial" w:cs="Arial"/>
          <w:color w:val="333333"/>
          <w:sz w:val="21"/>
          <w:szCs w:val="21"/>
          <w:lang w:eastAsia="zh-CN"/>
        </w:rPr>
        <w:t>对应用技术类</w:t>
      </w:r>
      <w:r w:rsidR="008A13A8">
        <w:rPr>
          <w:rFonts w:ascii="Arial" w:eastAsia="宋体" w:hAnsi="Arial" w:cs="Arial" w:hint="eastAsia"/>
          <w:color w:val="333333"/>
          <w:sz w:val="21"/>
          <w:szCs w:val="21"/>
          <w:lang w:eastAsia="zh-CN"/>
        </w:rPr>
        <w:t>、</w:t>
      </w:r>
      <w:r w:rsidR="008A13A8">
        <w:rPr>
          <w:rFonts w:ascii="Arial" w:eastAsia="宋体" w:hAnsi="Arial" w:cs="Arial"/>
          <w:color w:val="333333"/>
          <w:sz w:val="21"/>
          <w:szCs w:val="21"/>
          <w:lang w:eastAsia="zh-CN"/>
        </w:rPr>
        <w:t>基础研究类</w:t>
      </w:r>
      <w:r w:rsidR="008A13A8">
        <w:rPr>
          <w:rFonts w:ascii="Arial" w:eastAsia="宋体" w:hAnsi="Arial" w:cs="Arial" w:hint="eastAsia"/>
          <w:color w:val="333333"/>
          <w:sz w:val="21"/>
          <w:szCs w:val="21"/>
          <w:lang w:eastAsia="zh-CN"/>
        </w:rPr>
        <w:t>、</w:t>
      </w:r>
      <w:r w:rsidR="008A13A8">
        <w:rPr>
          <w:rFonts w:ascii="Arial" w:eastAsia="宋体" w:hAnsi="Arial" w:cs="Arial"/>
          <w:color w:val="333333"/>
          <w:sz w:val="21"/>
          <w:szCs w:val="21"/>
          <w:lang w:eastAsia="zh-CN"/>
        </w:rPr>
        <w:t>软科学类科技成果应分</w:t>
      </w:r>
      <w:r w:rsidR="008A13A8">
        <w:rPr>
          <w:rFonts w:ascii="Arial" w:eastAsia="宋体" w:hAnsi="Arial" w:cs="Arial" w:hint="eastAsia"/>
          <w:color w:val="333333"/>
          <w:sz w:val="21"/>
          <w:szCs w:val="21"/>
          <w:lang w:eastAsia="zh-CN"/>
        </w:rPr>
        <w:t>类</w:t>
      </w:r>
      <w:r w:rsidR="008A13A8">
        <w:rPr>
          <w:rFonts w:ascii="Arial" w:eastAsia="宋体" w:hAnsi="Arial" w:cs="Arial"/>
          <w:color w:val="333333"/>
          <w:sz w:val="21"/>
          <w:szCs w:val="21"/>
          <w:lang w:eastAsia="zh-CN"/>
        </w:rPr>
        <w:t>进行评价。</w:t>
      </w:r>
    </w:p>
    <w:p w:rsidR="00AF265F" w:rsidRDefault="008A13A8">
      <w:pPr>
        <w:pStyle w:val="af5"/>
        <w:tabs>
          <w:tab w:val="left" w:pos="1134"/>
        </w:tabs>
        <w:spacing w:after="0" w:line="360" w:lineRule="auto"/>
        <w:jc w:val="both"/>
        <w:rPr>
          <w:rFonts w:ascii="Arial" w:eastAsia="宋体" w:hAnsi="Arial" w:cs="Arial"/>
          <w:color w:val="333333"/>
          <w:sz w:val="21"/>
          <w:szCs w:val="21"/>
          <w:lang w:eastAsia="zh-CN"/>
        </w:rPr>
      </w:pPr>
      <w:r>
        <w:rPr>
          <w:rFonts w:ascii="Arial" w:eastAsia="宋体" w:hAnsi="Arial" w:cs="Arial"/>
          <w:color w:val="333333"/>
          <w:sz w:val="21"/>
          <w:szCs w:val="21"/>
          <w:lang w:eastAsia="zh-CN"/>
        </w:rPr>
        <w:t>应用技术类科技成果主要是指为提高生产力水平而进行的科学研究、技术开发、后续试验和应用推广所产生的具有实用价值的新技术、新工艺、新材料、新设计、新产品以及技术标准等</w:t>
      </w:r>
      <w:r>
        <w:rPr>
          <w:rFonts w:ascii="Arial" w:eastAsia="宋体" w:hAnsi="Arial" w:cs="Arial" w:hint="eastAsia"/>
          <w:color w:val="333333"/>
          <w:sz w:val="21"/>
          <w:szCs w:val="21"/>
          <w:lang w:eastAsia="zh-CN"/>
        </w:rPr>
        <w:t>，</w:t>
      </w:r>
      <w:r>
        <w:rPr>
          <w:rFonts w:ascii="Arial" w:eastAsia="宋体" w:hAnsi="Arial" w:cs="Arial"/>
          <w:color w:val="333333"/>
          <w:sz w:val="21"/>
          <w:szCs w:val="21"/>
          <w:lang w:eastAsia="zh-CN"/>
        </w:rPr>
        <w:t>包括可以独立应用的阶段性研究成果和引进技术、设备的消化、吸收再创新的成果。</w:t>
      </w:r>
    </w:p>
    <w:p w:rsidR="00AF265F" w:rsidRDefault="008A13A8">
      <w:pPr>
        <w:pStyle w:val="af5"/>
        <w:tabs>
          <w:tab w:val="left" w:pos="1134"/>
        </w:tabs>
        <w:spacing w:after="0" w:line="360" w:lineRule="auto"/>
        <w:jc w:val="both"/>
        <w:rPr>
          <w:rFonts w:ascii="Arial" w:eastAsia="宋体" w:hAnsi="Arial" w:cs="Arial"/>
          <w:color w:val="333333"/>
          <w:sz w:val="21"/>
          <w:szCs w:val="21"/>
          <w:lang w:eastAsia="zh-CN"/>
        </w:rPr>
      </w:pPr>
      <w:r>
        <w:rPr>
          <w:rFonts w:ascii="Arial" w:eastAsia="宋体" w:hAnsi="Arial" w:cs="Arial" w:hint="eastAsia"/>
          <w:color w:val="333333"/>
          <w:sz w:val="21"/>
          <w:szCs w:val="21"/>
          <w:lang w:eastAsia="zh-CN"/>
        </w:rPr>
        <w:t>基础研究类科技成果主要是指对自然现象和规律的新发现，或者在科学理论、学说上有创见，在研究方法、手段上有创新，以及在基础数据的搜集和综合分析上有创造性和系统性贡献的成果。</w:t>
      </w:r>
    </w:p>
    <w:p w:rsidR="00AF265F" w:rsidRDefault="008A13A8">
      <w:pPr>
        <w:pStyle w:val="af5"/>
        <w:tabs>
          <w:tab w:val="left" w:pos="1134"/>
        </w:tabs>
        <w:spacing w:after="0" w:line="360" w:lineRule="auto"/>
        <w:jc w:val="both"/>
        <w:rPr>
          <w:rFonts w:ascii="Arial" w:eastAsia="宋体" w:hAnsi="Arial" w:cs="Arial"/>
          <w:color w:val="333333"/>
          <w:sz w:val="21"/>
          <w:szCs w:val="21"/>
          <w:lang w:eastAsia="zh-CN"/>
        </w:rPr>
      </w:pPr>
      <w:r>
        <w:rPr>
          <w:rFonts w:ascii="Arial" w:eastAsia="宋体" w:hAnsi="Arial" w:cs="Arial"/>
          <w:color w:val="333333"/>
          <w:sz w:val="21"/>
          <w:szCs w:val="21"/>
          <w:lang w:eastAsia="zh-CN"/>
        </w:rPr>
        <w:t>软科学研究科技成果是指为决策科学化和管理现代化而进行的有关发展战略、政策、规划、评价、预测、科技立法以及管理科学与政策科学的研究成果，主要包括软科学研究报告和著作等。软科学研究成果应具有创造性，对国民经济发展及国家、部门、地区和行业的决策和实际工作具有指导意义。</w:t>
      </w:r>
      <w:r>
        <w:rPr>
          <w:rFonts w:ascii="Arial" w:eastAsia="宋体" w:hAnsi="Arial" w:cs="Arial" w:hint="eastAsia"/>
          <w:color w:val="333333"/>
          <w:sz w:val="21"/>
          <w:szCs w:val="21"/>
          <w:lang w:eastAsia="zh-CN"/>
        </w:rPr>
        <w:t xml:space="preserve"> </w:t>
      </w:r>
    </w:p>
    <w:p w:rsidR="00AF265F" w:rsidRDefault="0016044A">
      <w:pPr>
        <w:pStyle w:val="af5"/>
        <w:numPr>
          <w:ilvl w:val="1"/>
          <w:numId w:val="2"/>
        </w:numPr>
        <w:tabs>
          <w:tab w:val="left" w:pos="1134"/>
        </w:tabs>
        <w:spacing w:after="0" w:line="360" w:lineRule="auto"/>
        <w:ind w:left="0" w:firstLine="420"/>
        <w:jc w:val="both"/>
        <w:rPr>
          <w:rFonts w:ascii="Arial" w:eastAsia="宋体" w:hAnsi="Arial" w:cs="Arial"/>
          <w:color w:val="333333"/>
          <w:sz w:val="21"/>
          <w:szCs w:val="21"/>
          <w:lang w:eastAsia="zh-CN"/>
        </w:rPr>
      </w:pPr>
      <w:r>
        <w:rPr>
          <w:rFonts w:ascii="Arial" w:eastAsia="宋体" w:hAnsi="Arial" w:cs="Arial" w:hint="eastAsia"/>
          <w:color w:val="333333"/>
          <w:sz w:val="21"/>
          <w:szCs w:val="21"/>
          <w:lang w:eastAsia="zh-CN"/>
        </w:rPr>
        <w:t xml:space="preserve"> </w:t>
      </w:r>
      <w:r w:rsidR="008A13A8">
        <w:rPr>
          <w:rFonts w:ascii="Arial" w:eastAsia="宋体" w:hAnsi="Arial" w:cs="Arial"/>
          <w:color w:val="333333"/>
          <w:sz w:val="21"/>
          <w:szCs w:val="21"/>
          <w:lang w:eastAsia="zh-CN"/>
        </w:rPr>
        <w:t>科技成果评价的主要内容是：</w:t>
      </w:r>
    </w:p>
    <w:p w:rsidR="00AF265F" w:rsidRDefault="008A13A8">
      <w:pPr>
        <w:pStyle w:val="af5"/>
        <w:numPr>
          <w:ilvl w:val="0"/>
          <w:numId w:val="7"/>
        </w:numPr>
        <w:tabs>
          <w:tab w:val="left" w:pos="1134"/>
        </w:tabs>
        <w:spacing w:after="0" w:line="360" w:lineRule="auto"/>
        <w:ind w:left="0" w:firstLine="420"/>
        <w:rPr>
          <w:rFonts w:ascii="Arial" w:eastAsia="宋体" w:hAnsi="Arial" w:cs="Arial"/>
          <w:color w:val="333333"/>
          <w:sz w:val="21"/>
          <w:szCs w:val="21"/>
          <w:lang w:eastAsia="zh-CN"/>
        </w:rPr>
      </w:pPr>
      <w:r>
        <w:rPr>
          <w:rFonts w:ascii="Arial" w:eastAsia="宋体" w:hAnsi="Arial" w:cs="Arial" w:hint="eastAsia"/>
          <w:color w:val="333333"/>
          <w:sz w:val="21"/>
          <w:szCs w:val="21"/>
          <w:lang w:eastAsia="zh-CN"/>
        </w:rPr>
        <w:t>科技成果评价材料的完整性；</w:t>
      </w:r>
    </w:p>
    <w:p w:rsidR="00AF265F" w:rsidRDefault="008A13A8">
      <w:pPr>
        <w:pStyle w:val="af5"/>
        <w:numPr>
          <w:ilvl w:val="0"/>
          <w:numId w:val="7"/>
        </w:numPr>
        <w:tabs>
          <w:tab w:val="left" w:pos="1134"/>
        </w:tabs>
        <w:spacing w:after="0" w:line="360" w:lineRule="auto"/>
        <w:ind w:left="0" w:firstLine="420"/>
        <w:rPr>
          <w:rFonts w:ascii="Arial" w:eastAsia="宋体" w:hAnsi="Arial" w:cs="Arial"/>
          <w:color w:val="333333"/>
          <w:sz w:val="21"/>
          <w:szCs w:val="21"/>
          <w:lang w:eastAsia="zh-CN"/>
        </w:rPr>
      </w:pPr>
      <w:r>
        <w:rPr>
          <w:rFonts w:ascii="Arial" w:eastAsia="宋体" w:hAnsi="Arial" w:cs="Arial"/>
          <w:color w:val="333333"/>
          <w:sz w:val="21"/>
          <w:szCs w:val="21"/>
          <w:lang w:eastAsia="zh-CN"/>
        </w:rPr>
        <w:t>技术创新程度、技术指标先进程度；</w:t>
      </w:r>
    </w:p>
    <w:p w:rsidR="00AF265F" w:rsidRDefault="008A13A8">
      <w:pPr>
        <w:pStyle w:val="af5"/>
        <w:numPr>
          <w:ilvl w:val="0"/>
          <w:numId w:val="7"/>
        </w:numPr>
        <w:tabs>
          <w:tab w:val="left" w:pos="1134"/>
        </w:tabs>
        <w:spacing w:after="0" w:line="360" w:lineRule="auto"/>
        <w:ind w:left="0" w:firstLine="420"/>
        <w:rPr>
          <w:rFonts w:ascii="Arial" w:eastAsia="宋体" w:hAnsi="Arial" w:cs="Arial"/>
          <w:color w:val="333333"/>
          <w:sz w:val="21"/>
          <w:szCs w:val="21"/>
          <w:lang w:eastAsia="zh-CN"/>
        </w:rPr>
      </w:pPr>
      <w:r>
        <w:rPr>
          <w:rFonts w:ascii="Arial" w:eastAsia="宋体" w:hAnsi="Arial" w:cs="Arial"/>
          <w:color w:val="333333"/>
          <w:sz w:val="21"/>
          <w:szCs w:val="21"/>
          <w:lang w:eastAsia="zh-CN"/>
        </w:rPr>
        <w:t>技术难度和复杂程度；</w:t>
      </w:r>
    </w:p>
    <w:p w:rsidR="00AF265F" w:rsidRDefault="008A13A8">
      <w:pPr>
        <w:pStyle w:val="af5"/>
        <w:numPr>
          <w:ilvl w:val="0"/>
          <w:numId w:val="7"/>
        </w:numPr>
        <w:tabs>
          <w:tab w:val="left" w:pos="1134"/>
        </w:tabs>
        <w:spacing w:after="0" w:line="360" w:lineRule="auto"/>
        <w:ind w:left="0" w:firstLine="420"/>
        <w:rPr>
          <w:rFonts w:ascii="Arial" w:eastAsia="宋体" w:hAnsi="Arial" w:cs="Arial"/>
          <w:color w:val="333333"/>
          <w:sz w:val="21"/>
          <w:szCs w:val="21"/>
          <w:lang w:eastAsia="zh-CN"/>
        </w:rPr>
      </w:pPr>
      <w:r>
        <w:rPr>
          <w:rFonts w:ascii="Arial" w:eastAsia="宋体" w:hAnsi="Arial" w:cs="Arial"/>
          <w:color w:val="333333"/>
          <w:sz w:val="21"/>
          <w:szCs w:val="21"/>
          <w:lang w:eastAsia="zh-CN"/>
        </w:rPr>
        <w:t>成果的重现性和成熟程度；</w:t>
      </w:r>
    </w:p>
    <w:p w:rsidR="00AF265F" w:rsidRDefault="008A13A8">
      <w:pPr>
        <w:pStyle w:val="af5"/>
        <w:numPr>
          <w:ilvl w:val="0"/>
          <w:numId w:val="7"/>
        </w:numPr>
        <w:tabs>
          <w:tab w:val="left" w:pos="1134"/>
        </w:tabs>
        <w:spacing w:after="0" w:line="360" w:lineRule="auto"/>
        <w:ind w:left="0" w:firstLine="420"/>
        <w:rPr>
          <w:rFonts w:ascii="Arial" w:eastAsia="宋体" w:hAnsi="Arial" w:cs="Arial"/>
          <w:color w:val="333333"/>
          <w:sz w:val="21"/>
          <w:szCs w:val="21"/>
          <w:lang w:eastAsia="zh-CN"/>
        </w:rPr>
      </w:pPr>
      <w:r>
        <w:rPr>
          <w:rFonts w:ascii="Arial" w:eastAsia="宋体" w:hAnsi="Arial" w:cs="Arial"/>
          <w:color w:val="333333"/>
          <w:sz w:val="21"/>
          <w:szCs w:val="21"/>
          <w:lang w:eastAsia="zh-CN"/>
        </w:rPr>
        <w:lastRenderedPageBreak/>
        <w:t>成果应用价值与效果；</w:t>
      </w:r>
    </w:p>
    <w:p w:rsidR="00AF265F" w:rsidRDefault="008A13A8">
      <w:pPr>
        <w:pStyle w:val="af5"/>
        <w:numPr>
          <w:ilvl w:val="0"/>
          <w:numId w:val="7"/>
        </w:numPr>
        <w:tabs>
          <w:tab w:val="left" w:pos="1134"/>
        </w:tabs>
        <w:spacing w:after="0" w:line="360" w:lineRule="auto"/>
        <w:ind w:left="0" w:firstLine="420"/>
        <w:rPr>
          <w:rFonts w:ascii="Arial" w:eastAsia="宋体" w:hAnsi="Arial" w:cs="Arial"/>
          <w:color w:val="333333"/>
          <w:sz w:val="21"/>
          <w:szCs w:val="21"/>
          <w:lang w:eastAsia="zh-CN"/>
        </w:rPr>
      </w:pPr>
      <w:r>
        <w:rPr>
          <w:rFonts w:ascii="Arial" w:eastAsia="宋体" w:hAnsi="Arial" w:cs="Arial"/>
          <w:color w:val="333333"/>
          <w:sz w:val="21"/>
          <w:szCs w:val="21"/>
          <w:lang w:eastAsia="zh-CN"/>
        </w:rPr>
        <w:t>取得的经济效益</w:t>
      </w:r>
      <w:r>
        <w:rPr>
          <w:rFonts w:ascii="Arial" w:eastAsia="宋体" w:hAnsi="Arial" w:cs="Arial" w:hint="eastAsia"/>
          <w:color w:val="333333"/>
          <w:sz w:val="21"/>
          <w:szCs w:val="21"/>
          <w:lang w:eastAsia="zh-CN"/>
        </w:rPr>
        <w:t>和</w:t>
      </w:r>
      <w:r>
        <w:rPr>
          <w:rFonts w:ascii="Arial" w:eastAsia="宋体" w:hAnsi="Arial" w:cs="Arial" w:hint="eastAsia"/>
          <w:color w:val="333333"/>
          <w:sz w:val="21"/>
          <w:szCs w:val="21"/>
          <w:lang w:eastAsia="zh-CN"/>
        </w:rPr>
        <w:t>/</w:t>
      </w:r>
      <w:r>
        <w:rPr>
          <w:rFonts w:ascii="Arial" w:eastAsia="宋体" w:hAnsi="Arial" w:cs="Arial" w:hint="eastAsia"/>
          <w:color w:val="333333"/>
          <w:sz w:val="21"/>
          <w:szCs w:val="21"/>
          <w:lang w:eastAsia="zh-CN"/>
        </w:rPr>
        <w:t>或</w:t>
      </w:r>
      <w:r>
        <w:rPr>
          <w:rFonts w:ascii="Arial" w:eastAsia="宋体" w:hAnsi="Arial" w:cs="Arial"/>
          <w:color w:val="333333"/>
          <w:sz w:val="21"/>
          <w:szCs w:val="21"/>
          <w:lang w:eastAsia="zh-CN"/>
        </w:rPr>
        <w:t>社会效益；</w:t>
      </w:r>
    </w:p>
    <w:p w:rsidR="00AF265F" w:rsidRDefault="008A13A8">
      <w:pPr>
        <w:pStyle w:val="af5"/>
        <w:numPr>
          <w:ilvl w:val="0"/>
          <w:numId w:val="7"/>
        </w:numPr>
        <w:tabs>
          <w:tab w:val="left" w:pos="1134"/>
        </w:tabs>
        <w:spacing w:after="0" w:line="360" w:lineRule="auto"/>
        <w:ind w:left="0" w:firstLine="420"/>
        <w:rPr>
          <w:rFonts w:ascii="Arial" w:eastAsia="宋体" w:hAnsi="Arial" w:cs="Arial"/>
          <w:color w:val="333333"/>
          <w:sz w:val="21"/>
          <w:szCs w:val="21"/>
          <w:lang w:eastAsia="zh-CN"/>
        </w:rPr>
      </w:pPr>
      <w:r>
        <w:rPr>
          <w:rFonts w:ascii="Arial" w:eastAsia="宋体" w:hAnsi="Arial" w:cs="Arial"/>
          <w:color w:val="333333"/>
          <w:sz w:val="21"/>
          <w:szCs w:val="21"/>
          <w:lang w:eastAsia="zh-CN"/>
        </w:rPr>
        <w:t>进一步推广的条件和前景；</w:t>
      </w:r>
    </w:p>
    <w:p w:rsidR="00AF265F" w:rsidRDefault="008A13A8">
      <w:pPr>
        <w:pStyle w:val="af5"/>
        <w:numPr>
          <w:ilvl w:val="0"/>
          <w:numId w:val="7"/>
        </w:numPr>
        <w:tabs>
          <w:tab w:val="left" w:pos="1134"/>
        </w:tabs>
        <w:spacing w:after="0" w:line="360" w:lineRule="auto"/>
        <w:ind w:left="0" w:firstLine="420"/>
        <w:jc w:val="both"/>
        <w:rPr>
          <w:rFonts w:ascii="Arial" w:eastAsia="宋体" w:hAnsi="Arial" w:cs="Arial"/>
          <w:color w:val="333333"/>
          <w:sz w:val="21"/>
          <w:szCs w:val="21"/>
          <w:lang w:eastAsia="zh-CN"/>
        </w:rPr>
      </w:pPr>
      <w:r>
        <w:rPr>
          <w:rFonts w:ascii="Arial" w:eastAsia="宋体" w:hAnsi="Arial" w:cs="Arial"/>
          <w:color w:val="333333"/>
          <w:sz w:val="21"/>
          <w:szCs w:val="21"/>
          <w:lang w:eastAsia="zh-CN"/>
        </w:rPr>
        <w:t>专家委员会认为应予评价的内容</w:t>
      </w:r>
      <w:r>
        <w:rPr>
          <w:rFonts w:ascii="Arial" w:eastAsia="宋体" w:hAnsi="Arial" w:cs="Arial" w:hint="eastAsia"/>
          <w:color w:val="333333"/>
          <w:sz w:val="21"/>
          <w:szCs w:val="21"/>
          <w:lang w:eastAsia="zh-CN"/>
        </w:rPr>
        <w:t>；</w:t>
      </w:r>
    </w:p>
    <w:p w:rsidR="00AF265F" w:rsidRDefault="008A13A8">
      <w:pPr>
        <w:pStyle w:val="af5"/>
        <w:numPr>
          <w:ilvl w:val="0"/>
          <w:numId w:val="7"/>
        </w:numPr>
        <w:tabs>
          <w:tab w:val="left" w:pos="1134"/>
        </w:tabs>
        <w:spacing w:after="0" w:line="360" w:lineRule="auto"/>
        <w:ind w:left="0" w:firstLine="420"/>
        <w:jc w:val="both"/>
        <w:rPr>
          <w:rFonts w:ascii="Arial" w:eastAsia="宋体" w:hAnsi="Arial" w:cs="Arial"/>
          <w:color w:val="333333"/>
          <w:sz w:val="21"/>
          <w:szCs w:val="21"/>
          <w:lang w:eastAsia="zh-CN"/>
        </w:rPr>
      </w:pPr>
      <w:r>
        <w:rPr>
          <w:rFonts w:ascii="Arial" w:eastAsia="宋体" w:hAnsi="Arial" w:cs="Arial"/>
          <w:color w:val="333333"/>
          <w:sz w:val="21"/>
          <w:szCs w:val="21"/>
          <w:lang w:eastAsia="zh-CN"/>
        </w:rPr>
        <w:t>存在的问题及改进意见。</w:t>
      </w:r>
    </w:p>
    <w:p w:rsidR="00AF265F" w:rsidRDefault="008A13A8">
      <w:pPr>
        <w:pStyle w:val="af5"/>
        <w:numPr>
          <w:ilvl w:val="0"/>
          <w:numId w:val="1"/>
        </w:numPr>
        <w:spacing w:beforeLines="100" w:before="240" w:after="0" w:line="360" w:lineRule="auto"/>
        <w:ind w:left="0" w:firstLineChars="0" w:firstLine="0"/>
        <w:jc w:val="center"/>
        <w:rPr>
          <w:b/>
          <w:lang w:eastAsia="zh-CN"/>
        </w:rPr>
      </w:pPr>
      <w:r>
        <w:rPr>
          <w:rFonts w:hint="eastAsia"/>
          <w:b/>
          <w:lang w:eastAsia="zh-CN"/>
        </w:rPr>
        <w:t xml:space="preserve"> </w:t>
      </w:r>
      <w:r>
        <w:rPr>
          <w:rFonts w:hint="eastAsia"/>
          <w:b/>
          <w:lang w:eastAsia="zh-CN"/>
        </w:rPr>
        <w:t>评价组织</w:t>
      </w:r>
    </w:p>
    <w:p w:rsidR="00AF265F" w:rsidRDefault="008A13A8">
      <w:pPr>
        <w:pStyle w:val="af5"/>
        <w:numPr>
          <w:ilvl w:val="1"/>
          <w:numId w:val="2"/>
        </w:numPr>
        <w:tabs>
          <w:tab w:val="left" w:pos="1134"/>
          <w:tab w:val="left" w:pos="1276"/>
        </w:tabs>
        <w:spacing w:after="0" w:line="360" w:lineRule="auto"/>
        <w:ind w:left="0" w:firstLine="420"/>
        <w:jc w:val="both"/>
        <w:rPr>
          <w:rFonts w:ascii="Arial" w:eastAsia="宋体" w:hAnsi="Arial" w:cs="Arial"/>
          <w:color w:val="333333"/>
          <w:sz w:val="21"/>
          <w:szCs w:val="21"/>
          <w:lang w:eastAsia="zh-CN"/>
        </w:rPr>
      </w:pPr>
      <w:r>
        <w:rPr>
          <w:rFonts w:ascii="Arial" w:eastAsia="宋体" w:hAnsi="Arial" w:cs="Arial" w:hint="eastAsia"/>
          <w:color w:val="333333"/>
          <w:sz w:val="21"/>
          <w:szCs w:val="21"/>
          <w:lang w:eastAsia="zh-CN"/>
        </w:rPr>
        <w:t xml:space="preserve"> </w:t>
      </w:r>
      <w:r w:rsidR="0016044A">
        <w:rPr>
          <w:rFonts w:ascii="Arial" w:eastAsia="宋体" w:hAnsi="Arial" w:cs="Arial" w:hint="eastAsia"/>
          <w:color w:val="333333"/>
          <w:sz w:val="21"/>
          <w:szCs w:val="21"/>
          <w:lang w:eastAsia="zh-CN"/>
        </w:rPr>
        <w:t xml:space="preserve"> </w:t>
      </w:r>
      <w:r>
        <w:rPr>
          <w:rFonts w:ascii="Arial" w:eastAsia="宋体" w:hAnsi="Arial" w:cs="Arial" w:hint="eastAsia"/>
          <w:color w:val="333333"/>
          <w:sz w:val="21"/>
          <w:szCs w:val="21"/>
          <w:lang w:eastAsia="zh-CN"/>
        </w:rPr>
        <w:t>中国腐蚀与防护学会科技成果评价工作办公室（以下称学会评价办公室）是腐蚀与防护学科领域科技成果评价的受理和组织单位。负责受理科技成果评价委托方的申请和组织科技成果评价工作。</w:t>
      </w:r>
    </w:p>
    <w:p w:rsidR="00AF265F" w:rsidRDefault="0016044A">
      <w:pPr>
        <w:pStyle w:val="af5"/>
        <w:numPr>
          <w:ilvl w:val="1"/>
          <w:numId w:val="2"/>
        </w:numPr>
        <w:tabs>
          <w:tab w:val="left" w:pos="1134"/>
          <w:tab w:val="left" w:pos="1276"/>
        </w:tabs>
        <w:spacing w:after="0" w:line="360" w:lineRule="auto"/>
        <w:ind w:left="0" w:firstLine="420"/>
        <w:jc w:val="both"/>
        <w:rPr>
          <w:rFonts w:ascii="Arial" w:eastAsia="宋体" w:hAnsi="Arial" w:cs="Arial"/>
          <w:color w:val="333333"/>
          <w:sz w:val="21"/>
          <w:szCs w:val="21"/>
          <w:lang w:eastAsia="zh-CN"/>
        </w:rPr>
      </w:pPr>
      <w:r>
        <w:rPr>
          <w:rFonts w:ascii="Arial" w:eastAsia="宋体" w:hAnsi="Arial" w:cs="Arial" w:hint="eastAsia"/>
          <w:color w:val="333333"/>
          <w:sz w:val="21"/>
          <w:szCs w:val="21"/>
          <w:lang w:eastAsia="zh-CN"/>
        </w:rPr>
        <w:t xml:space="preserve"> </w:t>
      </w:r>
      <w:r w:rsidR="008A13A8">
        <w:rPr>
          <w:rFonts w:ascii="Arial" w:eastAsia="宋体" w:hAnsi="Arial" w:cs="Arial" w:hint="eastAsia"/>
          <w:color w:val="333333"/>
          <w:sz w:val="21"/>
          <w:szCs w:val="21"/>
          <w:lang w:eastAsia="zh-CN"/>
        </w:rPr>
        <w:t>学会评价办公室建立腐蚀与防护学科领域科技成果评价专家库（以下</w:t>
      </w:r>
      <w:proofErr w:type="gramStart"/>
      <w:r w:rsidR="008A13A8">
        <w:rPr>
          <w:rFonts w:ascii="Arial" w:eastAsia="宋体" w:hAnsi="Arial" w:cs="Arial" w:hint="eastAsia"/>
          <w:color w:val="333333"/>
          <w:sz w:val="21"/>
          <w:szCs w:val="21"/>
          <w:lang w:eastAsia="zh-CN"/>
        </w:rPr>
        <w:t>称评价</w:t>
      </w:r>
      <w:proofErr w:type="gramEnd"/>
      <w:r w:rsidR="008A13A8">
        <w:rPr>
          <w:rFonts w:ascii="Arial" w:eastAsia="宋体" w:hAnsi="Arial" w:cs="Arial" w:hint="eastAsia"/>
          <w:color w:val="333333"/>
          <w:sz w:val="21"/>
          <w:szCs w:val="21"/>
          <w:lang w:eastAsia="zh-CN"/>
        </w:rPr>
        <w:t>专家库）。</w:t>
      </w:r>
      <w:r w:rsidR="008A13A8">
        <w:rPr>
          <w:rFonts w:ascii="宋体" w:eastAsia="宋体" w:hAnsi="宋体" w:cs="宋体" w:hint="eastAsia"/>
          <w:color w:val="333333"/>
          <w:szCs w:val="21"/>
        </w:rPr>
        <w:t>评价专家库包括来自</w:t>
      </w:r>
      <w:r w:rsidR="008A13A8">
        <w:rPr>
          <w:rFonts w:ascii="宋体" w:eastAsia="宋体" w:hAnsi="宋体" w:cs="宋体" w:hint="eastAsia"/>
          <w:color w:val="333333"/>
          <w:szCs w:val="21"/>
          <w:lang w:eastAsia="zh-CN"/>
        </w:rPr>
        <w:t>科研院所</w:t>
      </w:r>
      <w:r w:rsidR="008A13A8">
        <w:rPr>
          <w:rFonts w:ascii="宋体" w:eastAsia="宋体" w:hAnsi="宋体" w:cs="宋体" w:hint="eastAsia"/>
          <w:color w:val="333333"/>
          <w:szCs w:val="21"/>
        </w:rPr>
        <w:t>、高等院校、企事业等单位的科学技术专家</w:t>
      </w:r>
      <w:r w:rsidR="008A13A8">
        <w:rPr>
          <w:rFonts w:ascii="宋体" w:eastAsia="宋体" w:hAnsi="宋体" w:cs="宋体" w:hint="eastAsia"/>
          <w:color w:val="333333"/>
          <w:szCs w:val="21"/>
          <w:lang w:eastAsia="zh-CN"/>
        </w:rPr>
        <w:t>，并</w:t>
      </w:r>
      <w:r w:rsidR="008A13A8">
        <w:rPr>
          <w:rFonts w:ascii="宋体" w:eastAsia="宋体" w:hAnsi="宋体" w:cs="宋体" w:hint="eastAsia"/>
          <w:color w:val="333333"/>
          <w:szCs w:val="21"/>
        </w:rPr>
        <w:t>根据科学技术的发展趋势和管理工作的需要及时更新</w:t>
      </w:r>
      <w:r w:rsidR="008A13A8">
        <w:rPr>
          <w:rFonts w:ascii="宋体" w:eastAsia="宋体" w:hAnsi="宋体" w:cs="宋体" w:hint="eastAsia"/>
          <w:color w:val="333333"/>
          <w:szCs w:val="21"/>
          <w:lang w:eastAsia="zh-CN"/>
        </w:rPr>
        <w:t>。</w:t>
      </w:r>
    </w:p>
    <w:p w:rsidR="00AF265F" w:rsidRDefault="0016044A">
      <w:pPr>
        <w:pStyle w:val="af5"/>
        <w:numPr>
          <w:ilvl w:val="1"/>
          <w:numId w:val="2"/>
        </w:numPr>
        <w:tabs>
          <w:tab w:val="left" w:pos="1134"/>
          <w:tab w:val="left" w:pos="1276"/>
        </w:tabs>
        <w:spacing w:after="0" w:line="360" w:lineRule="auto"/>
        <w:ind w:left="0" w:firstLine="420"/>
        <w:jc w:val="both"/>
        <w:rPr>
          <w:rFonts w:ascii="Arial" w:eastAsia="宋体" w:hAnsi="Arial" w:cs="Arial"/>
          <w:color w:val="333333"/>
          <w:sz w:val="21"/>
          <w:szCs w:val="21"/>
          <w:lang w:eastAsia="zh-CN"/>
        </w:rPr>
      </w:pPr>
      <w:r>
        <w:rPr>
          <w:rFonts w:ascii="Arial" w:eastAsia="宋体" w:hAnsi="Arial" w:cs="Arial" w:hint="eastAsia"/>
          <w:color w:val="333333"/>
          <w:sz w:val="21"/>
          <w:szCs w:val="21"/>
          <w:lang w:eastAsia="zh-CN"/>
        </w:rPr>
        <w:t xml:space="preserve"> </w:t>
      </w:r>
      <w:r w:rsidR="008A13A8">
        <w:rPr>
          <w:rFonts w:ascii="Arial" w:eastAsia="宋体" w:hAnsi="Arial" w:cs="Arial" w:hint="eastAsia"/>
          <w:color w:val="333333"/>
          <w:sz w:val="21"/>
          <w:szCs w:val="21"/>
          <w:lang w:eastAsia="zh-CN"/>
        </w:rPr>
        <w:t>科技成果评价专家应当具备下列条件：</w:t>
      </w:r>
    </w:p>
    <w:p w:rsidR="00AF265F" w:rsidRDefault="008A13A8">
      <w:pPr>
        <w:pStyle w:val="af5"/>
        <w:numPr>
          <w:ilvl w:val="2"/>
          <w:numId w:val="8"/>
        </w:numPr>
        <w:tabs>
          <w:tab w:val="left" w:pos="1134"/>
        </w:tabs>
        <w:spacing w:after="0" w:line="360" w:lineRule="auto"/>
        <w:ind w:left="0" w:firstLine="420"/>
        <w:jc w:val="both"/>
        <w:rPr>
          <w:rFonts w:ascii="Arial" w:eastAsia="宋体" w:hAnsi="Arial" w:cs="Arial"/>
          <w:color w:val="333333"/>
          <w:sz w:val="21"/>
          <w:szCs w:val="21"/>
          <w:lang w:eastAsia="zh-CN"/>
        </w:rPr>
      </w:pPr>
      <w:r>
        <w:rPr>
          <w:rFonts w:ascii="Arial" w:eastAsia="宋体" w:hAnsi="Arial" w:cs="Arial" w:hint="eastAsia"/>
          <w:color w:val="333333"/>
          <w:sz w:val="21"/>
          <w:szCs w:val="21"/>
          <w:lang w:eastAsia="zh-CN"/>
        </w:rPr>
        <w:t>熟悉国家相关法律法规与产业政策，对科技成果的可行性、技术创新性、市场推广应用等方面能够</w:t>
      </w:r>
      <w:proofErr w:type="gramStart"/>
      <w:r>
        <w:rPr>
          <w:rFonts w:ascii="Arial" w:eastAsia="宋体" w:hAnsi="Arial" w:cs="Arial" w:hint="eastAsia"/>
          <w:color w:val="333333"/>
          <w:sz w:val="21"/>
          <w:szCs w:val="21"/>
          <w:lang w:eastAsia="zh-CN"/>
        </w:rPr>
        <w:t>作出</w:t>
      </w:r>
      <w:proofErr w:type="gramEnd"/>
      <w:r>
        <w:rPr>
          <w:rFonts w:ascii="Arial" w:eastAsia="宋体" w:hAnsi="Arial" w:cs="Arial" w:hint="eastAsia"/>
          <w:color w:val="333333"/>
          <w:sz w:val="21"/>
          <w:szCs w:val="21"/>
          <w:lang w:eastAsia="zh-CN"/>
        </w:rPr>
        <w:t>独立的判断和评价；</w:t>
      </w:r>
    </w:p>
    <w:p w:rsidR="00AF265F" w:rsidRDefault="008A13A8">
      <w:pPr>
        <w:pStyle w:val="af5"/>
        <w:numPr>
          <w:ilvl w:val="2"/>
          <w:numId w:val="8"/>
        </w:numPr>
        <w:tabs>
          <w:tab w:val="left" w:pos="1134"/>
        </w:tabs>
        <w:spacing w:after="0" w:line="360" w:lineRule="auto"/>
        <w:ind w:left="0" w:firstLine="420"/>
        <w:jc w:val="both"/>
        <w:rPr>
          <w:rFonts w:ascii="Arial" w:eastAsia="宋体" w:hAnsi="Arial" w:cs="Arial"/>
          <w:color w:val="333333"/>
          <w:sz w:val="21"/>
          <w:szCs w:val="21"/>
          <w:lang w:eastAsia="zh-CN"/>
        </w:rPr>
      </w:pPr>
      <w:r>
        <w:rPr>
          <w:rFonts w:ascii="Arial" w:eastAsia="宋体" w:hAnsi="Arial" w:cs="Arial" w:hint="eastAsia"/>
          <w:color w:val="333333"/>
          <w:sz w:val="21"/>
          <w:szCs w:val="21"/>
          <w:lang w:eastAsia="zh-CN"/>
        </w:rPr>
        <w:t>具有高级专业技术资格（特殊情况下可聘请不多于四分之一的具有中级专业技术资格的中青年科技骨干），具备较高的学术造诣、敏锐的技术洞察力和较强的行业和产业发展判断力，</w:t>
      </w:r>
      <w:r>
        <w:rPr>
          <w:rFonts w:ascii="Arial" w:eastAsia="宋体" w:hAnsi="Arial" w:cs="Arial"/>
          <w:color w:val="333333"/>
          <w:sz w:val="21"/>
          <w:szCs w:val="21"/>
          <w:lang w:eastAsia="zh-CN"/>
        </w:rPr>
        <w:t>在该专业领域具有一定的权威</w:t>
      </w:r>
      <w:r>
        <w:rPr>
          <w:rFonts w:ascii="Arial" w:eastAsia="宋体" w:hAnsi="Arial" w:cs="Arial" w:hint="eastAsia"/>
          <w:color w:val="333333"/>
          <w:sz w:val="21"/>
          <w:szCs w:val="21"/>
          <w:lang w:eastAsia="zh-CN"/>
        </w:rPr>
        <w:t>；</w:t>
      </w:r>
    </w:p>
    <w:p w:rsidR="00AF265F" w:rsidRDefault="008A13A8">
      <w:pPr>
        <w:pStyle w:val="af5"/>
        <w:numPr>
          <w:ilvl w:val="2"/>
          <w:numId w:val="8"/>
        </w:numPr>
        <w:tabs>
          <w:tab w:val="left" w:pos="1134"/>
        </w:tabs>
        <w:spacing w:after="0" w:line="360" w:lineRule="auto"/>
        <w:ind w:left="0" w:firstLine="420"/>
        <w:jc w:val="both"/>
        <w:rPr>
          <w:rFonts w:ascii="Arial" w:eastAsia="宋体" w:hAnsi="Arial" w:cs="Arial"/>
          <w:color w:val="333333"/>
          <w:sz w:val="21"/>
          <w:szCs w:val="21"/>
          <w:lang w:eastAsia="zh-CN"/>
        </w:rPr>
      </w:pPr>
      <w:r>
        <w:rPr>
          <w:rFonts w:ascii="Arial" w:eastAsia="宋体" w:hAnsi="Arial" w:cs="Arial"/>
          <w:color w:val="333333"/>
          <w:sz w:val="21"/>
          <w:szCs w:val="21"/>
          <w:lang w:eastAsia="zh-CN"/>
        </w:rPr>
        <w:t>对评价成果所属</w:t>
      </w:r>
      <w:r>
        <w:rPr>
          <w:rFonts w:ascii="Arial" w:eastAsia="宋体" w:hAnsi="Arial" w:cs="Arial" w:hint="eastAsia"/>
          <w:color w:val="333333"/>
          <w:sz w:val="21"/>
          <w:szCs w:val="21"/>
          <w:lang w:eastAsia="zh-CN"/>
        </w:rPr>
        <w:t>专业</w:t>
      </w:r>
      <w:r>
        <w:rPr>
          <w:rFonts w:ascii="Arial" w:eastAsia="宋体" w:hAnsi="Arial" w:cs="Arial"/>
          <w:color w:val="333333"/>
          <w:sz w:val="21"/>
          <w:szCs w:val="21"/>
          <w:lang w:eastAsia="zh-CN"/>
        </w:rPr>
        <w:t>领域有较丰富的理论知识和</w:t>
      </w:r>
      <w:r>
        <w:rPr>
          <w:rFonts w:ascii="Arial" w:eastAsia="宋体" w:hAnsi="Arial" w:cs="Arial" w:hint="eastAsia"/>
          <w:color w:val="333333"/>
          <w:sz w:val="21"/>
          <w:szCs w:val="21"/>
          <w:lang w:eastAsia="zh-CN"/>
        </w:rPr>
        <w:t>实践经验，熟悉国内外该专业领域技术发展的状况；</w:t>
      </w:r>
    </w:p>
    <w:p w:rsidR="00AF265F" w:rsidRDefault="008A13A8">
      <w:pPr>
        <w:pStyle w:val="af5"/>
        <w:numPr>
          <w:ilvl w:val="2"/>
          <w:numId w:val="8"/>
        </w:numPr>
        <w:tabs>
          <w:tab w:val="left" w:pos="1134"/>
        </w:tabs>
        <w:spacing w:after="0" w:line="360" w:lineRule="auto"/>
        <w:ind w:left="0" w:firstLine="420"/>
        <w:jc w:val="both"/>
        <w:rPr>
          <w:rFonts w:ascii="Arial" w:eastAsia="宋体" w:hAnsi="Arial" w:cs="Arial"/>
          <w:color w:val="333333"/>
          <w:sz w:val="21"/>
          <w:szCs w:val="21"/>
          <w:lang w:eastAsia="zh-CN"/>
        </w:rPr>
      </w:pPr>
      <w:r>
        <w:rPr>
          <w:rFonts w:ascii="Arial" w:eastAsia="宋体" w:hAnsi="Arial" w:cs="Arial" w:hint="eastAsia"/>
          <w:color w:val="333333"/>
          <w:sz w:val="21"/>
          <w:szCs w:val="21"/>
          <w:lang w:eastAsia="zh-CN"/>
        </w:rPr>
        <w:t>具有良好的学术道德和职业道德，认真严谨，秉公办事，客观公正，热心科学技术事业。</w:t>
      </w:r>
      <w:r>
        <w:rPr>
          <w:rFonts w:ascii="Arial" w:eastAsia="宋体" w:hAnsi="Arial" w:cs="Arial"/>
          <w:color w:val="333333"/>
          <w:sz w:val="21"/>
          <w:szCs w:val="21"/>
          <w:lang w:eastAsia="zh-CN"/>
        </w:rPr>
        <w:t xml:space="preserve"> </w:t>
      </w:r>
    </w:p>
    <w:p w:rsidR="00AF265F" w:rsidRDefault="008A13A8">
      <w:pPr>
        <w:pStyle w:val="af5"/>
        <w:tabs>
          <w:tab w:val="left" w:pos="1134"/>
        </w:tabs>
        <w:spacing w:after="0" w:line="360" w:lineRule="auto"/>
        <w:jc w:val="both"/>
        <w:rPr>
          <w:rFonts w:ascii="Arial" w:eastAsia="宋体" w:hAnsi="Arial" w:cs="Arial"/>
          <w:color w:val="333333"/>
          <w:sz w:val="21"/>
          <w:szCs w:val="21"/>
          <w:lang w:eastAsia="zh-CN"/>
        </w:rPr>
      </w:pPr>
      <w:r>
        <w:rPr>
          <w:rFonts w:ascii="Arial" w:eastAsia="宋体" w:hAnsi="Arial" w:cs="Arial" w:hint="eastAsia"/>
          <w:color w:val="333333"/>
          <w:sz w:val="21"/>
          <w:szCs w:val="21"/>
          <w:lang w:eastAsia="zh-CN"/>
        </w:rPr>
        <w:t>涉及国家安全、国防等特殊部门确因保密需要的，评价委托方可以与学会评价办公室共同对评价专家委员会的组成协商解决。</w:t>
      </w:r>
    </w:p>
    <w:p w:rsidR="00AF265F" w:rsidRDefault="008A13A8">
      <w:pPr>
        <w:pStyle w:val="af5"/>
        <w:numPr>
          <w:ilvl w:val="1"/>
          <w:numId w:val="2"/>
        </w:numPr>
        <w:tabs>
          <w:tab w:val="left" w:pos="1134"/>
          <w:tab w:val="left" w:pos="1276"/>
        </w:tabs>
        <w:spacing w:after="0" w:line="360" w:lineRule="auto"/>
        <w:ind w:left="0" w:firstLine="420"/>
        <w:jc w:val="both"/>
        <w:rPr>
          <w:rFonts w:ascii="Arial" w:eastAsia="宋体" w:hAnsi="Arial" w:cs="Arial"/>
          <w:color w:val="333333"/>
          <w:sz w:val="21"/>
          <w:szCs w:val="21"/>
          <w:lang w:eastAsia="zh-CN"/>
        </w:rPr>
      </w:pPr>
      <w:r>
        <w:rPr>
          <w:rFonts w:ascii="Arial" w:eastAsia="宋体" w:hAnsi="Arial" w:cs="Arial" w:hint="eastAsia"/>
          <w:color w:val="333333"/>
          <w:sz w:val="21"/>
          <w:szCs w:val="21"/>
          <w:lang w:eastAsia="zh-CN"/>
        </w:rPr>
        <w:t xml:space="preserve"> </w:t>
      </w:r>
      <w:r w:rsidR="0016044A">
        <w:rPr>
          <w:rFonts w:ascii="Arial" w:eastAsia="宋体" w:hAnsi="Arial" w:cs="Arial" w:hint="eastAsia"/>
          <w:color w:val="333333"/>
          <w:sz w:val="21"/>
          <w:szCs w:val="21"/>
          <w:lang w:eastAsia="zh-CN"/>
        </w:rPr>
        <w:t xml:space="preserve"> </w:t>
      </w:r>
      <w:r>
        <w:rPr>
          <w:rFonts w:ascii="Arial" w:eastAsia="宋体" w:hAnsi="Arial" w:cs="Arial" w:hint="eastAsia"/>
          <w:color w:val="333333"/>
          <w:sz w:val="21"/>
          <w:szCs w:val="21"/>
          <w:lang w:eastAsia="zh-CN"/>
        </w:rPr>
        <w:t>科技成果评价专家</w:t>
      </w:r>
      <w:r>
        <w:rPr>
          <w:rFonts w:ascii="Arial" w:eastAsia="宋体" w:hAnsi="Arial" w:cs="Arial"/>
          <w:color w:val="333333"/>
          <w:szCs w:val="21"/>
        </w:rPr>
        <w:t>必须遵守以下</w:t>
      </w:r>
      <w:r>
        <w:rPr>
          <w:rFonts w:ascii="Arial" w:eastAsia="宋体" w:hAnsi="Arial" w:cs="Arial" w:hint="eastAsia"/>
          <w:color w:val="333333"/>
          <w:szCs w:val="21"/>
          <w:lang w:eastAsia="zh-CN"/>
        </w:rPr>
        <w:t>行为</w:t>
      </w:r>
      <w:r>
        <w:rPr>
          <w:rFonts w:ascii="Arial" w:eastAsia="宋体" w:hAnsi="Arial" w:cs="Arial"/>
          <w:color w:val="333333"/>
          <w:szCs w:val="21"/>
        </w:rPr>
        <w:t>规范</w:t>
      </w:r>
      <w:r>
        <w:rPr>
          <w:rFonts w:ascii="Arial" w:eastAsia="宋体" w:hAnsi="Arial" w:cs="Arial" w:hint="eastAsia"/>
          <w:color w:val="333333"/>
          <w:szCs w:val="21"/>
          <w:lang w:eastAsia="zh-CN"/>
        </w:rPr>
        <w:t>：</w:t>
      </w:r>
    </w:p>
    <w:p w:rsidR="00AF265F" w:rsidRDefault="008A13A8">
      <w:pPr>
        <w:pStyle w:val="af5"/>
        <w:numPr>
          <w:ilvl w:val="0"/>
          <w:numId w:val="9"/>
        </w:numPr>
        <w:tabs>
          <w:tab w:val="left" w:pos="1134"/>
        </w:tabs>
        <w:spacing w:after="0" w:line="360" w:lineRule="auto"/>
        <w:ind w:left="0" w:firstLine="420"/>
        <w:jc w:val="both"/>
        <w:rPr>
          <w:rFonts w:ascii="Arial" w:eastAsia="宋体" w:hAnsi="Arial" w:cs="Arial"/>
          <w:color w:val="333333"/>
          <w:sz w:val="21"/>
          <w:szCs w:val="21"/>
          <w:lang w:eastAsia="zh-CN"/>
        </w:rPr>
      </w:pPr>
      <w:r>
        <w:rPr>
          <w:rFonts w:ascii="Arial" w:eastAsia="宋体" w:hAnsi="Arial" w:cs="Arial"/>
          <w:color w:val="333333"/>
          <w:sz w:val="21"/>
          <w:szCs w:val="21"/>
          <w:lang w:eastAsia="zh-CN"/>
        </w:rPr>
        <w:t>严格遵守国家有关法律法规，执行国家的有关政策，坚持独立、客观、公正和科学的原则；</w:t>
      </w:r>
    </w:p>
    <w:p w:rsidR="00AF265F" w:rsidRDefault="008A13A8">
      <w:pPr>
        <w:pStyle w:val="af5"/>
        <w:numPr>
          <w:ilvl w:val="0"/>
          <w:numId w:val="9"/>
        </w:numPr>
        <w:tabs>
          <w:tab w:val="left" w:pos="1134"/>
        </w:tabs>
        <w:spacing w:after="0" w:line="360" w:lineRule="auto"/>
        <w:ind w:left="0" w:firstLine="420"/>
        <w:jc w:val="both"/>
        <w:rPr>
          <w:rFonts w:ascii="Arial" w:eastAsia="宋体" w:hAnsi="Arial" w:cs="Arial"/>
          <w:color w:val="333333"/>
          <w:sz w:val="21"/>
          <w:szCs w:val="21"/>
          <w:lang w:eastAsia="zh-CN"/>
        </w:rPr>
      </w:pPr>
      <w:r>
        <w:rPr>
          <w:rFonts w:ascii="Arial" w:eastAsia="宋体" w:hAnsi="Arial" w:cs="Arial"/>
          <w:color w:val="333333"/>
          <w:sz w:val="21"/>
          <w:szCs w:val="21"/>
          <w:lang w:eastAsia="zh-CN"/>
        </w:rPr>
        <w:t>奉行求实、诚信、中立的立场，在评</w:t>
      </w:r>
      <w:r>
        <w:rPr>
          <w:rFonts w:ascii="Arial" w:eastAsia="宋体" w:hAnsi="Arial" w:cs="Arial" w:hint="eastAsia"/>
          <w:color w:val="333333"/>
          <w:sz w:val="21"/>
          <w:szCs w:val="21"/>
          <w:lang w:eastAsia="zh-CN"/>
        </w:rPr>
        <w:t>价活动</w:t>
      </w:r>
      <w:r>
        <w:rPr>
          <w:rFonts w:ascii="Arial" w:eastAsia="宋体" w:hAnsi="Arial" w:cs="Arial"/>
          <w:color w:val="333333"/>
          <w:sz w:val="21"/>
          <w:szCs w:val="21"/>
          <w:lang w:eastAsia="zh-CN"/>
        </w:rPr>
        <w:t>和</w:t>
      </w:r>
      <w:r>
        <w:rPr>
          <w:rFonts w:ascii="Arial" w:eastAsia="宋体" w:hAnsi="Arial" w:cs="Arial" w:hint="eastAsia"/>
          <w:color w:val="333333"/>
          <w:sz w:val="21"/>
          <w:szCs w:val="21"/>
          <w:lang w:eastAsia="zh-CN"/>
        </w:rPr>
        <w:t>评价</w:t>
      </w:r>
      <w:r>
        <w:rPr>
          <w:rFonts w:ascii="Arial" w:eastAsia="宋体" w:hAnsi="Arial" w:cs="Arial"/>
          <w:color w:val="333333"/>
          <w:sz w:val="21"/>
          <w:szCs w:val="21"/>
          <w:lang w:eastAsia="zh-CN"/>
        </w:rPr>
        <w:t>意见形成的过程中，不受可能损害评价公正性的任何单位和个人的干预和影响；</w:t>
      </w:r>
    </w:p>
    <w:p w:rsidR="00AF265F" w:rsidRDefault="008A13A8">
      <w:pPr>
        <w:pStyle w:val="af5"/>
        <w:numPr>
          <w:ilvl w:val="0"/>
          <w:numId w:val="9"/>
        </w:numPr>
        <w:tabs>
          <w:tab w:val="left" w:pos="1134"/>
        </w:tabs>
        <w:spacing w:after="0" w:line="360" w:lineRule="auto"/>
        <w:ind w:left="0" w:firstLine="420"/>
        <w:jc w:val="both"/>
        <w:rPr>
          <w:rFonts w:ascii="Arial" w:eastAsia="宋体" w:hAnsi="Arial" w:cs="Arial"/>
          <w:color w:val="333333"/>
          <w:sz w:val="21"/>
          <w:szCs w:val="21"/>
          <w:lang w:eastAsia="zh-CN"/>
        </w:rPr>
      </w:pPr>
      <w:r>
        <w:rPr>
          <w:rFonts w:ascii="Arial" w:eastAsia="宋体" w:hAnsi="Arial" w:cs="Arial"/>
          <w:color w:val="333333"/>
          <w:sz w:val="21"/>
          <w:szCs w:val="21"/>
          <w:lang w:eastAsia="zh-CN"/>
        </w:rPr>
        <w:t>维护评价成果所有者的知识产权，保守被评价成果的技术秘密。评价工作完成后，有关评价成果的所有材料应当全部退还</w:t>
      </w:r>
      <w:proofErr w:type="gramStart"/>
      <w:r>
        <w:rPr>
          <w:rFonts w:ascii="Arial" w:eastAsia="宋体" w:hAnsi="Arial" w:cs="Arial"/>
          <w:color w:val="333333"/>
          <w:sz w:val="21"/>
          <w:szCs w:val="21"/>
          <w:lang w:eastAsia="zh-CN"/>
        </w:rPr>
        <w:t>给评价</w:t>
      </w:r>
      <w:proofErr w:type="gramEnd"/>
      <w:r>
        <w:rPr>
          <w:rFonts w:ascii="Arial" w:eastAsia="宋体" w:hAnsi="Arial" w:cs="Arial"/>
          <w:color w:val="333333"/>
          <w:sz w:val="21"/>
          <w:szCs w:val="21"/>
          <w:lang w:eastAsia="zh-CN"/>
        </w:rPr>
        <w:t>组织单位，不得向其他组织或者个人扩散，不得非法占有、使用、提供、转让</w:t>
      </w:r>
      <w:r>
        <w:rPr>
          <w:rFonts w:ascii="Arial" w:eastAsia="宋体" w:hAnsi="Arial" w:cs="Arial" w:hint="eastAsia"/>
          <w:color w:val="333333"/>
          <w:sz w:val="21"/>
          <w:szCs w:val="21"/>
          <w:lang w:eastAsia="zh-CN"/>
        </w:rPr>
        <w:t>；</w:t>
      </w:r>
    </w:p>
    <w:p w:rsidR="00AF265F" w:rsidRDefault="008A13A8">
      <w:pPr>
        <w:pStyle w:val="af5"/>
        <w:numPr>
          <w:ilvl w:val="0"/>
          <w:numId w:val="9"/>
        </w:numPr>
        <w:tabs>
          <w:tab w:val="left" w:pos="1134"/>
        </w:tabs>
        <w:spacing w:after="0" w:line="360" w:lineRule="auto"/>
        <w:ind w:left="0" w:firstLine="420"/>
        <w:jc w:val="both"/>
        <w:rPr>
          <w:rFonts w:ascii="Arial" w:eastAsia="宋体" w:hAnsi="Arial" w:cs="Arial"/>
          <w:color w:val="333333"/>
          <w:sz w:val="21"/>
          <w:szCs w:val="21"/>
          <w:lang w:eastAsia="zh-CN"/>
        </w:rPr>
      </w:pPr>
      <w:r>
        <w:rPr>
          <w:rFonts w:ascii="Arial" w:eastAsia="宋体" w:hAnsi="Arial" w:cs="Arial"/>
          <w:color w:val="333333"/>
          <w:sz w:val="21"/>
          <w:szCs w:val="21"/>
          <w:lang w:eastAsia="zh-CN"/>
        </w:rPr>
        <w:lastRenderedPageBreak/>
        <w:t>应客观</w:t>
      </w:r>
      <w:r>
        <w:rPr>
          <w:rFonts w:ascii="Arial" w:eastAsia="宋体" w:hAnsi="Arial" w:cs="Arial" w:hint="eastAsia"/>
          <w:color w:val="333333"/>
          <w:sz w:val="21"/>
          <w:szCs w:val="21"/>
          <w:lang w:eastAsia="zh-CN"/>
        </w:rPr>
        <w:t>、</w:t>
      </w:r>
      <w:r>
        <w:rPr>
          <w:rFonts w:ascii="Arial" w:eastAsia="宋体" w:hAnsi="Arial" w:cs="Arial"/>
          <w:color w:val="333333"/>
          <w:sz w:val="21"/>
          <w:szCs w:val="21"/>
          <w:lang w:eastAsia="zh-CN"/>
        </w:rPr>
        <w:t>公正</w:t>
      </w:r>
      <w:r>
        <w:rPr>
          <w:rFonts w:ascii="Arial" w:eastAsia="宋体" w:hAnsi="Arial" w:cs="Arial" w:hint="eastAsia"/>
          <w:color w:val="333333"/>
          <w:sz w:val="21"/>
          <w:szCs w:val="21"/>
          <w:lang w:eastAsia="zh-CN"/>
        </w:rPr>
        <w:t>、</w:t>
      </w:r>
      <w:r>
        <w:rPr>
          <w:rFonts w:ascii="Arial" w:eastAsia="宋体" w:hAnsi="Arial" w:cs="Arial"/>
          <w:color w:val="333333"/>
          <w:sz w:val="21"/>
          <w:szCs w:val="21"/>
          <w:lang w:eastAsia="zh-CN"/>
        </w:rPr>
        <w:t>独立地发表意见</w:t>
      </w:r>
      <w:r>
        <w:rPr>
          <w:rFonts w:ascii="Arial" w:eastAsia="宋体" w:hAnsi="Arial" w:cs="Arial" w:hint="eastAsia"/>
          <w:color w:val="333333"/>
          <w:sz w:val="21"/>
          <w:szCs w:val="21"/>
          <w:lang w:eastAsia="zh-CN"/>
        </w:rPr>
        <w:t>，</w:t>
      </w:r>
      <w:r>
        <w:rPr>
          <w:rFonts w:ascii="Arial" w:eastAsia="宋体" w:hAnsi="Arial" w:cs="Arial"/>
          <w:color w:val="333333"/>
          <w:sz w:val="21"/>
          <w:szCs w:val="21"/>
          <w:lang w:eastAsia="zh-CN"/>
        </w:rPr>
        <w:t>提供的书面评价意见应当清晰、准确地反映评价成果的实际情况，并对所出具的评价意见负责</w:t>
      </w:r>
      <w:r>
        <w:rPr>
          <w:rFonts w:ascii="Arial" w:eastAsia="宋体" w:hAnsi="Arial" w:cs="Arial" w:hint="eastAsia"/>
          <w:color w:val="333333"/>
          <w:sz w:val="21"/>
          <w:szCs w:val="21"/>
          <w:lang w:eastAsia="zh-CN"/>
        </w:rPr>
        <w:t>；</w:t>
      </w:r>
    </w:p>
    <w:p w:rsidR="00AF265F" w:rsidRDefault="008A13A8">
      <w:pPr>
        <w:pStyle w:val="af5"/>
        <w:numPr>
          <w:ilvl w:val="0"/>
          <w:numId w:val="9"/>
        </w:numPr>
        <w:tabs>
          <w:tab w:val="left" w:pos="1134"/>
        </w:tabs>
        <w:spacing w:after="0" w:line="360" w:lineRule="auto"/>
        <w:ind w:left="0" w:firstLine="420"/>
        <w:jc w:val="both"/>
        <w:rPr>
          <w:rFonts w:ascii="Arial" w:eastAsia="宋体" w:hAnsi="Arial" w:cs="Arial"/>
          <w:color w:val="333333"/>
          <w:sz w:val="21"/>
          <w:szCs w:val="21"/>
          <w:lang w:eastAsia="zh-CN"/>
        </w:rPr>
      </w:pPr>
      <w:r>
        <w:rPr>
          <w:rFonts w:ascii="Arial" w:eastAsia="宋体" w:hAnsi="Arial" w:cs="Arial"/>
          <w:color w:val="333333"/>
          <w:sz w:val="21"/>
          <w:szCs w:val="21"/>
          <w:lang w:eastAsia="zh-CN"/>
        </w:rPr>
        <w:t>自觉遵守回避原则，不参加与评价成果有利益关系或可能影响公正性的评价活动</w:t>
      </w:r>
      <w:r>
        <w:rPr>
          <w:rFonts w:ascii="Arial" w:eastAsia="宋体" w:hAnsi="Arial" w:cs="Arial" w:hint="eastAsia"/>
          <w:color w:val="333333"/>
          <w:sz w:val="21"/>
          <w:szCs w:val="21"/>
          <w:lang w:eastAsia="zh-CN"/>
        </w:rPr>
        <w:t>；</w:t>
      </w:r>
    </w:p>
    <w:p w:rsidR="00AF265F" w:rsidRDefault="008A13A8">
      <w:pPr>
        <w:pStyle w:val="af5"/>
        <w:numPr>
          <w:ilvl w:val="0"/>
          <w:numId w:val="9"/>
        </w:numPr>
        <w:tabs>
          <w:tab w:val="left" w:pos="1134"/>
        </w:tabs>
        <w:spacing w:after="0" w:line="360" w:lineRule="auto"/>
        <w:ind w:left="0" w:firstLine="420"/>
        <w:jc w:val="both"/>
        <w:rPr>
          <w:rFonts w:ascii="Arial" w:eastAsia="宋体" w:hAnsi="Arial" w:cs="Arial"/>
          <w:color w:val="333333"/>
          <w:sz w:val="21"/>
          <w:szCs w:val="21"/>
          <w:lang w:eastAsia="zh-CN"/>
        </w:rPr>
      </w:pPr>
      <w:r>
        <w:rPr>
          <w:rFonts w:ascii="Arial" w:eastAsia="宋体" w:hAnsi="Arial" w:cs="Arial"/>
          <w:color w:val="333333"/>
          <w:sz w:val="21"/>
          <w:szCs w:val="21"/>
          <w:lang w:eastAsia="zh-CN"/>
        </w:rPr>
        <w:t>不得</w:t>
      </w:r>
      <w:proofErr w:type="gramStart"/>
      <w:r>
        <w:rPr>
          <w:rFonts w:ascii="Arial" w:eastAsia="宋体" w:hAnsi="Arial" w:cs="Arial"/>
          <w:color w:val="333333"/>
          <w:sz w:val="21"/>
          <w:szCs w:val="21"/>
          <w:lang w:eastAsia="zh-CN"/>
        </w:rPr>
        <w:t>收受除</w:t>
      </w:r>
      <w:proofErr w:type="gramEnd"/>
      <w:r>
        <w:rPr>
          <w:rFonts w:ascii="Arial" w:eastAsia="宋体" w:hAnsi="Arial" w:cs="Arial"/>
          <w:color w:val="333333"/>
          <w:sz w:val="21"/>
          <w:szCs w:val="21"/>
          <w:lang w:eastAsia="zh-CN"/>
        </w:rPr>
        <w:t>约定的</w:t>
      </w:r>
      <w:r>
        <w:rPr>
          <w:rFonts w:ascii="Arial" w:eastAsia="宋体" w:hAnsi="Arial" w:cs="Arial" w:hint="eastAsia"/>
          <w:color w:val="333333"/>
          <w:sz w:val="21"/>
          <w:szCs w:val="21"/>
          <w:lang w:eastAsia="zh-CN"/>
        </w:rPr>
        <w:t>评审</w:t>
      </w:r>
      <w:r>
        <w:rPr>
          <w:rFonts w:ascii="Arial" w:eastAsia="宋体" w:hAnsi="Arial" w:cs="Arial"/>
          <w:color w:val="333333"/>
          <w:sz w:val="21"/>
          <w:szCs w:val="21"/>
          <w:lang w:eastAsia="zh-CN"/>
        </w:rPr>
        <w:t>费之外的任何组织、个人提供的与评价活动有关的酬金、有价物品或其他好处</w:t>
      </w:r>
      <w:r>
        <w:rPr>
          <w:rFonts w:ascii="Arial" w:eastAsia="宋体" w:hAnsi="Arial" w:cs="Arial" w:hint="eastAsia"/>
          <w:color w:val="333333"/>
          <w:sz w:val="21"/>
          <w:szCs w:val="21"/>
          <w:lang w:eastAsia="zh-CN"/>
        </w:rPr>
        <w:t>。</w:t>
      </w:r>
    </w:p>
    <w:p w:rsidR="00AF265F" w:rsidRDefault="008A13A8" w:rsidP="00030BC3">
      <w:pPr>
        <w:pStyle w:val="af5"/>
        <w:numPr>
          <w:ilvl w:val="1"/>
          <w:numId w:val="2"/>
        </w:numPr>
        <w:tabs>
          <w:tab w:val="left" w:pos="1134"/>
          <w:tab w:val="left" w:pos="1276"/>
        </w:tabs>
        <w:spacing w:after="0" w:line="360" w:lineRule="auto"/>
        <w:ind w:left="0" w:firstLine="420"/>
        <w:jc w:val="both"/>
        <w:rPr>
          <w:rFonts w:ascii="Arial" w:eastAsia="宋体" w:hAnsi="Arial" w:cs="Arial"/>
          <w:color w:val="333333"/>
          <w:sz w:val="21"/>
          <w:szCs w:val="21"/>
          <w:lang w:eastAsia="zh-CN"/>
        </w:rPr>
      </w:pPr>
      <w:r>
        <w:rPr>
          <w:rFonts w:ascii="Arial" w:eastAsia="宋体" w:hAnsi="Arial" w:cs="Arial" w:hint="eastAsia"/>
          <w:color w:val="333333"/>
          <w:sz w:val="21"/>
          <w:szCs w:val="21"/>
          <w:lang w:eastAsia="zh-CN"/>
        </w:rPr>
        <w:t xml:space="preserve"> </w:t>
      </w:r>
      <w:r w:rsidR="0016044A">
        <w:rPr>
          <w:rFonts w:ascii="Arial" w:eastAsia="宋体" w:hAnsi="Arial" w:cs="Arial" w:hint="eastAsia"/>
          <w:color w:val="333333"/>
          <w:sz w:val="21"/>
          <w:szCs w:val="21"/>
          <w:lang w:eastAsia="zh-CN"/>
        </w:rPr>
        <w:t xml:space="preserve"> </w:t>
      </w:r>
      <w:r>
        <w:rPr>
          <w:rFonts w:ascii="Arial" w:eastAsia="宋体" w:hAnsi="Arial" w:cs="Arial" w:hint="eastAsia"/>
          <w:color w:val="333333"/>
          <w:sz w:val="21"/>
          <w:szCs w:val="21"/>
          <w:lang w:eastAsia="zh-CN"/>
        </w:rPr>
        <w:t>评价专家在参与科技成果评价前应签署</w:t>
      </w:r>
      <w:r w:rsidR="00B0604F">
        <w:rPr>
          <w:rFonts w:ascii="Arial" w:eastAsia="宋体" w:hAnsi="Arial" w:cs="Arial" w:hint="eastAsia"/>
          <w:color w:val="333333"/>
          <w:sz w:val="21"/>
          <w:szCs w:val="21"/>
          <w:lang w:eastAsia="zh-CN"/>
        </w:rPr>
        <w:t>《</w:t>
      </w:r>
      <w:r w:rsidR="00B0604F" w:rsidRPr="00B0604F">
        <w:rPr>
          <w:rFonts w:ascii="Arial" w:eastAsia="宋体" w:hAnsi="Arial" w:cs="Arial" w:hint="eastAsia"/>
          <w:color w:val="333333"/>
          <w:sz w:val="21"/>
          <w:szCs w:val="21"/>
          <w:lang w:eastAsia="zh-CN"/>
        </w:rPr>
        <w:t>科技成果评价承诺书</w:t>
      </w:r>
      <w:r w:rsidR="00B0604F">
        <w:rPr>
          <w:rFonts w:ascii="Arial" w:eastAsia="宋体" w:hAnsi="Arial" w:cs="Arial" w:hint="eastAsia"/>
          <w:color w:val="333333"/>
          <w:sz w:val="21"/>
          <w:szCs w:val="21"/>
          <w:lang w:eastAsia="zh-CN"/>
        </w:rPr>
        <w:t>》</w:t>
      </w:r>
      <w:r w:rsidR="00030BC3">
        <w:rPr>
          <w:rFonts w:ascii="Arial" w:eastAsia="宋体" w:hAnsi="Arial" w:cs="Arial" w:hint="eastAsia"/>
          <w:color w:val="333333"/>
          <w:sz w:val="21"/>
          <w:szCs w:val="21"/>
          <w:lang w:eastAsia="zh-CN"/>
        </w:rPr>
        <w:t>（附件</w:t>
      </w:r>
      <w:r w:rsidR="00030BC3">
        <w:rPr>
          <w:rFonts w:ascii="Arial" w:eastAsia="宋体" w:hAnsi="Arial" w:cs="Arial" w:hint="eastAsia"/>
          <w:color w:val="333333"/>
          <w:sz w:val="21"/>
          <w:szCs w:val="21"/>
          <w:lang w:eastAsia="zh-CN"/>
        </w:rPr>
        <w:t>1</w:t>
      </w:r>
      <w:r w:rsidR="00030BC3">
        <w:rPr>
          <w:rFonts w:ascii="Arial" w:eastAsia="宋体" w:hAnsi="Arial" w:cs="Arial" w:hint="eastAsia"/>
          <w:color w:val="333333"/>
          <w:sz w:val="21"/>
          <w:szCs w:val="21"/>
          <w:lang w:eastAsia="zh-CN"/>
        </w:rPr>
        <w:t>）</w:t>
      </w:r>
      <w:r>
        <w:rPr>
          <w:rFonts w:ascii="Arial" w:eastAsia="宋体" w:hAnsi="Arial" w:cs="Arial" w:hint="eastAsia"/>
          <w:color w:val="333333"/>
          <w:sz w:val="21"/>
          <w:szCs w:val="21"/>
          <w:lang w:eastAsia="zh-CN"/>
        </w:rPr>
        <w:t>，承诺遵守各项公正性及保密守则。</w:t>
      </w:r>
    </w:p>
    <w:p w:rsidR="00AF265F" w:rsidRDefault="008A13A8">
      <w:pPr>
        <w:pStyle w:val="af5"/>
        <w:numPr>
          <w:ilvl w:val="0"/>
          <w:numId w:val="1"/>
        </w:numPr>
        <w:spacing w:beforeLines="100" w:before="240" w:after="0" w:line="360" w:lineRule="auto"/>
        <w:ind w:left="0" w:firstLineChars="0" w:firstLine="0"/>
        <w:jc w:val="center"/>
        <w:rPr>
          <w:b/>
          <w:lang w:eastAsia="zh-CN"/>
        </w:rPr>
      </w:pPr>
      <w:r>
        <w:rPr>
          <w:rFonts w:hint="eastAsia"/>
          <w:b/>
          <w:lang w:eastAsia="zh-CN"/>
        </w:rPr>
        <w:t>评价程序及评价意见</w:t>
      </w:r>
    </w:p>
    <w:p w:rsidR="00AF265F" w:rsidRDefault="008A13A8">
      <w:pPr>
        <w:pStyle w:val="af5"/>
        <w:numPr>
          <w:ilvl w:val="1"/>
          <w:numId w:val="2"/>
        </w:numPr>
        <w:tabs>
          <w:tab w:val="left" w:pos="1134"/>
          <w:tab w:val="left" w:pos="1276"/>
        </w:tabs>
        <w:spacing w:after="0" w:line="360" w:lineRule="auto"/>
        <w:ind w:left="0" w:firstLine="420"/>
        <w:jc w:val="both"/>
        <w:rPr>
          <w:rFonts w:ascii="Arial" w:eastAsia="宋体" w:hAnsi="Arial" w:cs="Arial"/>
          <w:color w:val="333333"/>
          <w:sz w:val="21"/>
          <w:szCs w:val="21"/>
          <w:lang w:eastAsia="zh-CN"/>
        </w:rPr>
      </w:pPr>
      <w:r>
        <w:rPr>
          <w:rFonts w:ascii="Arial" w:eastAsia="宋体" w:hAnsi="Arial" w:cs="Arial" w:hint="eastAsia"/>
          <w:color w:val="333333"/>
          <w:sz w:val="21"/>
          <w:szCs w:val="21"/>
          <w:lang w:eastAsia="zh-CN"/>
        </w:rPr>
        <w:t xml:space="preserve"> </w:t>
      </w:r>
      <w:r w:rsidR="0016044A">
        <w:rPr>
          <w:rFonts w:ascii="Arial" w:eastAsia="宋体" w:hAnsi="Arial" w:cs="Arial" w:hint="eastAsia"/>
          <w:color w:val="333333"/>
          <w:sz w:val="21"/>
          <w:szCs w:val="21"/>
          <w:lang w:eastAsia="zh-CN"/>
        </w:rPr>
        <w:t xml:space="preserve"> </w:t>
      </w:r>
      <w:r>
        <w:rPr>
          <w:rFonts w:ascii="Arial" w:eastAsia="宋体" w:hAnsi="Arial" w:cs="Arial"/>
          <w:color w:val="333333"/>
          <w:sz w:val="21"/>
          <w:szCs w:val="21"/>
          <w:lang w:eastAsia="zh-CN"/>
        </w:rPr>
        <w:t>科技成果</w:t>
      </w:r>
      <w:r>
        <w:rPr>
          <w:rFonts w:ascii="Arial" w:eastAsia="宋体" w:hAnsi="Arial" w:cs="Arial" w:hint="eastAsia"/>
          <w:color w:val="333333"/>
          <w:sz w:val="21"/>
          <w:szCs w:val="21"/>
          <w:lang w:eastAsia="zh-CN"/>
        </w:rPr>
        <w:t>评价</w:t>
      </w:r>
      <w:r>
        <w:rPr>
          <w:rFonts w:ascii="Arial" w:eastAsia="宋体" w:hAnsi="Arial" w:cs="Arial"/>
          <w:color w:val="333333"/>
          <w:sz w:val="21"/>
          <w:szCs w:val="21"/>
          <w:lang w:eastAsia="zh-CN"/>
        </w:rPr>
        <w:t>委托方</w:t>
      </w:r>
      <w:r>
        <w:rPr>
          <w:rFonts w:ascii="Arial" w:eastAsia="宋体" w:hAnsi="Arial" w:cs="Arial" w:hint="eastAsia"/>
          <w:color w:val="333333"/>
          <w:sz w:val="21"/>
          <w:szCs w:val="21"/>
          <w:lang w:eastAsia="zh-CN"/>
        </w:rPr>
        <w:t>应向学会评价办公室提出评价申请，填写《科技成果评价申请表</w:t>
      </w:r>
      <w:r>
        <w:rPr>
          <w:rFonts w:ascii="Arial" w:eastAsia="宋体" w:hAnsi="Arial" w:cs="Arial" w:hint="eastAsia"/>
          <w:color w:val="333333"/>
          <w:sz w:val="21"/>
          <w:szCs w:val="21"/>
          <w:lang w:eastAsia="zh-CN"/>
        </w:rPr>
        <w:t xml:space="preserve"> </w:t>
      </w:r>
      <w:r>
        <w:rPr>
          <w:rFonts w:ascii="Arial" w:eastAsia="宋体" w:hAnsi="Arial" w:cs="Arial" w:hint="eastAsia"/>
          <w:color w:val="333333"/>
          <w:sz w:val="21"/>
          <w:szCs w:val="21"/>
          <w:lang w:eastAsia="zh-CN"/>
        </w:rPr>
        <w:t>》（附表</w:t>
      </w:r>
      <w:r>
        <w:rPr>
          <w:rFonts w:ascii="Arial" w:eastAsia="宋体" w:hAnsi="Arial" w:cs="Arial" w:hint="eastAsia"/>
          <w:color w:val="333333"/>
          <w:sz w:val="21"/>
          <w:szCs w:val="21"/>
          <w:lang w:eastAsia="zh-CN"/>
        </w:rPr>
        <w:t>1</w:t>
      </w:r>
      <w:r>
        <w:rPr>
          <w:rFonts w:ascii="Arial" w:eastAsia="宋体" w:hAnsi="Arial" w:cs="Arial" w:hint="eastAsia"/>
          <w:color w:val="333333"/>
          <w:sz w:val="21"/>
          <w:szCs w:val="21"/>
          <w:lang w:eastAsia="zh-CN"/>
        </w:rPr>
        <w:t>）。</w:t>
      </w:r>
    </w:p>
    <w:p w:rsidR="00AF265F" w:rsidRDefault="0016044A">
      <w:pPr>
        <w:pStyle w:val="af5"/>
        <w:numPr>
          <w:ilvl w:val="1"/>
          <w:numId w:val="2"/>
        </w:numPr>
        <w:tabs>
          <w:tab w:val="left" w:pos="1134"/>
          <w:tab w:val="left" w:pos="1276"/>
        </w:tabs>
        <w:spacing w:after="0" w:line="360" w:lineRule="auto"/>
        <w:ind w:left="0" w:firstLine="420"/>
        <w:jc w:val="both"/>
        <w:rPr>
          <w:rFonts w:ascii="Arial" w:eastAsia="宋体" w:hAnsi="Arial" w:cs="Arial"/>
          <w:color w:val="333333"/>
          <w:sz w:val="21"/>
          <w:szCs w:val="21"/>
          <w:lang w:eastAsia="zh-CN"/>
        </w:rPr>
      </w:pPr>
      <w:r>
        <w:rPr>
          <w:rFonts w:ascii="Arial" w:eastAsia="宋体" w:hAnsi="Arial" w:cs="Arial" w:hint="eastAsia"/>
          <w:color w:val="333333"/>
          <w:sz w:val="21"/>
          <w:szCs w:val="21"/>
          <w:lang w:eastAsia="zh-CN"/>
        </w:rPr>
        <w:t xml:space="preserve"> </w:t>
      </w:r>
      <w:r w:rsidR="008A13A8">
        <w:rPr>
          <w:rFonts w:ascii="Arial" w:eastAsia="宋体" w:hAnsi="Arial" w:cs="Arial" w:hint="eastAsia"/>
          <w:color w:val="333333"/>
          <w:sz w:val="21"/>
          <w:szCs w:val="21"/>
          <w:lang w:eastAsia="zh-CN"/>
        </w:rPr>
        <w:t>在科技成果评价委托方与学会评价办公室充分交流与沟通取得一致意见的前提下，双方应签订科技成果评价技术服务协议。协议应包括如下内容：</w:t>
      </w:r>
    </w:p>
    <w:p w:rsidR="00AF265F" w:rsidRDefault="008A13A8">
      <w:pPr>
        <w:pStyle w:val="af5"/>
        <w:numPr>
          <w:ilvl w:val="0"/>
          <w:numId w:val="10"/>
        </w:numPr>
        <w:tabs>
          <w:tab w:val="left" w:pos="851"/>
          <w:tab w:val="left" w:pos="1134"/>
        </w:tabs>
        <w:spacing w:after="0" w:line="360" w:lineRule="auto"/>
        <w:ind w:left="0" w:firstLine="440"/>
        <w:jc w:val="both"/>
        <w:rPr>
          <w:rFonts w:ascii="Arial" w:eastAsia="宋体" w:hAnsi="Arial" w:cs="Arial"/>
          <w:color w:val="333333"/>
          <w:sz w:val="21"/>
          <w:szCs w:val="21"/>
          <w:lang w:eastAsia="zh-CN"/>
        </w:rPr>
      </w:pPr>
      <w:r>
        <w:rPr>
          <w:rFonts w:ascii="宋体" w:eastAsia="宋体" w:hAnsi="宋体" w:cs="宋体" w:hint="eastAsia"/>
          <w:color w:val="333333"/>
          <w:szCs w:val="21"/>
        </w:rPr>
        <w:t>评价对象与内容</w:t>
      </w:r>
      <w:r>
        <w:rPr>
          <w:rFonts w:ascii="宋体" w:eastAsia="宋体" w:hAnsi="宋体" w:cs="宋体" w:hint="eastAsia"/>
          <w:color w:val="333333"/>
          <w:szCs w:val="21"/>
          <w:lang w:eastAsia="zh-CN"/>
        </w:rPr>
        <w:t>；</w:t>
      </w:r>
    </w:p>
    <w:p w:rsidR="00AF265F" w:rsidRDefault="008A13A8">
      <w:pPr>
        <w:pStyle w:val="af5"/>
        <w:numPr>
          <w:ilvl w:val="0"/>
          <w:numId w:val="10"/>
        </w:numPr>
        <w:tabs>
          <w:tab w:val="left" w:pos="851"/>
          <w:tab w:val="left" w:pos="1134"/>
        </w:tabs>
        <w:spacing w:after="0" w:line="360" w:lineRule="auto"/>
        <w:ind w:left="0" w:firstLine="420"/>
        <w:jc w:val="both"/>
        <w:rPr>
          <w:rFonts w:ascii="Arial" w:eastAsia="宋体" w:hAnsi="Arial" w:cs="Arial"/>
          <w:color w:val="333333"/>
          <w:sz w:val="21"/>
          <w:szCs w:val="21"/>
          <w:lang w:eastAsia="zh-CN"/>
        </w:rPr>
      </w:pPr>
      <w:r>
        <w:rPr>
          <w:rFonts w:ascii="Arial" w:eastAsia="宋体" w:hAnsi="Arial" w:cs="Arial" w:hint="eastAsia"/>
          <w:color w:val="333333"/>
          <w:sz w:val="21"/>
          <w:szCs w:val="21"/>
          <w:lang w:eastAsia="zh-CN"/>
        </w:rPr>
        <w:t>评价的形式和希望完成的时间；</w:t>
      </w:r>
    </w:p>
    <w:p w:rsidR="00AF265F" w:rsidRDefault="008A13A8">
      <w:pPr>
        <w:pStyle w:val="af5"/>
        <w:numPr>
          <w:ilvl w:val="0"/>
          <w:numId w:val="10"/>
        </w:numPr>
        <w:tabs>
          <w:tab w:val="left" w:pos="851"/>
          <w:tab w:val="left" w:pos="1134"/>
        </w:tabs>
        <w:spacing w:after="0" w:line="360" w:lineRule="auto"/>
        <w:ind w:left="0" w:firstLine="420"/>
        <w:jc w:val="both"/>
        <w:rPr>
          <w:rFonts w:ascii="Arial" w:eastAsia="宋体" w:hAnsi="Arial" w:cs="Arial"/>
          <w:color w:val="333333"/>
          <w:sz w:val="21"/>
          <w:szCs w:val="21"/>
          <w:lang w:eastAsia="zh-CN"/>
        </w:rPr>
      </w:pPr>
      <w:r>
        <w:rPr>
          <w:rFonts w:ascii="Arial" w:eastAsia="宋体" w:hAnsi="Arial" w:cs="Arial"/>
          <w:color w:val="333333"/>
          <w:sz w:val="21"/>
          <w:szCs w:val="21"/>
          <w:lang w:eastAsia="zh-CN"/>
        </w:rPr>
        <w:t>提供资料的份数</w:t>
      </w:r>
      <w:r>
        <w:rPr>
          <w:rFonts w:ascii="Arial" w:eastAsia="宋体" w:hAnsi="Arial" w:cs="Arial" w:hint="eastAsia"/>
          <w:color w:val="333333"/>
          <w:sz w:val="21"/>
          <w:szCs w:val="21"/>
          <w:lang w:eastAsia="zh-CN"/>
        </w:rPr>
        <w:t>；</w:t>
      </w:r>
    </w:p>
    <w:p w:rsidR="00AF265F" w:rsidRDefault="008A13A8">
      <w:pPr>
        <w:pStyle w:val="af5"/>
        <w:numPr>
          <w:ilvl w:val="0"/>
          <w:numId w:val="10"/>
        </w:numPr>
        <w:tabs>
          <w:tab w:val="left" w:pos="851"/>
          <w:tab w:val="left" w:pos="1134"/>
        </w:tabs>
        <w:spacing w:after="0" w:line="360" w:lineRule="auto"/>
        <w:ind w:left="0" w:firstLine="420"/>
        <w:jc w:val="both"/>
        <w:rPr>
          <w:rFonts w:ascii="Arial" w:eastAsia="宋体" w:hAnsi="Arial" w:cs="Arial"/>
          <w:color w:val="333333"/>
          <w:sz w:val="21"/>
          <w:szCs w:val="21"/>
          <w:lang w:eastAsia="zh-CN"/>
        </w:rPr>
      </w:pPr>
      <w:r>
        <w:rPr>
          <w:rFonts w:ascii="Arial" w:eastAsia="宋体" w:hAnsi="Arial" w:cs="Arial" w:hint="eastAsia"/>
          <w:color w:val="333333"/>
          <w:sz w:val="21"/>
          <w:szCs w:val="21"/>
          <w:lang w:eastAsia="zh-CN"/>
        </w:rPr>
        <w:t>评价结果送达的时间、方式；</w:t>
      </w:r>
    </w:p>
    <w:p w:rsidR="00AF265F" w:rsidRDefault="008A13A8">
      <w:pPr>
        <w:pStyle w:val="af5"/>
        <w:numPr>
          <w:ilvl w:val="0"/>
          <w:numId w:val="10"/>
        </w:numPr>
        <w:tabs>
          <w:tab w:val="left" w:pos="851"/>
          <w:tab w:val="left" w:pos="1134"/>
        </w:tabs>
        <w:spacing w:after="0" w:line="360" w:lineRule="auto"/>
        <w:ind w:left="0" w:firstLine="420"/>
        <w:jc w:val="both"/>
        <w:rPr>
          <w:rFonts w:ascii="Arial" w:eastAsia="宋体" w:hAnsi="Arial" w:cs="Arial"/>
          <w:color w:val="333333"/>
          <w:sz w:val="21"/>
          <w:szCs w:val="21"/>
          <w:lang w:eastAsia="zh-CN"/>
        </w:rPr>
      </w:pPr>
      <w:r>
        <w:rPr>
          <w:rFonts w:ascii="Arial" w:eastAsia="宋体" w:hAnsi="Arial" w:cs="Arial" w:hint="eastAsia"/>
          <w:color w:val="333333"/>
          <w:sz w:val="21"/>
          <w:szCs w:val="21"/>
          <w:lang w:eastAsia="zh-CN"/>
        </w:rPr>
        <w:t>评价所涉及的技术服务费及其他各项费用的数额、支付方式；</w:t>
      </w:r>
    </w:p>
    <w:p w:rsidR="00AF265F" w:rsidRDefault="008A13A8">
      <w:pPr>
        <w:pStyle w:val="af5"/>
        <w:numPr>
          <w:ilvl w:val="0"/>
          <w:numId w:val="10"/>
        </w:numPr>
        <w:tabs>
          <w:tab w:val="left" w:pos="851"/>
          <w:tab w:val="left" w:pos="1134"/>
        </w:tabs>
        <w:spacing w:after="0" w:line="360" w:lineRule="auto"/>
        <w:ind w:left="0" w:firstLine="420"/>
        <w:jc w:val="both"/>
        <w:rPr>
          <w:rFonts w:ascii="Arial" w:eastAsia="宋体" w:hAnsi="Arial" w:cs="Arial"/>
          <w:color w:val="333333"/>
          <w:sz w:val="21"/>
          <w:szCs w:val="21"/>
          <w:lang w:eastAsia="zh-CN"/>
        </w:rPr>
      </w:pPr>
      <w:r>
        <w:rPr>
          <w:rFonts w:ascii="Arial" w:eastAsia="宋体" w:hAnsi="Arial" w:cs="Arial" w:hint="eastAsia"/>
          <w:color w:val="333333"/>
          <w:sz w:val="21"/>
          <w:szCs w:val="21"/>
          <w:lang w:eastAsia="zh-CN"/>
        </w:rPr>
        <w:t>相关信息和资料的保密约定；</w:t>
      </w:r>
    </w:p>
    <w:p w:rsidR="00AF265F" w:rsidRDefault="008A13A8">
      <w:pPr>
        <w:pStyle w:val="af5"/>
        <w:numPr>
          <w:ilvl w:val="0"/>
          <w:numId w:val="10"/>
        </w:numPr>
        <w:tabs>
          <w:tab w:val="left" w:pos="851"/>
          <w:tab w:val="left" w:pos="1134"/>
        </w:tabs>
        <w:spacing w:after="0" w:line="360" w:lineRule="auto"/>
        <w:ind w:left="0" w:firstLine="420"/>
        <w:jc w:val="both"/>
        <w:rPr>
          <w:rFonts w:ascii="Arial" w:eastAsia="宋体" w:hAnsi="Arial" w:cs="Arial"/>
          <w:color w:val="333333"/>
          <w:sz w:val="21"/>
          <w:szCs w:val="21"/>
          <w:lang w:eastAsia="zh-CN"/>
        </w:rPr>
      </w:pPr>
      <w:r>
        <w:rPr>
          <w:rFonts w:ascii="Arial" w:eastAsia="宋体" w:hAnsi="Arial" w:cs="Arial" w:hint="eastAsia"/>
          <w:color w:val="333333"/>
          <w:sz w:val="21"/>
          <w:szCs w:val="21"/>
          <w:lang w:eastAsia="zh-CN"/>
        </w:rPr>
        <w:t>双方认为需要表述的其他内容。</w:t>
      </w:r>
    </w:p>
    <w:p w:rsidR="00AF265F" w:rsidRDefault="008A13A8">
      <w:pPr>
        <w:pStyle w:val="af5"/>
        <w:numPr>
          <w:ilvl w:val="1"/>
          <w:numId w:val="2"/>
        </w:numPr>
        <w:tabs>
          <w:tab w:val="left" w:pos="1134"/>
          <w:tab w:val="left" w:pos="1276"/>
        </w:tabs>
        <w:spacing w:after="0" w:line="360" w:lineRule="auto"/>
        <w:ind w:left="0" w:firstLine="420"/>
        <w:jc w:val="both"/>
        <w:rPr>
          <w:rFonts w:ascii="Arial" w:eastAsia="宋体" w:hAnsi="Arial" w:cs="Arial"/>
          <w:color w:val="333333"/>
          <w:sz w:val="21"/>
          <w:szCs w:val="21"/>
          <w:lang w:eastAsia="zh-CN"/>
        </w:rPr>
      </w:pPr>
      <w:r>
        <w:rPr>
          <w:rFonts w:ascii="Arial" w:eastAsia="宋体" w:hAnsi="Arial" w:cs="Arial" w:hint="eastAsia"/>
          <w:color w:val="333333"/>
          <w:sz w:val="21"/>
          <w:szCs w:val="21"/>
          <w:lang w:eastAsia="zh-CN"/>
        </w:rPr>
        <w:t xml:space="preserve"> </w:t>
      </w:r>
      <w:r w:rsidR="0016044A">
        <w:rPr>
          <w:rFonts w:ascii="Arial" w:eastAsia="宋体" w:hAnsi="Arial" w:cs="Arial" w:hint="eastAsia"/>
          <w:color w:val="333333"/>
          <w:sz w:val="21"/>
          <w:szCs w:val="21"/>
          <w:lang w:eastAsia="zh-CN"/>
        </w:rPr>
        <w:t xml:space="preserve"> </w:t>
      </w:r>
      <w:r>
        <w:rPr>
          <w:rFonts w:ascii="Arial" w:eastAsia="宋体" w:hAnsi="Arial" w:cs="Arial" w:hint="eastAsia"/>
          <w:color w:val="333333"/>
          <w:sz w:val="21"/>
          <w:szCs w:val="21"/>
          <w:lang w:eastAsia="zh-CN"/>
        </w:rPr>
        <w:t>供科技成果评价用的资料应当完整、真实、清晰、可靠，</w:t>
      </w:r>
      <w:r>
        <w:rPr>
          <w:rFonts w:ascii="宋体" w:eastAsia="宋体" w:hAnsi="宋体" w:cs="宋体" w:hint="eastAsia"/>
          <w:color w:val="333333"/>
          <w:sz w:val="21"/>
          <w:szCs w:val="21"/>
          <w:lang w:eastAsia="zh-CN"/>
        </w:rPr>
        <w:t>并按照顺序装订成册，逐页标明页码，各项间应当有区分标志。</w:t>
      </w:r>
      <w:r>
        <w:rPr>
          <w:rFonts w:ascii="Arial" w:eastAsia="宋体" w:hAnsi="Arial" w:cs="Arial" w:hint="eastAsia"/>
          <w:color w:val="333333"/>
          <w:sz w:val="21"/>
          <w:szCs w:val="21"/>
          <w:lang w:eastAsia="zh-CN"/>
        </w:rPr>
        <w:t>成果资料</w:t>
      </w:r>
      <w:r>
        <w:rPr>
          <w:rFonts w:ascii="宋体" w:eastAsia="宋体" w:hAnsi="宋体" w:cs="宋体" w:hint="eastAsia"/>
          <w:color w:val="333333"/>
          <w:sz w:val="21"/>
          <w:szCs w:val="21"/>
          <w:lang w:eastAsia="zh-CN"/>
        </w:rPr>
        <w:t>包括但不限于以下内容</w:t>
      </w:r>
      <w:r>
        <w:rPr>
          <w:rFonts w:ascii="Arial" w:eastAsia="宋体" w:hAnsi="Arial" w:cs="Arial" w:hint="eastAsia"/>
          <w:color w:val="333333"/>
          <w:sz w:val="21"/>
          <w:szCs w:val="21"/>
          <w:lang w:eastAsia="zh-CN"/>
        </w:rPr>
        <w:t>：</w:t>
      </w:r>
      <w:r>
        <w:rPr>
          <w:rFonts w:ascii="Arial" w:eastAsia="宋体" w:hAnsi="Arial" w:cs="Arial"/>
          <w:color w:val="333333"/>
          <w:sz w:val="21"/>
          <w:szCs w:val="21"/>
          <w:lang w:eastAsia="zh-CN"/>
        </w:rPr>
        <w:t xml:space="preserve"> </w:t>
      </w:r>
    </w:p>
    <w:p w:rsidR="00AF265F" w:rsidRDefault="008A13A8">
      <w:pPr>
        <w:pStyle w:val="af5"/>
        <w:numPr>
          <w:ilvl w:val="0"/>
          <w:numId w:val="11"/>
        </w:numPr>
        <w:tabs>
          <w:tab w:val="left" w:pos="1134"/>
        </w:tabs>
        <w:spacing w:after="0" w:line="360" w:lineRule="auto"/>
        <w:ind w:left="0" w:firstLine="420"/>
        <w:jc w:val="both"/>
        <w:rPr>
          <w:rFonts w:ascii="Arial" w:eastAsia="宋体" w:hAnsi="Arial" w:cs="Arial"/>
          <w:color w:val="333333"/>
          <w:sz w:val="21"/>
          <w:szCs w:val="21"/>
          <w:lang w:eastAsia="zh-CN"/>
        </w:rPr>
      </w:pPr>
      <w:r>
        <w:rPr>
          <w:rFonts w:ascii="Arial" w:eastAsia="宋体" w:hAnsi="Arial" w:cs="Arial" w:hint="eastAsia"/>
          <w:color w:val="333333"/>
          <w:sz w:val="21"/>
          <w:szCs w:val="21"/>
          <w:lang w:eastAsia="zh-CN"/>
        </w:rPr>
        <w:t>应用技术类成果</w:t>
      </w:r>
    </w:p>
    <w:p w:rsidR="00AF265F" w:rsidRDefault="008A13A8">
      <w:pPr>
        <w:pStyle w:val="af5"/>
        <w:numPr>
          <w:ilvl w:val="0"/>
          <w:numId w:val="12"/>
        </w:numPr>
        <w:shd w:val="clear" w:color="auto" w:fill="FFFFFF"/>
        <w:tabs>
          <w:tab w:val="left" w:pos="851"/>
        </w:tabs>
        <w:snapToGrid w:val="0"/>
        <w:spacing w:after="0" w:line="360" w:lineRule="auto"/>
        <w:ind w:left="0" w:firstLine="420"/>
        <w:jc w:val="both"/>
        <w:rPr>
          <w:rFonts w:ascii="Arial" w:eastAsia="宋体" w:hAnsi="Arial" w:cs="Arial"/>
          <w:color w:val="333333"/>
          <w:sz w:val="21"/>
          <w:szCs w:val="21"/>
          <w:lang w:eastAsia="zh-CN"/>
        </w:rPr>
      </w:pPr>
      <w:r>
        <w:rPr>
          <w:rFonts w:ascii="Arial" w:eastAsia="宋体" w:hAnsi="Arial" w:cs="Arial" w:hint="eastAsia"/>
          <w:color w:val="333333"/>
          <w:sz w:val="21"/>
          <w:szCs w:val="21"/>
          <w:lang w:eastAsia="zh-CN"/>
        </w:rPr>
        <w:t>研究报告。任务来源、应用领域、技术方案论证、国内外相关技术发展的背景材料、技术特征、技术性能指标及与国内外同类先进技术指标的比较、成果的创新性与先进性、技术成熟程度，引用他人成果或者结论的参考文献等；</w:t>
      </w:r>
    </w:p>
    <w:p w:rsidR="00AF265F" w:rsidRDefault="008A13A8">
      <w:pPr>
        <w:pStyle w:val="af5"/>
        <w:numPr>
          <w:ilvl w:val="0"/>
          <w:numId w:val="12"/>
        </w:numPr>
        <w:shd w:val="clear" w:color="auto" w:fill="FFFFFF"/>
        <w:tabs>
          <w:tab w:val="left" w:pos="851"/>
        </w:tabs>
        <w:snapToGrid w:val="0"/>
        <w:spacing w:after="0" w:line="360" w:lineRule="auto"/>
        <w:ind w:left="0" w:firstLine="420"/>
        <w:jc w:val="both"/>
        <w:rPr>
          <w:rFonts w:ascii="Arial" w:eastAsia="宋体" w:hAnsi="Arial" w:cs="Arial"/>
          <w:color w:val="333333"/>
          <w:sz w:val="21"/>
          <w:szCs w:val="21"/>
          <w:lang w:eastAsia="zh-CN"/>
        </w:rPr>
      </w:pPr>
      <w:r>
        <w:rPr>
          <w:rFonts w:ascii="Arial" w:eastAsia="宋体" w:hAnsi="Arial" w:cs="Arial"/>
          <w:color w:val="333333"/>
          <w:sz w:val="21"/>
          <w:szCs w:val="21"/>
          <w:lang w:eastAsia="zh-CN"/>
        </w:rPr>
        <w:t>成果资料</w:t>
      </w:r>
      <w:r>
        <w:rPr>
          <w:rFonts w:ascii="Arial" w:eastAsia="宋体" w:hAnsi="Arial" w:cs="Arial" w:hint="eastAsia"/>
          <w:color w:val="333333"/>
          <w:sz w:val="21"/>
          <w:szCs w:val="21"/>
          <w:lang w:eastAsia="zh-CN"/>
        </w:rPr>
        <w:t>。</w:t>
      </w:r>
      <w:r>
        <w:rPr>
          <w:rFonts w:ascii="Arial" w:eastAsia="宋体" w:hAnsi="Arial" w:cs="Arial"/>
          <w:color w:val="333333"/>
          <w:sz w:val="21"/>
          <w:szCs w:val="21"/>
          <w:lang w:eastAsia="zh-CN"/>
        </w:rPr>
        <w:t>取得的专利</w:t>
      </w:r>
      <w:r>
        <w:rPr>
          <w:rFonts w:ascii="Arial" w:eastAsia="宋体" w:hAnsi="Arial" w:cs="Arial" w:hint="eastAsia"/>
          <w:color w:val="333333"/>
          <w:sz w:val="21"/>
          <w:szCs w:val="21"/>
          <w:lang w:eastAsia="zh-CN"/>
        </w:rPr>
        <w:t>、著作（书籍）、软件</w:t>
      </w:r>
      <w:r>
        <w:rPr>
          <w:rFonts w:ascii="Arial" w:eastAsia="宋体" w:hAnsi="Arial" w:cs="Arial"/>
          <w:color w:val="333333"/>
          <w:sz w:val="21"/>
          <w:szCs w:val="21"/>
          <w:lang w:eastAsia="zh-CN"/>
        </w:rPr>
        <w:t>著作权</w:t>
      </w:r>
      <w:r>
        <w:rPr>
          <w:rFonts w:ascii="Arial" w:eastAsia="宋体" w:hAnsi="Arial" w:cs="Arial" w:hint="eastAsia"/>
          <w:color w:val="333333"/>
          <w:sz w:val="21"/>
          <w:szCs w:val="21"/>
          <w:lang w:eastAsia="zh-CN"/>
        </w:rPr>
        <w:t>、</w:t>
      </w:r>
      <w:r>
        <w:rPr>
          <w:rFonts w:ascii="Arial" w:eastAsia="宋体" w:hAnsi="Arial" w:cs="Arial"/>
          <w:color w:val="333333"/>
          <w:sz w:val="21"/>
          <w:szCs w:val="21"/>
          <w:lang w:eastAsia="zh-CN"/>
        </w:rPr>
        <w:t>论文</w:t>
      </w:r>
      <w:r>
        <w:rPr>
          <w:rFonts w:ascii="Arial" w:eastAsia="宋体" w:hAnsi="Arial" w:cs="Arial" w:hint="eastAsia"/>
          <w:color w:val="333333"/>
          <w:sz w:val="21"/>
          <w:szCs w:val="21"/>
          <w:lang w:eastAsia="zh-CN"/>
        </w:rPr>
        <w:t>、标准、获奖证书、转让</w:t>
      </w:r>
      <w:r>
        <w:rPr>
          <w:rFonts w:ascii="Arial" w:eastAsia="宋体" w:hAnsi="Arial" w:cs="Arial" w:hint="eastAsia"/>
          <w:color w:val="333333"/>
          <w:sz w:val="21"/>
          <w:szCs w:val="21"/>
          <w:lang w:eastAsia="zh-CN"/>
        </w:rPr>
        <w:t>/</w:t>
      </w:r>
      <w:r>
        <w:rPr>
          <w:rFonts w:ascii="Arial" w:eastAsia="宋体" w:hAnsi="Arial" w:cs="Arial" w:hint="eastAsia"/>
          <w:color w:val="333333"/>
          <w:sz w:val="21"/>
          <w:szCs w:val="21"/>
          <w:lang w:eastAsia="zh-CN"/>
        </w:rPr>
        <w:t>销售合同、测试报告、推广应用情况</w:t>
      </w:r>
      <w:r>
        <w:rPr>
          <w:rFonts w:ascii="Arial" w:eastAsia="宋体" w:hAnsi="Arial" w:cs="Arial" w:hint="eastAsia"/>
          <w:color w:val="333333"/>
          <w:sz w:val="21"/>
          <w:szCs w:val="21"/>
          <w:lang w:eastAsia="zh-CN"/>
        </w:rPr>
        <w:t>/</w:t>
      </w:r>
      <w:r>
        <w:rPr>
          <w:rFonts w:ascii="Arial" w:eastAsia="宋体" w:hAnsi="Arial" w:cs="Arial" w:hint="eastAsia"/>
          <w:color w:val="333333"/>
          <w:sz w:val="21"/>
          <w:szCs w:val="21"/>
          <w:lang w:eastAsia="zh-CN"/>
        </w:rPr>
        <w:t>应用证明等相关资料；</w:t>
      </w:r>
    </w:p>
    <w:p w:rsidR="00AF265F" w:rsidRDefault="008A13A8">
      <w:pPr>
        <w:pStyle w:val="af5"/>
        <w:numPr>
          <w:ilvl w:val="0"/>
          <w:numId w:val="12"/>
        </w:numPr>
        <w:shd w:val="clear" w:color="auto" w:fill="FFFFFF"/>
        <w:tabs>
          <w:tab w:val="left" w:pos="851"/>
        </w:tabs>
        <w:snapToGrid w:val="0"/>
        <w:spacing w:after="0" w:line="360" w:lineRule="auto"/>
        <w:ind w:left="0" w:firstLine="420"/>
        <w:jc w:val="both"/>
        <w:rPr>
          <w:rFonts w:ascii="Arial" w:eastAsia="宋体" w:hAnsi="Arial" w:cs="Arial"/>
          <w:color w:val="333333"/>
          <w:sz w:val="21"/>
          <w:szCs w:val="21"/>
          <w:lang w:eastAsia="zh-CN"/>
        </w:rPr>
      </w:pPr>
      <w:r>
        <w:rPr>
          <w:rFonts w:ascii="Arial" w:eastAsia="宋体" w:hAnsi="Arial" w:cs="Arial" w:hint="eastAsia"/>
          <w:color w:val="333333"/>
          <w:sz w:val="21"/>
          <w:szCs w:val="21"/>
          <w:lang w:eastAsia="zh-CN"/>
        </w:rPr>
        <w:t>有经国家有关部委、省级科技行政主管部门认可的科技信息机构出具的查新报告；</w:t>
      </w:r>
    </w:p>
    <w:p w:rsidR="00AF265F" w:rsidRDefault="008A13A8">
      <w:pPr>
        <w:pStyle w:val="af5"/>
        <w:numPr>
          <w:ilvl w:val="0"/>
          <w:numId w:val="12"/>
        </w:numPr>
        <w:shd w:val="clear" w:color="auto" w:fill="FFFFFF"/>
        <w:tabs>
          <w:tab w:val="left" w:pos="851"/>
        </w:tabs>
        <w:snapToGrid w:val="0"/>
        <w:spacing w:after="0" w:line="360" w:lineRule="auto"/>
        <w:ind w:left="0" w:firstLine="420"/>
        <w:jc w:val="both"/>
        <w:rPr>
          <w:rFonts w:ascii="Arial" w:eastAsia="宋体" w:hAnsi="Arial" w:cs="Arial"/>
          <w:color w:val="333333"/>
          <w:sz w:val="21"/>
          <w:szCs w:val="21"/>
          <w:lang w:eastAsia="zh-CN"/>
        </w:rPr>
      </w:pPr>
      <w:r>
        <w:rPr>
          <w:rFonts w:ascii="Arial" w:eastAsia="宋体" w:hAnsi="Arial" w:cs="Arial" w:hint="eastAsia"/>
          <w:color w:val="333333"/>
          <w:sz w:val="21"/>
          <w:szCs w:val="21"/>
          <w:lang w:eastAsia="zh-CN"/>
        </w:rPr>
        <w:t>国家法律法规要求的行业审批文件；</w:t>
      </w:r>
    </w:p>
    <w:p w:rsidR="00AF265F" w:rsidRDefault="008A13A8">
      <w:pPr>
        <w:pStyle w:val="af5"/>
        <w:numPr>
          <w:ilvl w:val="0"/>
          <w:numId w:val="12"/>
        </w:numPr>
        <w:shd w:val="clear" w:color="auto" w:fill="FFFFFF"/>
        <w:tabs>
          <w:tab w:val="left" w:pos="851"/>
        </w:tabs>
        <w:snapToGrid w:val="0"/>
        <w:spacing w:after="0" w:line="360" w:lineRule="auto"/>
        <w:ind w:left="0" w:firstLine="420"/>
        <w:jc w:val="both"/>
        <w:rPr>
          <w:rFonts w:ascii="Arial" w:eastAsia="宋体" w:hAnsi="Arial" w:cs="Arial"/>
          <w:color w:val="333333"/>
          <w:sz w:val="21"/>
          <w:szCs w:val="21"/>
          <w:lang w:eastAsia="zh-CN"/>
        </w:rPr>
      </w:pPr>
      <w:r>
        <w:rPr>
          <w:rFonts w:ascii="Arial" w:eastAsia="宋体" w:hAnsi="Arial" w:cs="Arial" w:hint="eastAsia"/>
          <w:color w:val="333333"/>
          <w:sz w:val="21"/>
          <w:szCs w:val="21"/>
          <w:lang w:eastAsia="zh-CN"/>
        </w:rPr>
        <w:t>纳税证明或推广应用所产生的经财务部门认可的经济效益证明，或社会效益、环境生态效益等证明；</w:t>
      </w:r>
    </w:p>
    <w:p w:rsidR="00AF265F" w:rsidRDefault="008A13A8">
      <w:pPr>
        <w:pStyle w:val="af5"/>
        <w:numPr>
          <w:ilvl w:val="0"/>
          <w:numId w:val="12"/>
        </w:numPr>
        <w:shd w:val="clear" w:color="auto" w:fill="FFFFFF"/>
        <w:tabs>
          <w:tab w:val="left" w:pos="851"/>
        </w:tabs>
        <w:snapToGrid w:val="0"/>
        <w:spacing w:after="0" w:line="360" w:lineRule="auto"/>
        <w:ind w:left="0" w:firstLine="420"/>
        <w:jc w:val="both"/>
        <w:rPr>
          <w:rFonts w:ascii="Arial" w:eastAsia="宋体" w:hAnsi="Arial" w:cs="Arial"/>
          <w:color w:val="333333"/>
          <w:sz w:val="21"/>
          <w:szCs w:val="21"/>
          <w:lang w:eastAsia="zh-CN"/>
        </w:rPr>
      </w:pPr>
      <w:r>
        <w:rPr>
          <w:rFonts w:ascii="Arial" w:eastAsia="宋体" w:hAnsi="Arial" w:cs="Arial" w:hint="eastAsia"/>
          <w:color w:val="333333"/>
          <w:sz w:val="21"/>
          <w:szCs w:val="21"/>
          <w:lang w:eastAsia="zh-CN"/>
        </w:rPr>
        <w:lastRenderedPageBreak/>
        <w:t>评价组织单位认为评价所必需的其他技术资料。</w:t>
      </w:r>
    </w:p>
    <w:p w:rsidR="00AF265F" w:rsidRDefault="008A13A8">
      <w:pPr>
        <w:pStyle w:val="af5"/>
        <w:numPr>
          <w:ilvl w:val="255"/>
          <w:numId w:val="0"/>
        </w:numPr>
        <w:shd w:val="clear" w:color="auto" w:fill="FFFFFF"/>
        <w:tabs>
          <w:tab w:val="left" w:pos="851"/>
        </w:tabs>
        <w:snapToGrid w:val="0"/>
        <w:spacing w:after="0" w:line="360" w:lineRule="auto"/>
        <w:jc w:val="both"/>
        <w:rPr>
          <w:rFonts w:ascii="Arial" w:eastAsia="宋体" w:hAnsi="Arial" w:cs="Arial"/>
          <w:color w:val="333333"/>
          <w:sz w:val="21"/>
          <w:szCs w:val="21"/>
          <w:lang w:eastAsia="zh-CN"/>
        </w:rPr>
      </w:pPr>
      <w:r>
        <w:rPr>
          <w:rFonts w:ascii="Arial" w:eastAsia="宋体" w:hAnsi="Arial" w:cs="Arial" w:hint="eastAsia"/>
          <w:color w:val="333333"/>
          <w:sz w:val="21"/>
          <w:szCs w:val="21"/>
          <w:lang w:eastAsia="zh-CN"/>
        </w:rPr>
        <w:t>（二）基础研究类成果</w:t>
      </w:r>
      <w:r>
        <w:rPr>
          <w:rFonts w:ascii="Arial" w:eastAsia="宋体" w:hAnsi="Arial" w:cs="Arial" w:hint="eastAsia"/>
          <w:color w:val="333333"/>
          <w:sz w:val="21"/>
          <w:szCs w:val="21"/>
          <w:lang w:eastAsia="zh-CN"/>
        </w:rPr>
        <w:t xml:space="preserve"> </w:t>
      </w:r>
      <w:r>
        <w:rPr>
          <w:rFonts w:ascii="Arial" w:eastAsia="宋体" w:hAnsi="Arial" w:cs="Arial"/>
          <w:color w:val="333333"/>
          <w:sz w:val="21"/>
          <w:szCs w:val="21"/>
          <w:lang w:eastAsia="zh-CN"/>
        </w:rPr>
        <w:t xml:space="preserve">  </w:t>
      </w:r>
    </w:p>
    <w:p w:rsidR="00AF265F" w:rsidRDefault="008A13A8">
      <w:pPr>
        <w:pStyle w:val="af5"/>
        <w:numPr>
          <w:ilvl w:val="0"/>
          <w:numId w:val="13"/>
        </w:numPr>
        <w:shd w:val="clear" w:color="auto" w:fill="FFFFFF"/>
        <w:tabs>
          <w:tab w:val="left" w:pos="851"/>
        </w:tabs>
        <w:spacing w:after="0" w:line="360" w:lineRule="auto"/>
        <w:ind w:left="0" w:firstLine="420"/>
        <w:jc w:val="both"/>
        <w:rPr>
          <w:rFonts w:ascii="Arial" w:eastAsia="宋体" w:hAnsi="Arial" w:cs="Arial"/>
          <w:color w:val="333333"/>
          <w:sz w:val="21"/>
          <w:szCs w:val="21"/>
          <w:lang w:eastAsia="zh-CN"/>
        </w:rPr>
      </w:pPr>
      <w:r>
        <w:rPr>
          <w:rFonts w:ascii="Arial" w:eastAsia="宋体" w:hAnsi="Arial" w:cs="Arial" w:hint="eastAsia"/>
          <w:color w:val="333333"/>
          <w:sz w:val="21"/>
          <w:szCs w:val="21"/>
          <w:lang w:eastAsia="zh-CN"/>
        </w:rPr>
        <w:t>研究报告。科学技术方案论证、国内外相关技术发展的背景材料、科学技术特征、成果的创新性与先进性，引用他人成果或者结论的参考文献等；</w:t>
      </w:r>
    </w:p>
    <w:p w:rsidR="00AF265F" w:rsidRDefault="008A13A8">
      <w:pPr>
        <w:pStyle w:val="af5"/>
        <w:numPr>
          <w:ilvl w:val="0"/>
          <w:numId w:val="13"/>
        </w:numPr>
        <w:shd w:val="clear" w:color="auto" w:fill="FFFFFF"/>
        <w:tabs>
          <w:tab w:val="left" w:pos="851"/>
        </w:tabs>
        <w:spacing w:after="0" w:line="360" w:lineRule="auto"/>
        <w:ind w:left="0" w:firstLine="420"/>
        <w:jc w:val="both"/>
        <w:rPr>
          <w:rFonts w:ascii="Arial" w:eastAsia="宋体" w:hAnsi="Arial" w:cs="Arial"/>
          <w:color w:val="333333"/>
          <w:sz w:val="21"/>
          <w:szCs w:val="21"/>
          <w:lang w:eastAsia="zh-CN"/>
        </w:rPr>
      </w:pPr>
      <w:r>
        <w:rPr>
          <w:rFonts w:ascii="Arial" w:eastAsia="宋体" w:hAnsi="Arial" w:cs="Arial"/>
          <w:color w:val="333333"/>
          <w:sz w:val="21"/>
          <w:szCs w:val="21"/>
          <w:lang w:eastAsia="zh-CN"/>
        </w:rPr>
        <w:t>成果资料</w:t>
      </w:r>
      <w:r>
        <w:rPr>
          <w:rFonts w:ascii="Arial" w:eastAsia="宋体" w:hAnsi="Arial" w:cs="Arial" w:hint="eastAsia"/>
          <w:color w:val="333333"/>
          <w:sz w:val="21"/>
          <w:szCs w:val="21"/>
          <w:lang w:eastAsia="zh-CN"/>
        </w:rPr>
        <w:t>。</w:t>
      </w:r>
      <w:r>
        <w:rPr>
          <w:rFonts w:ascii="Arial" w:eastAsia="宋体" w:hAnsi="Arial" w:cs="Arial"/>
          <w:color w:val="333333"/>
          <w:sz w:val="21"/>
          <w:szCs w:val="21"/>
          <w:lang w:eastAsia="zh-CN"/>
        </w:rPr>
        <w:t>取得的专利</w:t>
      </w:r>
      <w:r>
        <w:rPr>
          <w:rFonts w:ascii="Arial" w:eastAsia="宋体" w:hAnsi="Arial" w:cs="Arial" w:hint="eastAsia"/>
          <w:color w:val="333333"/>
          <w:sz w:val="21"/>
          <w:szCs w:val="21"/>
          <w:lang w:eastAsia="zh-CN"/>
        </w:rPr>
        <w:t>、著作（书籍）、</w:t>
      </w:r>
      <w:r>
        <w:rPr>
          <w:rFonts w:ascii="Arial" w:eastAsia="宋体" w:hAnsi="Arial" w:cs="Arial"/>
          <w:color w:val="333333"/>
          <w:sz w:val="21"/>
          <w:szCs w:val="21"/>
          <w:lang w:eastAsia="zh-CN"/>
        </w:rPr>
        <w:t>论文</w:t>
      </w:r>
      <w:r>
        <w:rPr>
          <w:rFonts w:ascii="Arial" w:eastAsia="宋体" w:hAnsi="Arial" w:cs="Arial" w:hint="eastAsia"/>
          <w:color w:val="333333"/>
          <w:sz w:val="21"/>
          <w:szCs w:val="21"/>
          <w:lang w:eastAsia="zh-CN"/>
        </w:rPr>
        <w:t>、获奖证书，论文、著作被引用或研究报告被采纳的证明等；</w:t>
      </w:r>
    </w:p>
    <w:p w:rsidR="00AF265F" w:rsidRDefault="008A13A8">
      <w:pPr>
        <w:pStyle w:val="af5"/>
        <w:numPr>
          <w:ilvl w:val="0"/>
          <w:numId w:val="13"/>
        </w:numPr>
        <w:shd w:val="clear" w:color="auto" w:fill="FFFFFF"/>
        <w:tabs>
          <w:tab w:val="left" w:pos="851"/>
        </w:tabs>
        <w:spacing w:after="0" w:line="360" w:lineRule="auto"/>
        <w:ind w:left="0" w:firstLine="420"/>
        <w:jc w:val="both"/>
        <w:rPr>
          <w:rFonts w:ascii="Arial" w:eastAsia="宋体" w:hAnsi="Arial" w:cs="Arial"/>
          <w:color w:val="333333"/>
          <w:sz w:val="21"/>
          <w:szCs w:val="21"/>
          <w:lang w:eastAsia="zh-CN"/>
        </w:rPr>
      </w:pPr>
      <w:r>
        <w:rPr>
          <w:rFonts w:ascii="Arial" w:eastAsia="宋体" w:hAnsi="Arial" w:cs="Arial" w:hint="eastAsia"/>
          <w:color w:val="333333"/>
          <w:sz w:val="21"/>
          <w:szCs w:val="21"/>
          <w:lang w:eastAsia="zh-CN"/>
        </w:rPr>
        <w:t>有经国家有关部委、省级科技行政主管部门认可的科技信息机构出具的查新报告；</w:t>
      </w:r>
    </w:p>
    <w:p w:rsidR="00AF265F" w:rsidRDefault="008A13A8">
      <w:pPr>
        <w:pStyle w:val="af5"/>
        <w:numPr>
          <w:ilvl w:val="0"/>
          <w:numId w:val="13"/>
        </w:numPr>
        <w:shd w:val="clear" w:color="auto" w:fill="FFFFFF"/>
        <w:tabs>
          <w:tab w:val="left" w:pos="851"/>
        </w:tabs>
        <w:spacing w:after="0" w:line="360" w:lineRule="auto"/>
        <w:ind w:left="0" w:firstLine="420"/>
        <w:jc w:val="both"/>
        <w:rPr>
          <w:rFonts w:ascii="Arial" w:eastAsia="宋体" w:hAnsi="Arial" w:cs="Arial"/>
          <w:color w:val="333333"/>
          <w:sz w:val="21"/>
          <w:szCs w:val="21"/>
          <w:lang w:eastAsia="zh-CN"/>
        </w:rPr>
      </w:pPr>
      <w:r>
        <w:rPr>
          <w:rFonts w:ascii="Arial" w:eastAsia="宋体" w:hAnsi="Arial" w:cs="Arial" w:hint="eastAsia"/>
          <w:color w:val="333333"/>
          <w:sz w:val="21"/>
          <w:szCs w:val="21"/>
          <w:lang w:eastAsia="zh-CN"/>
        </w:rPr>
        <w:t>评价组织单位认为评价所必需的其他技术资料。</w:t>
      </w:r>
    </w:p>
    <w:p w:rsidR="00AF265F" w:rsidRDefault="008A13A8">
      <w:pPr>
        <w:pStyle w:val="af5"/>
        <w:numPr>
          <w:ilvl w:val="255"/>
          <w:numId w:val="0"/>
        </w:numPr>
        <w:tabs>
          <w:tab w:val="left" w:pos="1134"/>
        </w:tabs>
        <w:spacing w:after="0" w:line="360" w:lineRule="auto"/>
        <w:ind w:firstLineChars="100" w:firstLine="210"/>
        <w:jc w:val="both"/>
        <w:rPr>
          <w:rFonts w:ascii="Arial" w:eastAsia="宋体" w:hAnsi="Arial" w:cs="Arial"/>
          <w:color w:val="333333"/>
          <w:sz w:val="21"/>
          <w:szCs w:val="21"/>
          <w:lang w:eastAsia="zh-CN"/>
        </w:rPr>
      </w:pPr>
      <w:r>
        <w:rPr>
          <w:rFonts w:ascii="Arial" w:eastAsia="宋体" w:hAnsi="Arial" w:cs="Arial" w:hint="eastAsia"/>
          <w:color w:val="333333"/>
          <w:sz w:val="21"/>
          <w:szCs w:val="21"/>
          <w:lang w:eastAsia="zh-CN"/>
        </w:rPr>
        <w:t>（三）软科学研究类成果</w:t>
      </w:r>
    </w:p>
    <w:p w:rsidR="00AF265F" w:rsidRDefault="008A13A8">
      <w:pPr>
        <w:pStyle w:val="af5"/>
        <w:numPr>
          <w:ilvl w:val="0"/>
          <w:numId w:val="14"/>
        </w:numPr>
        <w:shd w:val="clear" w:color="auto" w:fill="FFFFFF"/>
        <w:tabs>
          <w:tab w:val="left" w:pos="851"/>
          <w:tab w:val="left" w:pos="993"/>
        </w:tabs>
        <w:snapToGrid w:val="0"/>
        <w:spacing w:after="0" w:line="360" w:lineRule="auto"/>
        <w:ind w:left="0" w:firstLine="420"/>
        <w:jc w:val="both"/>
        <w:rPr>
          <w:rFonts w:ascii="Arial" w:eastAsia="宋体" w:hAnsi="Arial" w:cs="Arial"/>
          <w:color w:val="333333"/>
          <w:sz w:val="21"/>
          <w:szCs w:val="21"/>
          <w:lang w:eastAsia="zh-CN"/>
        </w:rPr>
      </w:pPr>
      <w:r>
        <w:rPr>
          <w:rFonts w:ascii="Arial" w:eastAsia="宋体" w:hAnsi="Arial" w:cs="Arial" w:hint="eastAsia"/>
          <w:color w:val="333333"/>
          <w:sz w:val="21"/>
          <w:szCs w:val="21"/>
          <w:lang w:eastAsia="zh-CN"/>
        </w:rPr>
        <w:t>研究报告；</w:t>
      </w:r>
    </w:p>
    <w:p w:rsidR="00AF265F" w:rsidRDefault="008A13A8">
      <w:pPr>
        <w:pStyle w:val="af5"/>
        <w:numPr>
          <w:ilvl w:val="0"/>
          <w:numId w:val="14"/>
        </w:numPr>
        <w:shd w:val="clear" w:color="auto" w:fill="FFFFFF"/>
        <w:tabs>
          <w:tab w:val="left" w:pos="851"/>
          <w:tab w:val="left" w:pos="993"/>
        </w:tabs>
        <w:snapToGrid w:val="0"/>
        <w:spacing w:after="0" w:line="360" w:lineRule="auto"/>
        <w:ind w:left="0" w:firstLine="420"/>
        <w:jc w:val="both"/>
        <w:rPr>
          <w:rFonts w:ascii="Arial" w:eastAsia="宋体" w:hAnsi="Arial" w:cs="Arial"/>
          <w:color w:val="333333"/>
          <w:sz w:val="21"/>
          <w:szCs w:val="21"/>
          <w:lang w:eastAsia="zh-CN"/>
        </w:rPr>
      </w:pPr>
      <w:r>
        <w:rPr>
          <w:rFonts w:ascii="Arial" w:eastAsia="宋体" w:hAnsi="Arial" w:cs="Arial" w:hint="eastAsia"/>
          <w:color w:val="333333"/>
          <w:sz w:val="21"/>
          <w:szCs w:val="21"/>
          <w:lang w:eastAsia="zh-CN"/>
        </w:rPr>
        <w:t>发表的论文或出版的著作；</w:t>
      </w:r>
    </w:p>
    <w:p w:rsidR="00AF265F" w:rsidRDefault="008A13A8">
      <w:pPr>
        <w:pStyle w:val="af5"/>
        <w:numPr>
          <w:ilvl w:val="0"/>
          <w:numId w:val="14"/>
        </w:numPr>
        <w:shd w:val="clear" w:color="auto" w:fill="FFFFFF"/>
        <w:tabs>
          <w:tab w:val="left" w:pos="851"/>
          <w:tab w:val="left" w:pos="993"/>
        </w:tabs>
        <w:snapToGrid w:val="0"/>
        <w:spacing w:after="0" w:line="360" w:lineRule="auto"/>
        <w:ind w:left="0" w:firstLine="420"/>
        <w:jc w:val="both"/>
        <w:rPr>
          <w:rFonts w:ascii="Arial" w:eastAsia="宋体" w:hAnsi="Arial" w:cs="Arial"/>
          <w:color w:val="333333"/>
          <w:sz w:val="21"/>
          <w:szCs w:val="21"/>
          <w:lang w:eastAsia="zh-CN"/>
        </w:rPr>
      </w:pPr>
      <w:r>
        <w:rPr>
          <w:rFonts w:ascii="Arial" w:eastAsia="宋体" w:hAnsi="Arial" w:cs="Arial" w:hint="eastAsia"/>
          <w:color w:val="333333"/>
          <w:sz w:val="21"/>
          <w:szCs w:val="21"/>
          <w:lang w:eastAsia="zh-CN"/>
        </w:rPr>
        <w:t>论文（论著）被收录和被他人论文（论著）正面引用证明；</w:t>
      </w:r>
    </w:p>
    <w:p w:rsidR="00AF265F" w:rsidRDefault="008A13A8">
      <w:pPr>
        <w:pStyle w:val="af5"/>
        <w:numPr>
          <w:ilvl w:val="0"/>
          <w:numId w:val="14"/>
        </w:numPr>
        <w:shd w:val="clear" w:color="auto" w:fill="FFFFFF"/>
        <w:tabs>
          <w:tab w:val="left" w:pos="851"/>
          <w:tab w:val="left" w:pos="993"/>
        </w:tabs>
        <w:snapToGrid w:val="0"/>
        <w:spacing w:after="0" w:line="360" w:lineRule="auto"/>
        <w:ind w:left="0" w:firstLine="420"/>
        <w:jc w:val="both"/>
        <w:rPr>
          <w:rFonts w:ascii="Arial" w:eastAsia="宋体" w:hAnsi="Arial" w:cs="Arial"/>
          <w:color w:val="333333"/>
          <w:sz w:val="21"/>
          <w:szCs w:val="21"/>
          <w:lang w:eastAsia="zh-CN"/>
        </w:rPr>
      </w:pPr>
      <w:r>
        <w:rPr>
          <w:rFonts w:ascii="Arial" w:eastAsia="宋体" w:hAnsi="Arial" w:cs="Arial" w:hint="eastAsia"/>
          <w:color w:val="333333"/>
          <w:sz w:val="21"/>
          <w:szCs w:val="21"/>
          <w:lang w:eastAsia="zh-CN"/>
        </w:rPr>
        <w:t>实际应用或采纳单位出具的证明；</w:t>
      </w:r>
    </w:p>
    <w:p w:rsidR="00AF265F" w:rsidRDefault="008A13A8">
      <w:pPr>
        <w:pStyle w:val="af5"/>
        <w:numPr>
          <w:ilvl w:val="0"/>
          <w:numId w:val="14"/>
        </w:numPr>
        <w:shd w:val="clear" w:color="auto" w:fill="FFFFFF"/>
        <w:tabs>
          <w:tab w:val="left" w:pos="851"/>
          <w:tab w:val="left" w:pos="993"/>
        </w:tabs>
        <w:snapToGrid w:val="0"/>
        <w:spacing w:after="0" w:line="360" w:lineRule="auto"/>
        <w:ind w:left="0" w:firstLine="420"/>
        <w:jc w:val="both"/>
        <w:rPr>
          <w:rFonts w:ascii="Arial" w:eastAsia="宋体" w:hAnsi="Arial" w:cs="Arial"/>
          <w:color w:val="333333"/>
          <w:sz w:val="21"/>
          <w:szCs w:val="21"/>
          <w:lang w:eastAsia="zh-CN"/>
        </w:rPr>
      </w:pPr>
      <w:r>
        <w:rPr>
          <w:rFonts w:ascii="Arial" w:eastAsia="宋体" w:hAnsi="Arial" w:cs="Arial" w:hint="eastAsia"/>
          <w:color w:val="333333"/>
          <w:sz w:val="21"/>
          <w:szCs w:val="21"/>
          <w:lang w:eastAsia="zh-CN"/>
        </w:rPr>
        <w:t>有经国家有关部委、省级科技行政主管部门认可的科技信息机构出具的查新报告；</w:t>
      </w:r>
    </w:p>
    <w:p w:rsidR="00AF265F" w:rsidRDefault="008A13A8">
      <w:pPr>
        <w:pStyle w:val="af5"/>
        <w:numPr>
          <w:ilvl w:val="0"/>
          <w:numId w:val="14"/>
        </w:numPr>
        <w:shd w:val="clear" w:color="auto" w:fill="FFFFFF"/>
        <w:tabs>
          <w:tab w:val="left" w:pos="851"/>
          <w:tab w:val="left" w:pos="993"/>
        </w:tabs>
        <w:snapToGrid w:val="0"/>
        <w:spacing w:after="0" w:line="360" w:lineRule="auto"/>
        <w:ind w:left="0" w:firstLine="420"/>
        <w:jc w:val="both"/>
        <w:rPr>
          <w:rFonts w:ascii="Arial" w:eastAsia="宋体" w:hAnsi="Arial" w:cs="Arial"/>
          <w:color w:val="333333"/>
          <w:sz w:val="21"/>
          <w:szCs w:val="21"/>
          <w:lang w:eastAsia="zh-CN"/>
        </w:rPr>
      </w:pPr>
      <w:r>
        <w:rPr>
          <w:rFonts w:ascii="Arial" w:eastAsia="宋体" w:hAnsi="Arial" w:cs="Arial" w:hint="eastAsia"/>
          <w:color w:val="333333"/>
          <w:sz w:val="21"/>
          <w:szCs w:val="21"/>
          <w:lang w:eastAsia="zh-CN"/>
        </w:rPr>
        <w:t>评价组织单位认为评价所必需的其他技术资料。</w:t>
      </w:r>
    </w:p>
    <w:p w:rsidR="00AF265F" w:rsidRDefault="0016044A">
      <w:pPr>
        <w:pStyle w:val="af5"/>
        <w:numPr>
          <w:ilvl w:val="1"/>
          <w:numId w:val="2"/>
        </w:numPr>
        <w:tabs>
          <w:tab w:val="left" w:pos="1134"/>
          <w:tab w:val="left" w:pos="1276"/>
        </w:tabs>
        <w:spacing w:after="0" w:line="360" w:lineRule="auto"/>
        <w:ind w:left="0" w:firstLine="420"/>
        <w:jc w:val="both"/>
        <w:rPr>
          <w:rFonts w:ascii="Arial" w:eastAsia="宋体" w:hAnsi="Arial" w:cs="Arial"/>
          <w:color w:val="333333"/>
          <w:sz w:val="21"/>
          <w:szCs w:val="21"/>
          <w:lang w:eastAsia="zh-CN"/>
        </w:rPr>
      </w:pPr>
      <w:r>
        <w:rPr>
          <w:rFonts w:ascii="Arial" w:eastAsia="宋体" w:hAnsi="Arial" w:cs="Arial" w:hint="eastAsia"/>
          <w:color w:val="333333"/>
          <w:sz w:val="21"/>
          <w:szCs w:val="21"/>
          <w:lang w:eastAsia="zh-CN"/>
        </w:rPr>
        <w:t xml:space="preserve"> </w:t>
      </w:r>
      <w:r w:rsidR="008A13A8">
        <w:rPr>
          <w:rFonts w:ascii="Arial" w:eastAsia="宋体" w:hAnsi="Arial" w:cs="Arial" w:hint="eastAsia"/>
          <w:color w:val="333333"/>
          <w:sz w:val="21"/>
          <w:szCs w:val="21"/>
          <w:lang w:eastAsia="zh-CN"/>
        </w:rPr>
        <w:t>委托单位应根据评价会议专家人数准备成果评价资料，其中正本一份，副本若干份，各套资料的内容应一致。同时还应提供与纸质版资料内容相同的电子版文件（</w:t>
      </w:r>
      <w:r w:rsidR="008A13A8">
        <w:rPr>
          <w:rFonts w:ascii="Arial" w:eastAsia="宋体" w:hAnsi="Arial" w:cs="Arial" w:hint="eastAsia"/>
          <w:color w:val="333333"/>
          <w:sz w:val="21"/>
          <w:szCs w:val="21"/>
          <w:lang w:eastAsia="zh-CN"/>
        </w:rPr>
        <w:t>word</w:t>
      </w:r>
      <w:r w:rsidR="008A13A8">
        <w:rPr>
          <w:rFonts w:ascii="Arial" w:eastAsia="宋体" w:hAnsi="Arial" w:cs="Arial" w:hint="eastAsia"/>
          <w:color w:val="333333"/>
          <w:sz w:val="21"/>
          <w:szCs w:val="21"/>
          <w:lang w:eastAsia="zh-CN"/>
        </w:rPr>
        <w:t>或</w:t>
      </w:r>
      <w:r w:rsidR="008A13A8">
        <w:rPr>
          <w:rFonts w:ascii="Arial" w:eastAsia="宋体" w:hAnsi="Arial" w:cs="Arial" w:hint="eastAsia"/>
          <w:color w:val="333333"/>
          <w:sz w:val="21"/>
          <w:szCs w:val="21"/>
          <w:lang w:eastAsia="zh-CN"/>
        </w:rPr>
        <w:t>P</w:t>
      </w:r>
      <w:r w:rsidR="008A13A8">
        <w:rPr>
          <w:rFonts w:ascii="Arial" w:eastAsia="宋体" w:hAnsi="Arial" w:cs="Arial"/>
          <w:color w:val="333333"/>
          <w:sz w:val="21"/>
          <w:szCs w:val="21"/>
          <w:lang w:eastAsia="zh-CN"/>
        </w:rPr>
        <w:t>DF</w:t>
      </w:r>
      <w:r w:rsidR="008A13A8">
        <w:rPr>
          <w:rFonts w:ascii="Arial" w:eastAsia="宋体" w:hAnsi="Arial" w:cs="Arial" w:hint="eastAsia"/>
          <w:color w:val="333333"/>
          <w:sz w:val="21"/>
          <w:szCs w:val="21"/>
          <w:lang w:eastAsia="zh-CN"/>
        </w:rPr>
        <w:t>格式）。</w:t>
      </w:r>
      <w:r w:rsidR="008A13A8">
        <w:rPr>
          <w:rFonts w:ascii="Arial" w:eastAsia="宋体" w:hAnsi="Arial" w:cs="Arial" w:hint="eastAsia"/>
          <w:color w:val="333333"/>
          <w:sz w:val="21"/>
          <w:szCs w:val="21"/>
          <w:lang w:eastAsia="zh-CN"/>
        </w:rPr>
        <w:t xml:space="preserve"> </w:t>
      </w:r>
    </w:p>
    <w:p w:rsidR="00AF265F" w:rsidRDefault="0016044A">
      <w:pPr>
        <w:pStyle w:val="af5"/>
        <w:numPr>
          <w:ilvl w:val="1"/>
          <w:numId w:val="2"/>
        </w:numPr>
        <w:tabs>
          <w:tab w:val="left" w:pos="1134"/>
          <w:tab w:val="left" w:pos="1276"/>
          <w:tab w:val="left" w:pos="1560"/>
        </w:tabs>
        <w:spacing w:after="0" w:line="360" w:lineRule="auto"/>
        <w:ind w:left="0" w:firstLine="420"/>
        <w:jc w:val="both"/>
        <w:rPr>
          <w:rFonts w:ascii="Arial" w:eastAsia="宋体" w:hAnsi="Arial" w:cs="Arial"/>
          <w:color w:val="333333"/>
          <w:sz w:val="21"/>
          <w:szCs w:val="21"/>
          <w:lang w:eastAsia="zh-CN"/>
        </w:rPr>
      </w:pPr>
      <w:r>
        <w:rPr>
          <w:rFonts w:ascii="Arial" w:eastAsia="宋体" w:hAnsi="Arial" w:cs="Arial" w:hint="eastAsia"/>
          <w:color w:val="333333"/>
          <w:sz w:val="21"/>
          <w:szCs w:val="21"/>
          <w:lang w:eastAsia="zh-CN"/>
        </w:rPr>
        <w:t xml:space="preserve"> </w:t>
      </w:r>
      <w:r w:rsidR="008A13A8">
        <w:rPr>
          <w:rFonts w:ascii="Arial" w:eastAsia="宋体" w:hAnsi="Arial" w:cs="Arial" w:hint="eastAsia"/>
          <w:color w:val="333333"/>
          <w:sz w:val="21"/>
          <w:szCs w:val="21"/>
          <w:lang w:eastAsia="zh-CN"/>
        </w:rPr>
        <w:t>学会评价办公室对评价委托方提交的申请材料进行形式审查。形式审查符合要求的，出具对科技成果评价申请的批复意见。</w:t>
      </w:r>
    </w:p>
    <w:p w:rsidR="00AF265F" w:rsidRDefault="0016044A" w:rsidP="008A13A8">
      <w:pPr>
        <w:pStyle w:val="af5"/>
        <w:numPr>
          <w:ilvl w:val="1"/>
          <w:numId w:val="2"/>
        </w:numPr>
        <w:tabs>
          <w:tab w:val="left" w:pos="1134"/>
          <w:tab w:val="left" w:pos="1276"/>
          <w:tab w:val="left" w:pos="1560"/>
        </w:tabs>
        <w:spacing w:after="0" w:line="360" w:lineRule="auto"/>
        <w:ind w:left="0" w:firstLine="420"/>
        <w:jc w:val="both"/>
        <w:rPr>
          <w:rFonts w:ascii="Arial" w:eastAsia="宋体" w:hAnsi="Arial" w:cs="Arial"/>
          <w:color w:val="333333"/>
          <w:sz w:val="21"/>
          <w:szCs w:val="21"/>
          <w:lang w:eastAsia="zh-CN"/>
        </w:rPr>
      </w:pPr>
      <w:r>
        <w:rPr>
          <w:rFonts w:ascii="Arial" w:eastAsia="宋体" w:hAnsi="Arial" w:cs="Arial" w:hint="eastAsia"/>
          <w:color w:val="333333"/>
          <w:sz w:val="21"/>
          <w:szCs w:val="21"/>
          <w:lang w:eastAsia="zh-CN"/>
        </w:rPr>
        <w:t xml:space="preserve"> </w:t>
      </w:r>
      <w:r w:rsidR="008A13A8">
        <w:rPr>
          <w:rFonts w:ascii="Arial" w:eastAsia="宋体" w:hAnsi="Arial" w:cs="Arial" w:hint="eastAsia"/>
          <w:color w:val="333333"/>
          <w:sz w:val="21"/>
          <w:szCs w:val="21"/>
          <w:lang w:eastAsia="zh-CN"/>
        </w:rPr>
        <w:t>学会评价办公室依据科技成果专业内容随机遴选七</w:t>
      </w:r>
      <w:r w:rsidR="008A13A8">
        <w:rPr>
          <w:rFonts w:ascii="Arial" w:eastAsia="宋体" w:hAnsi="Arial" w:cs="Arial"/>
          <w:color w:val="333333"/>
          <w:sz w:val="21"/>
          <w:szCs w:val="21"/>
          <w:lang w:eastAsia="zh-CN"/>
        </w:rPr>
        <w:t>至十五人单数</w:t>
      </w:r>
      <w:r w:rsidR="008A13A8">
        <w:rPr>
          <w:rFonts w:ascii="Arial" w:eastAsia="宋体" w:hAnsi="Arial" w:cs="Arial" w:hint="eastAsia"/>
          <w:color w:val="333333"/>
          <w:sz w:val="21"/>
          <w:szCs w:val="21"/>
          <w:lang w:eastAsia="zh-CN"/>
        </w:rPr>
        <w:t>组成评价专家委员会。</w:t>
      </w:r>
      <w:r w:rsidR="008A13A8">
        <w:rPr>
          <w:rFonts w:ascii="Arial" w:eastAsia="宋体" w:hAnsi="Arial" w:cs="Arial"/>
          <w:color w:val="333333"/>
          <w:sz w:val="21"/>
          <w:szCs w:val="21"/>
          <w:lang w:eastAsia="zh-CN"/>
        </w:rPr>
        <w:t>采用会议</w:t>
      </w:r>
      <w:r w:rsidR="008A13A8">
        <w:rPr>
          <w:rFonts w:ascii="Arial" w:eastAsia="宋体" w:hAnsi="Arial" w:cs="Arial" w:hint="eastAsia"/>
          <w:color w:val="333333"/>
          <w:sz w:val="21"/>
          <w:szCs w:val="21"/>
          <w:lang w:eastAsia="zh-CN"/>
        </w:rPr>
        <w:t>评价</w:t>
      </w:r>
      <w:r w:rsidR="008A13A8">
        <w:rPr>
          <w:rFonts w:ascii="Arial" w:eastAsia="宋体" w:hAnsi="Arial" w:cs="Arial"/>
          <w:color w:val="333333"/>
          <w:sz w:val="21"/>
          <w:szCs w:val="21"/>
          <w:lang w:eastAsia="zh-CN"/>
        </w:rPr>
        <w:t>时，</w:t>
      </w:r>
      <w:r w:rsidR="008A13A8">
        <w:rPr>
          <w:rFonts w:ascii="Arial" w:eastAsia="宋体" w:hAnsi="Arial" w:cs="Arial" w:hint="eastAsia"/>
          <w:color w:val="333333"/>
          <w:sz w:val="21"/>
          <w:szCs w:val="21"/>
          <w:lang w:eastAsia="zh-CN"/>
        </w:rPr>
        <w:t>专家委员会设主任委员</w:t>
      </w:r>
      <w:r w:rsidR="008A13A8">
        <w:rPr>
          <w:rFonts w:ascii="Arial" w:eastAsia="宋体" w:hAnsi="Arial" w:cs="Arial" w:hint="eastAsia"/>
          <w:color w:val="333333"/>
          <w:sz w:val="21"/>
          <w:szCs w:val="21"/>
          <w:lang w:eastAsia="zh-CN"/>
        </w:rPr>
        <w:t>1</w:t>
      </w:r>
      <w:r w:rsidR="008A13A8">
        <w:rPr>
          <w:rFonts w:ascii="Arial" w:eastAsia="宋体" w:hAnsi="Arial" w:cs="Arial" w:hint="eastAsia"/>
          <w:color w:val="333333"/>
          <w:sz w:val="21"/>
          <w:szCs w:val="21"/>
          <w:lang w:eastAsia="zh-CN"/>
        </w:rPr>
        <w:t>人，副主任委员</w:t>
      </w:r>
      <w:r w:rsidR="008A13A8">
        <w:rPr>
          <w:rFonts w:ascii="Arial" w:eastAsia="宋体" w:hAnsi="Arial" w:cs="Arial" w:hint="eastAsia"/>
          <w:color w:val="333333"/>
          <w:sz w:val="21"/>
          <w:szCs w:val="21"/>
          <w:lang w:eastAsia="zh-CN"/>
        </w:rPr>
        <w:t>2</w:t>
      </w:r>
      <w:r w:rsidR="008A13A8">
        <w:rPr>
          <w:rFonts w:ascii="Arial" w:eastAsia="宋体" w:hAnsi="Arial" w:cs="Arial" w:hint="eastAsia"/>
          <w:color w:val="333333"/>
          <w:sz w:val="21"/>
          <w:szCs w:val="21"/>
          <w:lang w:eastAsia="zh-CN"/>
        </w:rPr>
        <w:t>人；采用通讯评价时，专家委员会设主任委员</w:t>
      </w:r>
      <w:r w:rsidR="008A13A8">
        <w:rPr>
          <w:rFonts w:ascii="Arial" w:eastAsia="宋体" w:hAnsi="Arial" w:cs="Arial"/>
          <w:color w:val="333333"/>
          <w:sz w:val="21"/>
          <w:szCs w:val="21"/>
          <w:lang w:eastAsia="zh-CN"/>
        </w:rPr>
        <w:t>1</w:t>
      </w:r>
      <w:r w:rsidR="008A13A8">
        <w:rPr>
          <w:rFonts w:ascii="Arial" w:eastAsia="宋体" w:hAnsi="Arial" w:cs="Arial" w:hint="eastAsia"/>
          <w:color w:val="333333"/>
          <w:sz w:val="21"/>
          <w:szCs w:val="21"/>
          <w:lang w:eastAsia="zh-CN"/>
        </w:rPr>
        <w:t>人。</w:t>
      </w:r>
    </w:p>
    <w:p w:rsidR="00AF265F" w:rsidRDefault="0016044A">
      <w:pPr>
        <w:pStyle w:val="af5"/>
        <w:numPr>
          <w:ilvl w:val="1"/>
          <w:numId w:val="2"/>
        </w:numPr>
        <w:tabs>
          <w:tab w:val="left" w:pos="1134"/>
          <w:tab w:val="left" w:pos="1276"/>
          <w:tab w:val="left" w:pos="1560"/>
        </w:tabs>
        <w:spacing w:after="0" w:line="360" w:lineRule="auto"/>
        <w:ind w:left="0" w:firstLine="420"/>
        <w:jc w:val="both"/>
        <w:rPr>
          <w:rFonts w:ascii="Arial" w:eastAsia="宋体" w:hAnsi="Arial" w:cs="Arial"/>
          <w:color w:val="333333"/>
          <w:sz w:val="21"/>
          <w:szCs w:val="21"/>
          <w:lang w:eastAsia="zh-CN"/>
        </w:rPr>
      </w:pPr>
      <w:r>
        <w:rPr>
          <w:rFonts w:ascii="Arial" w:eastAsia="宋体" w:hAnsi="Arial" w:cs="Arial" w:hint="eastAsia"/>
          <w:color w:val="333333"/>
          <w:sz w:val="21"/>
          <w:szCs w:val="21"/>
          <w:lang w:eastAsia="zh-CN"/>
        </w:rPr>
        <w:t xml:space="preserve"> </w:t>
      </w:r>
      <w:r w:rsidR="008A13A8">
        <w:rPr>
          <w:rFonts w:ascii="Arial" w:eastAsia="宋体" w:hAnsi="Arial" w:cs="Arial" w:hint="eastAsia"/>
          <w:color w:val="333333"/>
          <w:sz w:val="21"/>
          <w:szCs w:val="21"/>
          <w:lang w:eastAsia="zh-CN"/>
        </w:rPr>
        <w:t>评价专家应与评价委托方或完成单位及个人无利益关系或无直接行政隶属关系。凡可能影响评价公正性的专家应予以回避。</w:t>
      </w:r>
    </w:p>
    <w:p w:rsidR="00AF265F" w:rsidRDefault="008A13A8">
      <w:pPr>
        <w:pStyle w:val="af5"/>
        <w:tabs>
          <w:tab w:val="left" w:pos="1134"/>
          <w:tab w:val="left" w:pos="1276"/>
        </w:tabs>
        <w:spacing w:after="0" w:line="360" w:lineRule="auto"/>
        <w:jc w:val="both"/>
        <w:rPr>
          <w:rFonts w:ascii="宋体" w:eastAsia="宋体" w:hAnsi="宋体" w:cs="宋体"/>
          <w:color w:val="333333"/>
          <w:sz w:val="21"/>
          <w:szCs w:val="21"/>
        </w:rPr>
      </w:pPr>
      <w:r>
        <w:rPr>
          <w:rFonts w:ascii="宋体" w:eastAsia="宋体" w:hAnsi="宋体" w:cs="宋体"/>
          <w:color w:val="333333"/>
          <w:sz w:val="21"/>
          <w:szCs w:val="21"/>
        </w:rPr>
        <w:t>评价专家</w:t>
      </w:r>
      <w:r>
        <w:rPr>
          <w:rFonts w:ascii="宋体" w:eastAsia="宋体" w:hAnsi="宋体" w:cs="宋体" w:hint="eastAsia"/>
          <w:color w:val="333333"/>
          <w:sz w:val="21"/>
          <w:szCs w:val="21"/>
          <w:lang w:eastAsia="zh-CN"/>
        </w:rPr>
        <w:t>委员会</w:t>
      </w:r>
      <w:r>
        <w:rPr>
          <w:rFonts w:ascii="宋体" w:eastAsia="宋体" w:hAnsi="宋体" w:cs="宋体"/>
          <w:color w:val="333333"/>
          <w:sz w:val="21"/>
          <w:szCs w:val="21"/>
        </w:rPr>
        <w:t>中同一行政隶属单位的专家不</w:t>
      </w:r>
      <w:r>
        <w:rPr>
          <w:rFonts w:ascii="宋体" w:eastAsia="宋体" w:hAnsi="宋体" w:cs="宋体" w:hint="eastAsia"/>
          <w:color w:val="333333"/>
          <w:sz w:val="21"/>
          <w:szCs w:val="21"/>
          <w:lang w:eastAsia="zh-CN"/>
        </w:rPr>
        <w:t>应</w:t>
      </w:r>
      <w:r>
        <w:rPr>
          <w:rFonts w:ascii="宋体" w:eastAsia="宋体" w:hAnsi="宋体" w:cs="宋体"/>
          <w:color w:val="333333"/>
          <w:sz w:val="21"/>
          <w:szCs w:val="21"/>
        </w:rPr>
        <w:t>超过</w:t>
      </w:r>
      <w:r>
        <w:rPr>
          <w:rFonts w:ascii="宋体" w:eastAsia="宋体" w:hAnsi="宋体" w:cs="宋体" w:hint="eastAsia"/>
          <w:color w:val="333333"/>
          <w:sz w:val="21"/>
          <w:szCs w:val="21"/>
          <w:lang w:eastAsia="zh-CN"/>
        </w:rPr>
        <w:t>一</w:t>
      </w:r>
      <w:r>
        <w:rPr>
          <w:rFonts w:ascii="宋体" w:eastAsia="宋体" w:hAnsi="宋体" w:cs="宋体"/>
          <w:color w:val="333333"/>
          <w:sz w:val="21"/>
          <w:szCs w:val="21"/>
        </w:rPr>
        <w:t>人</w:t>
      </w:r>
      <w:r>
        <w:rPr>
          <w:rFonts w:ascii="宋体" w:eastAsia="宋体" w:hAnsi="宋体" w:cs="宋体" w:hint="eastAsia"/>
          <w:color w:val="333333"/>
          <w:sz w:val="21"/>
          <w:szCs w:val="21"/>
          <w:lang w:eastAsia="zh-CN"/>
        </w:rPr>
        <w:t>。</w:t>
      </w:r>
    </w:p>
    <w:p w:rsidR="00AF265F" w:rsidRDefault="008A13A8">
      <w:pPr>
        <w:pStyle w:val="af5"/>
        <w:tabs>
          <w:tab w:val="left" w:pos="1134"/>
          <w:tab w:val="left" w:pos="1276"/>
        </w:tabs>
        <w:spacing w:after="0" w:line="360" w:lineRule="auto"/>
        <w:jc w:val="both"/>
        <w:rPr>
          <w:rFonts w:ascii="Arial" w:eastAsia="宋体" w:hAnsi="Arial" w:cs="Arial"/>
          <w:color w:val="333333"/>
          <w:sz w:val="21"/>
          <w:szCs w:val="21"/>
          <w:lang w:eastAsia="zh-CN"/>
        </w:rPr>
      </w:pPr>
      <w:r>
        <w:rPr>
          <w:rFonts w:ascii="宋体" w:eastAsia="宋体" w:hAnsi="宋体" w:cs="宋体" w:hint="eastAsia"/>
          <w:color w:val="333333"/>
          <w:sz w:val="21"/>
          <w:szCs w:val="21"/>
        </w:rPr>
        <w:t>评价活动开始前</w:t>
      </w:r>
      <w:r>
        <w:rPr>
          <w:rFonts w:ascii="宋体" w:eastAsia="宋体" w:hAnsi="宋体" w:cs="宋体" w:hint="eastAsia"/>
          <w:color w:val="333333"/>
          <w:sz w:val="21"/>
          <w:szCs w:val="21"/>
          <w:lang w:eastAsia="zh-CN"/>
        </w:rPr>
        <w:t>，</w:t>
      </w:r>
      <w:r>
        <w:rPr>
          <w:rFonts w:ascii="宋体" w:eastAsia="宋体" w:hAnsi="宋体" w:cs="宋体" w:hint="eastAsia"/>
          <w:color w:val="333333"/>
          <w:sz w:val="21"/>
          <w:szCs w:val="21"/>
        </w:rPr>
        <w:t>评价委托方可以提出建议回避的评价专家</w:t>
      </w:r>
      <w:r>
        <w:rPr>
          <w:rFonts w:ascii="宋体" w:eastAsia="宋体" w:hAnsi="宋体" w:cs="宋体" w:hint="eastAsia"/>
          <w:color w:val="333333"/>
          <w:sz w:val="21"/>
          <w:szCs w:val="21"/>
          <w:lang w:eastAsia="zh-CN"/>
        </w:rPr>
        <w:t>名单</w:t>
      </w:r>
      <w:r>
        <w:rPr>
          <w:rFonts w:ascii="宋体" w:eastAsia="宋体" w:hAnsi="宋体" w:cs="宋体" w:hint="eastAsia"/>
          <w:color w:val="333333"/>
          <w:sz w:val="21"/>
          <w:szCs w:val="21"/>
        </w:rPr>
        <w:t>，并说明理由</w:t>
      </w:r>
      <w:r>
        <w:rPr>
          <w:rFonts w:ascii="宋体" w:eastAsia="宋体" w:hAnsi="宋体" w:cs="宋体" w:hint="eastAsia"/>
          <w:color w:val="333333"/>
          <w:sz w:val="21"/>
          <w:szCs w:val="21"/>
          <w:lang w:eastAsia="zh-CN"/>
        </w:rPr>
        <w:t>。</w:t>
      </w:r>
      <w:r>
        <w:rPr>
          <w:rFonts w:ascii="Arial" w:eastAsia="宋体" w:hAnsi="Arial" w:cs="Arial" w:hint="eastAsia"/>
          <w:color w:val="333333"/>
          <w:sz w:val="21"/>
          <w:szCs w:val="21"/>
          <w:lang w:eastAsia="zh-CN"/>
        </w:rPr>
        <w:t>学会评价办公室认为理由合理的，可以对专家委员会成员进行调整。</w:t>
      </w:r>
    </w:p>
    <w:p w:rsidR="00AF265F" w:rsidRDefault="0016044A">
      <w:pPr>
        <w:pStyle w:val="af5"/>
        <w:numPr>
          <w:ilvl w:val="1"/>
          <w:numId w:val="2"/>
        </w:numPr>
        <w:tabs>
          <w:tab w:val="left" w:pos="1134"/>
          <w:tab w:val="left" w:pos="1276"/>
          <w:tab w:val="left" w:pos="1560"/>
        </w:tabs>
        <w:spacing w:after="0" w:line="360" w:lineRule="auto"/>
        <w:ind w:left="0" w:firstLine="420"/>
        <w:jc w:val="both"/>
        <w:rPr>
          <w:rFonts w:ascii="Arial" w:eastAsia="宋体" w:hAnsi="Arial" w:cs="Arial"/>
          <w:color w:val="333333"/>
          <w:sz w:val="21"/>
          <w:szCs w:val="21"/>
          <w:lang w:eastAsia="zh-CN"/>
        </w:rPr>
      </w:pPr>
      <w:r>
        <w:rPr>
          <w:rFonts w:ascii="Arial" w:eastAsia="宋体" w:hAnsi="Arial" w:cs="Arial" w:hint="eastAsia"/>
          <w:color w:val="333333"/>
          <w:sz w:val="21"/>
          <w:szCs w:val="21"/>
          <w:lang w:eastAsia="zh-CN"/>
        </w:rPr>
        <w:t xml:space="preserve"> </w:t>
      </w:r>
      <w:r w:rsidR="008A13A8">
        <w:rPr>
          <w:rFonts w:ascii="Arial" w:eastAsia="宋体" w:hAnsi="Arial" w:cs="Arial" w:hint="eastAsia"/>
          <w:color w:val="333333"/>
          <w:sz w:val="21"/>
          <w:szCs w:val="21"/>
          <w:lang w:eastAsia="zh-CN"/>
        </w:rPr>
        <w:t>会议评价</w:t>
      </w:r>
      <w:proofErr w:type="gramStart"/>
      <w:r w:rsidR="008A13A8">
        <w:rPr>
          <w:rFonts w:ascii="Arial" w:eastAsia="宋体" w:hAnsi="Arial" w:cs="Arial" w:hint="eastAsia"/>
          <w:color w:val="333333"/>
          <w:sz w:val="21"/>
          <w:szCs w:val="21"/>
          <w:lang w:eastAsia="zh-CN"/>
        </w:rPr>
        <w:t>由评价</w:t>
      </w:r>
      <w:proofErr w:type="gramEnd"/>
      <w:r w:rsidR="008A13A8">
        <w:rPr>
          <w:rFonts w:ascii="Arial" w:eastAsia="宋体" w:hAnsi="Arial" w:cs="Arial" w:hint="eastAsia"/>
          <w:color w:val="333333"/>
          <w:sz w:val="21"/>
          <w:szCs w:val="21"/>
          <w:lang w:eastAsia="zh-CN"/>
        </w:rPr>
        <w:t>委员会主任委员主持，并应遵循如下程序：</w:t>
      </w:r>
    </w:p>
    <w:p w:rsidR="00AF265F" w:rsidRDefault="008A13A8">
      <w:pPr>
        <w:pStyle w:val="af5"/>
        <w:numPr>
          <w:ilvl w:val="0"/>
          <w:numId w:val="16"/>
        </w:numPr>
        <w:tabs>
          <w:tab w:val="left" w:pos="1134"/>
          <w:tab w:val="left" w:pos="1276"/>
          <w:tab w:val="left" w:pos="1560"/>
        </w:tabs>
        <w:spacing w:after="0" w:line="360" w:lineRule="auto"/>
        <w:ind w:left="0" w:firstLine="420"/>
        <w:jc w:val="both"/>
        <w:rPr>
          <w:rFonts w:ascii="Arial" w:eastAsia="宋体" w:hAnsi="Arial" w:cs="Arial"/>
          <w:color w:val="333333"/>
          <w:sz w:val="21"/>
          <w:szCs w:val="21"/>
          <w:lang w:eastAsia="zh-CN"/>
        </w:rPr>
      </w:pPr>
      <w:r>
        <w:rPr>
          <w:rFonts w:ascii="Arial" w:eastAsia="宋体" w:hAnsi="Arial" w:cs="Arial"/>
          <w:color w:val="333333"/>
          <w:sz w:val="21"/>
          <w:szCs w:val="21"/>
          <w:lang w:eastAsia="zh-CN"/>
        </w:rPr>
        <w:t>科技成果完成单位代表作</w:t>
      </w:r>
      <w:r>
        <w:rPr>
          <w:rFonts w:ascii="Arial" w:eastAsia="宋体" w:hAnsi="Arial" w:cs="Arial" w:hint="eastAsia"/>
          <w:color w:val="333333"/>
          <w:sz w:val="21"/>
          <w:szCs w:val="21"/>
          <w:lang w:eastAsia="zh-CN"/>
        </w:rPr>
        <w:t>科技</w:t>
      </w:r>
      <w:r>
        <w:rPr>
          <w:rFonts w:ascii="Arial" w:eastAsia="宋体" w:hAnsi="Arial" w:cs="Arial"/>
          <w:color w:val="333333"/>
          <w:sz w:val="21"/>
          <w:szCs w:val="21"/>
          <w:lang w:eastAsia="zh-CN"/>
        </w:rPr>
        <w:t>成果汇报</w:t>
      </w:r>
      <w:r>
        <w:rPr>
          <w:rFonts w:ascii="Arial" w:eastAsia="宋体" w:hAnsi="Arial" w:cs="Arial" w:hint="eastAsia"/>
          <w:color w:val="333333"/>
          <w:sz w:val="21"/>
          <w:szCs w:val="21"/>
          <w:lang w:eastAsia="zh-CN"/>
        </w:rPr>
        <w:t>，</w:t>
      </w:r>
      <w:r>
        <w:rPr>
          <w:rFonts w:ascii="Arial" w:eastAsia="宋体" w:hAnsi="Arial" w:cs="Arial"/>
          <w:color w:val="333333"/>
          <w:sz w:val="21"/>
          <w:szCs w:val="21"/>
          <w:lang w:eastAsia="zh-CN"/>
        </w:rPr>
        <w:t>汇报的主要内容应包括但不限于</w:t>
      </w:r>
      <w:r>
        <w:rPr>
          <w:rFonts w:ascii="Arial" w:eastAsia="宋体" w:hAnsi="Arial" w:cs="Arial" w:hint="eastAsia"/>
          <w:color w:val="333333"/>
          <w:sz w:val="21"/>
          <w:szCs w:val="21"/>
          <w:lang w:eastAsia="zh-CN"/>
        </w:rPr>
        <w:t>：</w:t>
      </w:r>
    </w:p>
    <w:p w:rsidR="00AF265F" w:rsidRDefault="008A13A8">
      <w:pPr>
        <w:pStyle w:val="af5"/>
        <w:numPr>
          <w:ilvl w:val="0"/>
          <w:numId w:val="17"/>
        </w:numPr>
        <w:tabs>
          <w:tab w:val="left" w:pos="851"/>
          <w:tab w:val="left" w:pos="1134"/>
          <w:tab w:val="left" w:pos="1560"/>
        </w:tabs>
        <w:spacing w:after="0" w:line="360" w:lineRule="auto"/>
        <w:ind w:left="0" w:firstLine="420"/>
        <w:jc w:val="both"/>
        <w:rPr>
          <w:rFonts w:ascii="Arial" w:eastAsia="宋体" w:hAnsi="Arial" w:cs="Arial"/>
          <w:color w:val="333333"/>
          <w:sz w:val="21"/>
          <w:szCs w:val="21"/>
          <w:lang w:eastAsia="zh-CN"/>
        </w:rPr>
      </w:pPr>
      <w:r>
        <w:rPr>
          <w:rFonts w:ascii="Arial" w:eastAsia="宋体" w:hAnsi="Arial" w:cs="Arial"/>
          <w:color w:val="333333"/>
          <w:sz w:val="21"/>
          <w:szCs w:val="21"/>
          <w:lang w:eastAsia="zh-CN"/>
        </w:rPr>
        <w:t>课题背景</w:t>
      </w:r>
      <w:r>
        <w:rPr>
          <w:rFonts w:ascii="Arial" w:eastAsia="宋体" w:hAnsi="Arial" w:cs="Arial" w:hint="eastAsia"/>
          <w:color w:val="333333"/>
          <w:sz w:val="21"/>
          <w:szCs w:val="21"/>
          <w:lang w:eastAsia="zh-CN"/>
        </w:rPr>
        <w:t>；</w:t>
      </w:r>
    </w:p>
    <w:p w:rsidR="00AF265F" w:rsidRDefault="008A13A8">
      <w:pPr>
        <w:pStyle w:val="af5"/>
        <w:numPr>
          <w:ilvl w:val="0"/>
          <w:numId w:val="17"/>
        </w:numPr>
        <w:tabs>
          <w:tab w:val="left" w:pos="851"/>
          <w:tab w:val="left" w:pos="1134"/>
          <w:tab w:val="left" w:pos="1560"/>
        </w:tabs>
        <w:spacing w:after="0" w:line="360" w:lineRule="auto"/>
        <w:ind w:left="0" w:firstLine="420"/>
        <w:jc w:val="both"/>
        <w:rPr>
          <w:rFonts w:ascii="Arial" w:eastAsia="宋体" w:hAnsi="Arial" w:cs="Arial"/>
          <w:color w:val="333333"/>
          <w:sz w:val="21"/>
          <w:szCs w:val="21"/>
          <w:lang w:eastAsia="zh-CN"/>
        </w:rPr>
      </w:pPr>
      <w:r>
        <w:rPr>
          <w:rFonts w:ascii="Arial" w:eastAsia="宋体" w:hAnsi="Arial" w:cs="Arial"/>
          <w:color w:val="333333"/>
          <w:sz w:val="21"/>
          <w:szCs w:val="21"/>
          <w:lang w:eastAsia="zh-CN"/>
        </w:rPr>
        <w:t>研究内容</w:t>
      </w:r>
      <w:r>
        <w:rPr>
          <w:rFonts w:ascii="Arial" w:eastAsia="宋体" w:hAnsi="Arial" w:cs="Arial" w:hint="eastAsia"/>
          <w:color w:val="333333"/>
          <w:sz w:val="21"/>
          <w:szCs w:val="21"/>
          <w:lang w:eastAsia="zh-CN"/>
        </w:rPr>
        <w:t>、成果、创新点及知识产权情况；</w:t>
      </w:r>
    </w:p>
    <w:p w:rsidR="00AF265F" w:rsidRDefault="008A13A8">
      <w:pPr>
        <w:pStyle w:val="af5"/>
        <w:numPr>
          <w:ilvl w:val="0"/>
          <w:numId w:val="17"/>
        </w:numPr>
        <w:tabs>
          <w:tab w:val="left" w:pos="851"/>
          <w:tab w:val="left" w:pos="1134"/>
          <w:tab w:val="left" w:pos="1560"/>
        </w:tabs>
        <w:spacing w:after="0" w:line="360" w:lineRule="auto"/>
        <w:ind w:left="0" w:firstLine="420"/>
        <w:jc w:val="both"/>
        <w:rPr>
          <w:rFonts w:ascii="Arial" w:eastAsia="宋体" w:hAnsi="Arial" w:cs="Arial"/>
          <w:color w:val="333333"/>
          <w:sz w:val="21"/>
          <w:szCs w:val="21"/>
          <w:lang w:eastAsia="zh-CN"/>
        </w:rPr>
      </w:pPr>
      <w:r>
        <w:rPr>
          <w:rFonts w:ascii="Arial" w:eastAsia="宋体" w:hAnsi="Arial" w:cs="Arial" w:hint="eastAsia"/>
          <w:color w:val="333333"/>
          <w:sz w:val="21"/>
          <w:szCs w:val="21"/>
          <w:lang w:eastAsia="zh-CN"/>
        </w:rPr>
        <w:t>经济</w:t>
      </w:r>
      <w:r>
        <w:rPr>
          <w:rFonts w:ascii="Arial" w:eastAsia="宋体" w:hAnsi="Arial" w:cs="Arial"/>
          <w:color w:val="333333"/>
          <w:sz w:val="21"/>
          <w:szCs w:val="21"/>
          <w:lang w:eastAsia="zh-CN"/>
        </w:rPr>
        <w:t>与社会效益</w:t>
      </w:r>
      <w:r>
        <w:rPr>
          <w:rFonts w:ascii="Arial" w:eastAsia="宋体" w:hAnsi="Arial" w:cs="Arial" w:hint="eastAsia"/>
          <w:color w:val="333333"/>
          <w:sz w:val="21"/>
          <w:szCs w:val="21"/>
          <w:lang w:eastAsia="zh-CN"/>
        </w:rPr>
        <w:t>；</w:t>
      </w:r>
    </w:p>
    <w:p w:rsidR="00AF265F" w:rsidRDefault="008A13A8">
      <w:pPr>
        <w:pStyle w:val="af5"/>
        <w:numPr>
          <w:ilvl w:val="0"/>
          <w:numId w:val="17"/>
        </w:numPr>
        <w:tabs>
          <w:tab w:val="left" w:pos="851"/>
          <w:tab w:val="left" w:pos="1134"/>
          <w:tab w:val="left" w:pos="1560"/>
        </w:tabs>
        <w:spacing w:after="0" w:line="360" w:lineRule="auto"/>
        <w:ind w:left="0" w:firstLine="420"/>
        <w:jc w:val="both"/>
        <w:rPr>
          <w:rFonts w:ascii="Arial" w:eastAsia="宋体" w:hAnsi="Arial" w:cs="Arial"/>
          <w:color w:val="333333"/>
          <w:sz w:val="21"/>
          <w:szCs w:val="21"/>
          <w:lang w:eastAsia="zh-CN"/>
        </w:rPr>
      </w:pPr>
      <w:r>
        <w:rPr>
          <w:rFonts w:ascii="Arial" w:eastAsia="宋体" w:hAnsi="Arial" w:cs="Arial"/>
          <w:color w:val="333333"/>
          <w:sz w:val="21"/>
          <w:szCs w:val="21"/>
          <w:lang w:eastAsia="zh-CN"/>
        </w:rPr>
        <w:lastRenderedPageBreak/>
        <w:t>科技查新结果</w:t>
      </w:r>
      <w:r>
        <w:rPr>
          <w:rFonts w:ascii="Arial" w:eastAsia="宋体" w:hAnsi="Arial" w:cs="Arial" w:hint="eastAsia"/>
          <w:color w:val="333333"/>
          <w:sz w:val="21"/>
          <w:szCs w:val="21"/>
          <w:lang w:eastAsia="zh-CN"/>
        </w:rPr>
        <w:t>；</w:t>
      </w:r>
    </w:p>
    <w:p w:rsidR="00AF265F" w:rsidRDefault="008A13A8">
      <w:pPr>
        <w:pStyle w:val="af5"/>
        <w:numPr>
          <w:ilvl w:val="0"/>
          <w:numId w:val="17"/>
        </w:numPr>
        <w:tabs>
          <w:tab w:val="left" w:pos="851"/>
          <w:tab w:val="left" w:pos="1134"/>
          <w:tab w:val="left" w:pos="1560"/>
        </w:tabs>
        <w:spacing w:after="0" w:line="360" w:lineRule="auto"/>
        <w:ind w:left="0" w:firstLine="420"/>
        <w:jc w:val="both"/>
        <w:rPr>
          <w:rFonts w:ascii="Arial" w:eastAsia="宋体" w:hAnsi="Arial" w:cs="Arial"/>
          <w:color w:val="333333"/>
          <w:sz w:val="21"/>
          <w:szCs w:val="21"/>
          <w:lang w:eastAsia="zh-CN"/>
        </w:rPr>
      </w:pPr>
      <w:r>
        <w:rPr>
          <w:rFonts w:ascii="Arial" w:eastAsia="宋体" w:hAnsi="Arial" w:cs="Arial"/>
          <w:color w:val="333333"/>
          <w:sz w:val="21"/>
          <w:szCs w:val="21"/>
          <w:lang w:eastAsia="zh-CN"/>
        </w:rPr>
        <w:t>成果应用</w:t>
      </w:r>
      <w:r>
        <w:rPr>
          <w:rFonts w:ascii="Arial" w:eastAsia="宋体" w:hAnsi="Arial" w:cs="Arial" w:hint="eastAsia"/>
          <w:color w:val="333333"/>
          <w:sz w:val="21"/>
          <w:szCs w:val="21"/>
          <w:lang w:eastAsia="zh-CN"/>
        </w:rPr>
        <w:t>情况。</w:t>
      </w:r>
    </w:p>
    <w:p w:rsidR="00AF265F" w:rsidRDefault="008A13A8">
      <w:pPr>
        <w:pStyle w:val="af5"/>
        <w:numPr>
          <w:ilvl w:val="0"/>
          <w:numId w:val="16"/>
        </w:numPr>
        <w:tabs>
          <w:tab w:val="left" w:pos="1134"/>
          <w:tab w:val="left" w:pos="1276"/>
          <w:tab w:val="left" w:pos="1560"/>
        </w:tabs>
        <w:spacing w:after="0" w:line="360" w:lineRule="auto"/>
        <w:ind w:left="0" w:firstLine="420"/>
        <w:jc w:val="both"/>
        <w:rPr>
          <w:rFonts w:ascii="Arial" w:eastAsia="宋体" w:hAnsi="Arial" w:cs="Arial"/>
          <w:color w:val="333333"/>
          <w:sz w:val="21"/>
          <w:szCs w:val="21"/>
          <w:lang w:eastAsia="zh-CN"/>
        </w:rPr>
      </w:pPr>
      <w:r>
        <w:rPr>
          <w:rFonts w:ascii="Arial" w:eastAsia="宋体" w:hAnsi="Arial" w:cs="Arial"/>
          <w:color w:val="333333"/>
          <w:sz w:val="21"/>
          <w:szCs w:val="21"/>
          <w:lang w:eastAsia="zh-CN"/>
        </w:rPr>
        <w:t>评价专家对科技成果进行质询</w:t>
      </w:r>
      <w:r>
        <w:rPr>
          <w:rFonts w:ascii="Arial" w:eastAsia="宋体" w:hAnsi="Arial" w:cs="Arial" w:hint="eastAsia"/>
          <w:color w:val="333333"/>
          <w:sz w:val="21"/>
          <w:szCs w:val="21"/>
          <w:lang w:eastAsia="zh-CN"/>
        </w:rPr>
        <w:t>，</w:t>
      </w:r>
      <w:r>
        <w:rPr>
          <w:rFonts w:ascii="Arial" w:eastAsia="宋体" w:hAnsi="Arial" w:cs="Arial"/>
          <w:color w:val="333333"/>
          <w:sz w:val="21"/>
          <w:szCs w:val="21"/>
          <w:lang w:eastAsia="zh-CN"/>
        </w:rPr>
        <w:t>评价委托方</w:t>
      </w:r>
      <w:r>
        <w:rPr>
          <w:rFonts w:ascii="Arial" w:eastAsia="宋体" w:hAnsi="Arial" w:cs="Arial" w:hint="eastAsia"/>
          <w:color w:val="333333"/>
          <w:sz w:val="21"/>
          <w:szCs w:val="21"/>
          <w:lang w:eastAsia="zh-CN"/>
        </w:rPr>
        <w:t>/</w:t>
      </w:r>
      <w:r>
        <w:rPr>
          <w:rFonts w:ascii="Arial" w:eastAsia="宋体" w:hAnsi="Arial" w:cs="Arial" w:hint="eastAsia"/>
          <w:color w:val="333333"/>
          <w:sz w:val="21"/>
          <w:szCs w:val="21"/>
          <w:lang w:eastAsia="zh-CN"/>
        </w:rPr>
        <w:t>成果完成单位（人）进行答辩；</w:t>
      </w:r>
    </w:p>
    <w:p w:rsidR="00AF265F" w:rsidRDefault="008A13A8">
      <w:pPr>
        <w:pStyle w:val="af5"/>
        <w:numPr>
          <w:ilvl w:val="0"/>
          <w:numId w:val="16"/>
        </w:numPr>
        <w:tabs>
          <w:tab w:val="left" w:pos="1134"/>
          <w:tab w:val="left" w:pos="1276"/>
          <w:tab w:val="left" w:pos="1560"/>
        </w:tabs>
        <w:spacing w:after="0" w:line="360" w:lineRule="auto"/>
        <w:ind w:left="0" w:firstLine="420"/>
        <w:jc w:val="both"/>
        <w:rPr>
          <w:rFonts w:ascii="Arial" w:eastAsia="宋体" w:hAnsi="Arial" w:cs="Arial"/>
          <w:color w:val="333333"/>
          <w:sz w:val="21"/>
          <w:szCs w:val="21"/>
          <w:lang w:eastAsia="zh-CN"/>
        </w:rPr>
      </w:pPr>
      <w:r>
        <w:rPr>
          <w:rFonts w:ascii="Arial" w:eastAsia="宋体" w:hAnsi="Arial" w:cs="Arial" w:hint="eastAsia"/>
          <w:color w:val="333333"/>
          <w:sz w:val="21"/>
          <w:szCs w:val="21"/>
          <w:lang w:eastAsia="zh-CN"/>
        </w:rPr>
        <w:t>评价专家</w:t>
      </w:r>
      <w:r>
        <w:rPr>
          <w:rFonts w:ascii="Arial" w:eastAsia="宋体" w:hAnsi="Arial" w:cs="Arial"/>
          <w:color w:val="333333"/>
          <w:sz w:val="21"/>
          <w:szCs w:val="21"/>
          <w:lang w:eastAsia="zh-CN"/>
        </w:rPr>
        <w:t>独立对科技成果进行评价，</w:t>
      </w:r>
      <w:r>
        <w:rPr>
          <w:rFonts w:ascii="Arial" w:eastAsia="宋体" w:hAnsi="Arial" w:cs="Arial" w:hint="eastAsia"/>
          <w:color w:val="333333"/>
          <w:sz w:val="21"/>
          <w:szCs w:val="21"/>
          <w:lang w:eastAsia="zh-CN"/>
        </w:rPr>
        <w:t>在《科学技术成果评价标准（专家意见表）》（附表</w:t>
      </w:r>
      <w:r>
        <w:rPr>
          <w:rFonts w:ascii="Arial" w:eastAsia="宋体" w:hAnsi="Arial" w:cs="Arial" w:hint="eastAsia"/>
          <w:color w:val="333333"/>
          <w:sz w:val="21"/>
          <w:szCs w:val="21"/>
          <w:lang w:eastAsia="zh-CN"/>
        </w:rPr>
        <w:t>2</w:t>
      </w:r>
      <w:r>
        <w:rPr>
          <w:rFonts w:ascii="Arial" w:eastAsia="宋体" w:hAnsi="Arial" w:cs="Arial" w:hint="eastAsia"/>
          <w:color w:val="333333"/>
          <w:sz w:val="21"/>
          <w:szCs w:val="21"/>
          <w:lang w:eastAsia="zh-CN"/>
        </w:rPr>
        <w:t>）中对所列评价指标分别进行打分。</w:t>
      </w:r>
    </w:p>
    <w:p w:rsidR="00AF265F" w:rsidRDefault="008A13A8">
      <w:pPr>
        <w:pStyle w:val="af5"/>
        <w:numPr>
          <w:ilvl w:val="0"/>
          <w:numId w:val="16"/>
        </w:numPr>
        <w:tabs>
          <w:tab w:val="left" w:pos="1134"/>
          <w:tab w:val="left" w:pos="1276"/>
          <w:tab w:val="left" w:pos="1560"/>
        </w:tabs>
        <w:spacing w:after="0" w:line="360" w:lineRule="auto"/>
        <w:ind w:left="0" w:firstLine="420"/>
        <w:jc w:val="both"/>
        <w:rPr>
          <w:rFonts w:ascii="Arial" w:eastAsia="宋体" w:hAnsi="Arial" w:cs="Arial"/>
          <w:color w:val="333333"/>
          <w:sz w:val="21"/>
          <w:szCs w:val="21"/>
          <w:lang w:eastAsia="zh-CN"/>
        </w:rPr>
      </w:pPr>
      <w:r>
        <w:rPr>
          <w:rFonts w:ascii="Arial" w:eastAsia="宋体" w:hAnsi="Arial" w:cs="Arial"/>
          <w:color w:val="333333"/>
          <w:sz w:val="21"/>
          <w:szCs w:val="21"/>
          <w:lang w:eastAsia="zh-CN"/>
        </w:rPr>
        <w:t>主任委员</w:t>
      </w:r>
      <w:r>
        <w:rPr>
          <w:rFonts w:ascii="Arial" w:eastAsia="宋体" w:hAnsi="Arial" w:cs="Arial" w:hint="eastAsia"/>
          <w:color w:val="333333"/>
          <w:sz w:val="21"/>
          <w:szCs w:val="21"/>
          <w:lang w:eastAsia="zh-CN"/>
        </w:rPr>
        <w:t>主持讨论形成《科学技术成果评价意见》（评价委托方、利害关系人应予回避）</w:t>
      </w:r>
      <w:r w:rsidR="0047096F">
        <w:rPr>
          <w:rFonts w:ascii="Arial" w:eastAsia="宋体" w:hAnsi="Arial" w:cs="Arial" w:hint="eastAsia"/>
          <w:color w:val="333333"/>
          <w:sz w:val="21"/>
          <w:szCs w:val="21"/>
          <w:lang w:eastAsia="zh-CN"/>
        </w:rPr>
        <w:t>。《科学技术成果评价意见》应经</w:t>
      </w:r>
      <w:r w:rsidR="0047096F">
        <w:rPr>
          <w:rFonts w:ascii="Arial" w:eastAsia="宋体" w:hAnsi="Arial" w:cs="Arial"/>
          <w:color w:val="333333"/>
          <w:sz w:val="21"/>
          <w:szCs w:val="21"/>
          <w:lang w:eastAsia="zh-CN"/>
        </w:rPr>
        <w:t>主任委员和副主任委员签字确认</w:t>
      </w:r>
      <w:r>
        <w:rPr>
          <w:rFonts w:ascii="Arial" w:eastAsia="宋体" w:hAnsi="Arial" w:cs="Arial" w:hint="eastAsia"/>
          <w:color w:val="333333"/>
          <w:sz w:val="21"/>
          <w:szCs w:val="21"/>
          <w:lang w:eastAsia="zh-CN"/>
        </w:rPr>
        <w:t>。</w:t>
      </w:r>
    </w:p>
    <w:p w:rsidR="00AF265F" w:rsidRDefault="008A13A8">
      <w:pPr>
        <w:pStyle w:val="af5"/>
        <w:numPr>
          <w:ilvl w:val="0"/>
          <w:numId w:val="16"/>
        </w:numPr>
        <w:tabs>
          <w:tab w:val="left" w:pos="1134"/>
          <w:tab w:val="left" w:pos="1276"/>
          <w:tab w:val="left" w:pos="1560"/>
        </w:tabs>
        <w:spacing w:after="0" w:line="360" w:lineRule="auto"/>
        <w:ind w:left="0" w:firstLine="420"/>
        <w:jc w:val="both"/>
        <w:rPr>
          <w:rFonts w:ascii="Arial" w:eastAsia="宋体" w:hAnsi="Arial" w:cs="Arial"/>
          <w:color w:val="333333"/>
          <w:sz w:val="21"/>
          <w:szCs w:val="21"/>
          <w:lang w:eastAsia="zh-CN"/>
        </w:rPr>
      </w:pPr>
      <w:r>
        <w:rPr>
          <w:rFonts w:ascii="Arial" w:eastAsia="宋体" w:hAnsi="Arial" w:cs="Arial" w:hint="eastAsia"/>
          <w:color w:val="333333"/>
          <w:sz w:val="21"/>
          <w:szCs w:val="21"/>
          <w:lang w:eastAsia="zh-CN"/>
        </w:rPr>
        <w:t>学会评价办公室工作人员将《科学技术成果评价专家意见表》中每项指标分数进行分类汇总。每项指标分别去掉一个最高、最低分数后取算数平均值，并依据各项权重系数计算得出各项指标的累计加权分（所有计算结果保留一位小数），并向主任委员</w:t>
      </w:r>
      <w:r w:rsidR="00962A6D">
        <w:rPr>
          <w:rFonts w:ascii="Arial" w:eastAsia="宋体" w:hAnsi="Arial" w:cs="Arial" w:hint="eastAsia"/>
          <w:color w:val="333333"/>
          <w:sz w:val="21"/>
          <w:szCs w:val="21"/>
          <w:lang w:eastAsia="zh-CN"/>
        </w:rPr>
        <w:t>报告</w:t>
      </w:r>
      <w:r>
        <w:rPr>
          <w:rFonts w:ascii="Arial" w:eastAsia="宋体" w:hAnsi="Arial" w:cs="Arial" w:hint="eastAsia"/>
          <w:color w:val="333333"/>
          <w:sz w:val="21"/>
          <w:szCs w:val="21"/>
          <w:lang w:eastAsia="zh-CN"/>
        </w:rPr>
        <w:t>。</w:t>
      </w:r>
    </w:p>
    <w:p w:rsidR="00AF265F" w:rsidRDefault="008A13A8">
      <w:pPr>
        <w:pStyle w:val="af5"/>
        <w:numPr>
          <w:ilvl w:val="0"/>
          <w:numId w:val="16"/>
        </w:numPr>
        <w:tabs>
          <w:tab w:val="left" w:pos="1134"/>
          <w:tab w:val="left" w:pos="1276"/>
          <w:tab w:val="left" w:pos="1560"/>
        </w:tabs>
        <w:spacing w:after="0" w:line="360" w:lineRule="auto"/>
        <w:ind w:left="0" w:firstLine="420"/>
        <w:jc w:val="both"/>
        <w:rPr>
          <w:rFonts w:ascii="Arial" w:eastAsia="宋体" w:hAnsi="Arial" w:cs="Arial"/>
          <w:color w:val="333333"/>
          <w:sz w:val="21"/>
          <w:szCs w:val="21"/>
          <w:lang w:eastAsia="zh-CN"/>
        </w:rPr>
      </w:pPr>
      <w:r>
        <w:rPr>
          <w:rFonts w:ascii="Arial" w:eastAsia="宋体" w:hAnsi="Arial" w:cs="Arial"/>
          <w:color w:val="333333"/>
          <w:sz w:val="21"/>
          <w:szCs w:val="21"/>
          <w:lang w:eastAsia="zh-CN"/>
        </w:rPr>
        <w:t>主任委员</w:t>
      </w:r>
      <w:proofErr w:type="gramStart"/>
      <w:r>
        <w:rPr>
          <w:rFonts w:ascii="Arial" w:eastAsia="宋体" w:hAnsi="Arial" w:cs="Arial"/>
          <w:color w:val="333333"/>
          <w:sz w:val="21"/>
          <w:szCs w:val="21"/>
          <w:lang w:eastAsia="zh-CN"/>
        </w:rPr>
        <w:t>向</w:t>
      </w:r>
      <w:r>
        <w:rPr>
          <w:rFonts w:ascii="Arial" w:eastAsia="宋体" w:hAnsi="Arial" w:cs="Arial" w:hint="eastAsia"/>
          <w:color w:val="333333"/>
          <w:sz w:val="21"/>
          <w:szCs w:val="21"/>
          <w:lang w:eastAsia="zh-CN"/>
        </w:rPr>
        <w:t>评价</w:t>
      </w:r>
      <w:proofErr w:type="gramEnd"/>
      <w:r>
        <w:rPr>
          <w:rFonts w:ascii="Arial" w:eastAsia="宋体" w:hAnsi="Arial" w:cs="Arial" w:hint="eastAsia"/>
          <w:color w:val="333333"/>
          <w:sz w:val="21"/>
          <w:szCs w:val="21"/>
          <w:lang w:eastAsia="zh-CN"/>
        </w:rPr>
        <w:t>委托方及相关单位的代表宣读专家委员会评价意见及评价累计加权分数。</w:t>
      </w:r>
    </w:p>
    <w:p w:rsidR="00AF265F" w:rsidRDefault="0016044A">
      <w:pPr>
        <w:pStyle w:val="af5"/>
        <w:numPr>
          <w:ilvl w:val="1"/>
          <w:numId w:val="2"/>
        </w:numPr>
        <w:tabs>
          <w:tab w:val="left" w:pos="1134"/>
          <w:tab w:val="left" w:pos="1276"/>
          <w:tab w:val="left" w:pos="1560"/>
        </w:tabs>
        <w:spacing w:after="0" w:line="360" w:lineRule="auto"/>
        <w:ind w:left="0" w:firstLine="420"/>
        <w:jc w:val="both"/>
        <w:rPr>
          <w:rFonts w:ascii="Arial" w:eastAsia="宋体" w:hAnsi="Arial" w:cs="Arial"/>
          <w:color w:val="333333"/>
          <w:sz w:val="21"/>
          <w:szCs w:val="21"/>
          <w:lang w:eastAsia="zh-CN"/>
        </w:rPr>
      </w:pPr>
      <w:r>
        <w:rPr>
          <w:rFonts w:ascii="Arial" w:eastAsia="宋体" w:hAnsi="Arial" w:cs="Arial" w:hint="eastAsia"/>
          <w:color w:val="333333"/>
          <w:sz w:val="21"/>
          <w:szCs w:val="21"/>
          <w:lang w:eastAsia="zh-CN"/>
        </w:rPr>
        <w:t xml:space="preserve"> </w:t>
      </w:r>
      <w:r w:rsidR="008A13A8">
        <w:rPr>
          <w:rFonts w:ascii="Arial" w:eastAsia="宋体" w:hAnsi="Arial" w:cs="Arial"/>
          <w:color w:val="333333"/>
          <w:sz w:val="21"/>
          <w:szCs w:val="21"/>
          <w:lang w:eastAsia="zh-CN"/>
        </w:rPr>
        <w:t>通讯评价</w:t>
      </w:r>
      <w:r w:rsidR="008A13A8">
        <w:rPr>
          <w:rFonts w:ascii="Arial" w:eastAsia="宋体" w:hAnsi="Arial" w:cs="Arial" w:hint="eastAsia"/>
          <w:color w:val="333333"/>
          <w:sz w:val="21"/>
          <w:szCs w:val="21"/>
          <w:lang w:eastAsia="zh-CN"/>
        </w:rPr>
        <w:t>应遵循如下程序：</w:t>
      </w:r>
    </w:p>
    <w:p w:rsidR="00AF265F" w:rsidRDefault="008A13A8">
      <w:pPr>
        <w:pStyle w:val="af5"/>
        <w:numPr>
          <w:ilvl w:val="0"/>
          <w:numId w:val="18"/>
        </w:numPr>
        <w:tabs>
          <w:tab w:val="left" w:pos="1134"/>
          <w:tab w:val="left" w:pos="1276"/>
          <w:tab w:val="left" w:pos="1560"/>
        </w:tabs>
        <w:spacing w:after="0" w:line="360" w:lineRule="auto"/>
        <w:ind w:firstLineChars="0"/>
        <w:jc w:val="both"/>
        <w:rPr>
          <w:rFonts w:ascii="Arial" w:eastAsia="宋体" w:hAnsi="Arial" w:cs="Arial"/>
          <w:color w:val="333333"/>
          <w:sz w:val="21"/>
          <w:szCs w:val="21"/>
          <w:lang w:eastAsia="zh-CN"/>
        </w:rPr>
      </w:pPr>
      <w:r>
        <w:rPr>
          <w:rFonts w:ascii="Arial" w:eastAsia="宋体" w:hAnsi="Arial" w:cs="Arial" w:hint="eastAsia"/>
          <w:color w:val="333333"/>
          <w:sz w:val="21"/>
          <w:szCs w:val="21"/>
          <w:lang w:eastAsia="zh-CN"/>
        </w:rPr>
        <w:t>学会评价办公室工作人员</w:t>
      </w:r>
      <w:r>
        <w:rPr>
          <w:rFonts w:ascii="Arial" w:eastAsia="宋体" w:hAnsi="Arial" w:cs="Arial"/>
          <w:color w:val="333333"/>
          <w:sz w:val="21"/>
          <w:szCs w:val="21"/>
          <w:lang w:eastAsia="zh-CN"/>
        </w:rPr>
        <w:t>将评价材料分别发送通讯评价专家</w:t>
      </w:r>
      <w:r>
        <w:rPr>
          <w:rFonts w:ascii="Arial" w:eastAsia="宋体" w:hAnsi="Arial" w:cs="Arial" w:hint="eastAsia"/>
          <w:color w:val="333333"/>
          <w:sz w:val="21"/>
          <w:szCs w:val="21"/>
          <w:lang w:eastAsia="zh-CN"/>
        </w:rPr>
        <w:t>委员会</w:t>
      </w:r>
      <w:r>
        <w:rPr>
          <w:rFonts w:ascii="Arial" w:eastAsia="宋体" w:hAnsi="Arial" w:cs="Arial"/>
          <w:color w:val="333333"/>
          <w:sz w:val="21"/>
          <w:szCs w:val="21"/>
          <w:lang w:eastAsia="zh-CN"/>
        </w:rPr>
        <w:t>成员</w:t>
      </w:r>
      <w:r>
        <w:rPr>
          <w:rFonts w:ascii="Arial" w:eastAsia="宋体" w:hAnsi="Arial" w:cs="Arial" w:hint="eastAsia"/>
          <w:color w:val="333333"/>
          <w:sz w:val="21"/>
          <w:szCs w:val="21"/>
          <w:lang w:eastAsia="zh-CN"/>
        </w:rPr>
        <w:t>。</w:t>
      </w:r>
    </w:p>
    <w:p w:rsidR="00AF265F" w:rsidRDefault="008A13A8">
      <w:pPr>
        <w:pStyle w:val="af5"/>
        <w:numPr>
          <w:ilvl w:val="0"/>
          <w:numId w:val="18"/>
        </w:numPr>
        <w:tabs>
          <w:tab w:val="left" w:pos="1134"/>
          <w:tab w:val="left" w:pos="1276"/>
          <w:tab w:val="left" w:pos="1560"/>
        </w:tabs>
        <w:spacing w:after="0" w:line="360" w:lineRule="auto"/>
        <w:ind w:left="0" w:firstLine="420"/>
        <w:jc w:val="both"/>
        <w:rPr>
          <w:rFonts w:ascii="Arial" w:eastAsia="宋体" w:hAnsi="Arial" w:cs="Arial"/>
          <w:color w:val="333333"/>
          <w:sz w:val="21"/>
          <w:szCs w:val="21"/>
          <w:lang w:eastAsia="zh-CN"/>
        </w:rPr>
      </w:pPr>
      <w:r>
        <w:rPr>
          <w:rFonts w:ascii="Arial" w:eastAsia="宋体" w:hAnsi="Arial" w:cs="Arial"/>
          <w:color w:val="333333"/>
          <w:sz w:val="21"/>
          <w:szCs w:val="21"/>
          <w:lang w:eastAsia="zh-CN"/>
        </w:rPr>
        <w:t>评价专家在规定的时间内独立进行评价</w:t>
      </w:r>
      <w:r>
        <w:rPr>
          <w:rFonts w:ascii="Arial" w:eastAsia="宋体" w:hAnsi="Arial" w:cs="Arial" w:hint="eastAsia"/>
          <w:color w:val="333333"/>
          <w:sz w:val="21"/>
          <w:szCs w:val="21"/>
          <w:lang w:eastAsia="zh-CN"/>
        </w:rPr>
        <w:t>，在《科学技术成果评价标准（专家意见表）》（附表</w:t>
      </w:r>
      <w:r>
        <w:rPr>
          <w:rFonts w:ascii="Arial" w:eastAsia="宋体" w:hAnsi="Arial" w:cs="Arial" w:hint="eastAsia"/>
          <w:color w:val="333333"/>
          <w:sz w:val="21"/>
          <w:szCs w:val="21"/>
          <w:lang w:eastAsia="zh-CN"/>
        </w:rPr>
        <w:t>2</w:t>
      </w:r>
      <w:r>
        <w:rPr>
          <w:rFonts w:ascii="Arial" w:eastAsia="宋体" w:hAnsi="Arial" w:cs="Arial" w:hint="eastAsia"/>
          <w:color w:val="333333"/>
          <w:sz w:val="21"/>
          <w:szCs w:val="21"/>
          <w:lang w:eastAsia="zh-CN"/>
        </w:rPr>
        <w:t>）中对所列评价指标分别进行打分，</w:t>
      </w:r>
      <w:r>
        <w:rPr>
          <w:rFonts w:ascii="Arial" w:eastAsia="宋体" w:hAnsi="Arial" w:cs="Arial"/>
          <w:color w:val="333333"/>
          <w:sz w:val="21"/>
          <w:szCs w:val="21"/>
          <w:lang w:eastAsia="zh-CN"/>
        </w:rPr>
        <w:t>并提出评价意见</w:t>
      </w:r>
      <w:r>
        <w:rPr>
          <w:rFonts w:ascii="Arial" w:eastAsia="宋体" w:hAnsi="Arial" w:cs="Arial" w:hint="eastAsia"/>
          <w:color w:val="333333"/>
          <w:sz w:val="21"/>
          <w:szCs w:val="21"/>
          <w:lang w:eastAsia="zh-CN"/>
        </w:rPr>
        <w:t>。</w:t>
      </w:r>
    </w:p>
    <w:p w:rsidR="00AF265F" w:rsidRDefault="008A13A8">
      <w:pPr>
        <w:pStyle w:val="af5"/>
        <w:numPr>
          <w:ilvl w:val="0"/>
          <w:numId w:val="18"/>
        </w:numPr>
        <w:tabs>
          <w:tab w:val="left" w:pos="1134"/>
          <w:tab w:val="left" w:pos="1276"/>
          <w:tab w:val="left" w:pos="1560"/>
        </w:tabs>
        <w:spacing w:after="0" w:line="360" w:lineRule="auto"/>
        <w:ind w:left="0" w:firstLine="420"/>
        <w:jc w:val="both"/>
        <w:rPr>
          <w:rFonts w:ascii="Arial" w:eastAsia="宋体" w:hAnsi="Arial" w:cs="Arial"/>
          <w:color w:val="333333"/>
          <w:sz w:val="21"/>
          <w:szCs w:val="21"/>
          <w:lang w:eastAsia="zh-CN"/>
        </w:rPr>
      </w:pPr>
      <w:r>
        <w:rPr>
          <w:rFonts w:ascii="Arial" w:eastAsia="宋体" w:hAnsi="Arial" w:cs="Arial"/>
          <w:color w:val="333333"/>
          <w:sz w:val="21"/>
          <w:szCs w:val="21"/>
          <w:lang w:eastAsia="zh-CN"/>
        </w:rPr>
        <w:t>学会评价</w:t>
      </w:r>
      <w:r>
        <w:rPr>
          <w:rFonts w:ascii="Arial" w:eastAsia="宋体" w:hAnsi="Arial" w:cs="Arial" w:hint="eastAsia"/>
          <w:color w:val="333333"/>
          <w:sz w:val="21"/>
          <w:szCs w:val="21"/>
          <w:lang w:eastAsia="zh-CN"/>
        </w:rPr>
        <w:t>办公室</w:t>
      </w:r>
      <w:r>
        <w:rPr>
          <w:rFonts w:ascii="Arial" w:eastAsia="宋体" w:hAnsi="Arial" w:cs="Arial"/>
          <w:color w:val="333333"/>
          <w:sz w:val="21"/>
          <w:szCs w:val="21"/>
          <w:lang w:eastAsia="zh-CN"/>
        </w:rPr>
        <w:t>工作人员应</w:t>
      </w:r>
      <w:r>
        <w:rPr>
          <w:rFonts w:ascii="Arial" w:eastAsia="宋体" w:hAnsi="Arial" w:cs="Arial" w:hint="eastAsia"/>
          <w:color w:val="333333"/>
          <w:sz w:val="21"/>
          <w:szCs w:val="21"/>
          <w:lang w:eastAsia="zh-CN"/>
        </w:rPr>
        <w:t>将《科学技术成果评价标准（专家意见表）》中每项指标分数进行分类汇总。每项指标分别去掉最高、最低分数后取算数平均值，并依据各项权重系数计算得出各项指标的累计加权分（所有计算结果保留一位小数），并</w:t>
      </w:r>
      <w:r>
        <w:rPr>
          <w:rFonts w:ascii="Arial" w:eastAsia="宋体" w:hAnsi="Arial" w:cs="Arial"/>
          <w:color w:val="333333"/>
          <w:sz w:val="21"/>
          <w:szCs w:val="21"/>
          <w:lang w:eastAsia="zh-CN"/>
        </w:rPr>
        <w:t>综合归纳</w:t>
      </w:r>
      <w:r>
        <w:rPr>
          <w:rFonts w:ascii="Arial" w:eastAsia="宋体" w:hAnsi="Arial" w:cs="Arial" w:hint="eastAsia"/>
          <w:color w:val="333333"/>
          <w:sz w:val="21"/>
          <w:szCs w:val="21"/>
          <w:lang w:eastAsia="zh-CN"/>
        </w:rPr>
        <w:t>各</w:t>
      </w:r>
      <w:r>
        <w:rPr>
          <w:rFonts w:ascii="Arial" w:eastAsia="宋体" w:hAnsi="Arial" w:cs="Arial"/>
          <w:color w:val="333333"/>
          <w:sz w:val="21"/>
          <w:szCs w:val="21"/>
          <w:lang w:eastAsia="zh-CN"/>
        </w:rPr>
        <w:t>专家的评价意见，将</w:t>
      </w:r>
      <w:r>
        <w:rPr>
          <w:rFonts w:ascii="Arial" w:eastAsia="宋体" w:hAnsi="Arial" w:cs="Arial" w:hint="eastAsia"/>
          <w:color w:val="333333"/>
          <w:sz w:val="21"/>
          <w:szCs w:val="21"/>
          <w:lang w:eastAsia="zh-CN"/>
        </w:rPr>
        <w:t>结果呈报</w:t>
      </w:r>
      <w:r>
        <w:rPr>
          <w:rFonts w:ascii="Arial" w:eastAsia="宋体" w:hAnsi="Arial" w:cs="Arial"/>
          <w:color w:val="333333"/>
          <w:sz w:val="21"/>
          <w:szCs w:val="21"/>
          <w:lang w:eastAsia="zh-CN"/>
        </w:rPr>
        <w:t>专家委员会主任委员审核并签字确认</w:t>
      </w:r>
      <w:r>
        <w:rPr>
          <w:rFonts w:ascii="Arial" w:eastAsia="宋体" w:hAnsi="Arial" w:cs="Arial" w:hint="eastAsia"/>
          <w:color w:val="333333"/>
          <w:sz w:val="21"/>
          <w:szCs w:val="21"/>
          <w:lang w:eastAsia="zh-CN"/>
        </w:rPr>
        <w:t>。</w:t>
      </w:r>
    </w:p>
    <w:p w:rsidR="00AF265F" w:rsidRDefault="0016044A">
      <w:pPr>
        <w:pStyle w:val="af5"/>
        <w:numPr>
          <w:ilvl w:val="1"/>
          <w:numId w:val="2"/>
        </w:numPr>
        <w:tabs>
          <w:tab w:val="left" w:pos="1134"/>
          <w:tab w:val="left" w:pos="1276"/>
          <w:tab w:val="left" w:pos="1560"/>
        </w:tabs>
        <w:spacing w:after="0" w:line="360" w:lineRule="auto"/>
        <w:ind w:left="0" w:firstLine="420"/>
        <w:jc w:val="both"/>
        <w:rPr>
          <w:rFonts w:ascii="Arial" w:eastAsia="宋体" w:hAnsi="Arial" w:cs="Arial"/>
          <w:color w:val="333333"/>
          <w:sz w:val="21"/>
          <w:szCs w:val="21"/>
          <w:lang w:eastAsia="zh-CN"/>
        </w:rPr>
      </w:pPr>
      <w:r>
        <w:rPr>
          <w:rFonts w:ascii="Arial" w:eastAsia="宋体" w:hAnsi="Arial" w:cs="Arial" w:hint="eastAsia"/>
          <w:color w:val="333333"/>
          <w:sz w:val="21"/>
          <w:szCs w:val="21"/>
          <w:lang w:eastAsia="zh-CN"/>
        </w:rPr>
        <w:t xml:space="preserve"> </w:t>
      </w:r>
      <w:r w:rsidR="008A13A8">
        <w:rPr>
          <w:rFonts w:ascii="Arial" w:eastAsia="宋体" w:hAnsi="Arial" w:cs="Arial" w:hint="eastAsia"/>
          <w:color w:val="333333"/>
          <w:sz w:val="21"/>
          <w:szCs w:val="21"/>
          <w:lang w:eastAsia="zh-CN"/>
        </w:rPr>
        <w:t>在</w:t>
      </w:r>
      <w:r w:rsidR="008A13A8">
        <w:rPr>
          <w:rFonts w:ascii="宋体" w:eastAsia="宋体" w:hAnsi="宋体" w:cs="宋体" w:hint="eastAsia"/>
          <w:color w:val="333333"/>
          <w:szCs w:val="21"/>
        </w:rPr>
        <w:t>对科技成果的科学、技术和经济内涵进行全面分析</w:t>
      </w:r>
      <w:r w:rsidR="008A13A8">
        <w:rPr>
          <w:rFonts w:ascii="Arial" w:eastAsia="宋体" w:hAnsi="Arial" w:cs="Arial" w:hint="eastAsia"/>
          <w:color w:val="333333"/>
          <w:sz w:val="21"/>
          <w:szCs w:val="21"/>
          <w:lang w:eastAsia="zh-CN"/>
        </w:rPr>
        <w:t>评价的基础上，应提出明确的综合评价意见。意见应包括如下内容：</w:t>
      </w:r>
      <w:r w:rsidR="008A13A8">
        <w:rPr>
          <w:rFonts w:ascii="Arial" w:eastAsia="宋体" w:hAnsi="Arial" w:cs="Arial" w:hint="eastAsia"/>
          <w:dstrike/>
          <w:color w:val="333333"/>
          <w:sz w:val="21"/>
          <w:szCs w:val="21"/>
          <w:highlight w:val="yellow"/>
          <w:lang w:eastAsia="zh-CN"/>
        </w:rPr>
        <w:t xml:space="preserve"> </w:t>
      </w:r>
    </w:p>
    <w:p w:rsidR="00AF265F" w:rsidRDefault="008A13A8">
      <w:pPr>
        <w:pStyle w:val="af5"/>
        <w:numPr>
          <w:ilvl w:val="0"/>
          <w:numId w:val="19"/>
        </w:numPr>
        <w:tabs>
          <w:tab w:val="left" w:pos="1134"/>
          <w:tab w:val="left" w:pos="1276"/>
          <w:tab w:val="left" w:pos="1560"/>
        </w:tabs>
        <w:spacing w:after="0" w:line="360" w:lineRule="auto"/>
        <w:ind w:left="0" w:firstLine="420"/>
        <w:jc w:val="both"/>
        <w:rPr>
          <w:rFonts w:ascii="Arial" w:eastAsia="宋体" w:hAnsi="Arial" w:cs="Arial"/>
          <w:color w:val="333333"/>
          <w:sz w:val="21"/>
          <w:szCs w:val="21"/>
          <w:lang w:eastAsia="zh-CN"/>
        </w:rPr>
      </w:pPr>
      <w:r>
        <w:rPr>
          <w:rFonts w:ascii="Arial" w:eastAsia="宋体" w:hAnsi="Arial" w:cs="Arial" w:hint="eastAsia"/>
          <w:color w:val="333333"/>
          <w:sz w:val="21"/>
          <w:szCs w:val="21"/>
          <w:lang w:eastAsia="zh-CN"/>
        </w:rPr>
        <w:t>提交科技成果评价材料的完整性；</w:t>
      </w:r>
    </w:p>
    <w:p w:rsidR="00AF265F" w:rsidRDefault="008A13A8">
      <w:pPr>
        <w:pStyle w:val="af5"/>
        <w:numPr>
          <w:ilvl w:val="0"/>
          <w:numId w:val="19"/>
        </w:numPr>
        <w:tabs>
          <w:tab w:val="left" w:pos="1134"/>
          <w:tab w:val="left" w:pos="1276"/>
          <w:tab w:val="left" w:pos="1560"/>
        </w:tabs>
        <w:spacing w:after="0" w:line="360" w:lineRule="auto"/>
        <w:ind w:left="0" w:firstLine="420"/>
        <w:jc w:val="both"/>
        <w:rPr>
          <w:rFonts w:ascii="Arial" w:eastAsia="宋体" w:hAnsi="Arial" w:cs="Arial"/>
          <w:color w:val="333333"/>
          <w:sz w:val="21"/>
          <w:szCs w:val="21"/>
          <w:lang w:eastAsia="zh-CN"/>
        </w:rPr>
      </w:pPr>
      <w:r>
        <w:rPr>
          <w:rFonts w:ascii="Arial" w:eastAsia="宋体" w:hAnsi="Arial" w:cs="Arial"/>
          <w:color w:val="333333"/>
          <w:sz w:val="21"/>
          <w:szCs w:val="21"/>
          <w:lang w:eastAsia="zh-CN"/>
        </w:rPr>
        <w:t>评价成果的先进性</w:t>
      </w:r>
      <w:r>
        <w:rPr>
          <w:rFonts w:ascii="Arial" w:eastAsia="宋体" w:hAnsi="Arial" w:cs="Arial" w:hint="eastAsia"/>
          <w:color w:val="333333"/>
          <w:sz w:val="21"/>
          <w:szCs w:val="21"/>
          <w:lang w:eastAsia="zh-CN"/>
        </w:rPr>
        <w:t>、</w:t>
      </w:r>
      <w:r>
        <w:rPr>
          <w:rFonts w:ascii="Arial" w:eastAsia="宋体" w:hAnsi="Arial" w:cs="Arial"/>
          <w:color w:val="333333"/>
          <w:sz w:val="21"/>
          <w:szCs w:val="21"/>
          <w:lang w:eastAsia="zh-CN"/>
        </w:rPr>
        <w:t>创新点</w:t>
      </w:r>
      <w:r>
        <w:rPr>
          <w:rFonts w:ascii="Arial" w:eastAsia="宋体" w:hAnsi="Arial" w:cs="Arial" w:hint="eastAsia"/>
          <w:color w:val="333333"/>
          <w:sz w:val="21"/>
          <w:szCs w:val="21"/>
          <w:lang w:eastAsia="zh-CN"/>
        </w:rPr>
        <w:t>；</w:t>
      </w:r>
    </w:p>
    <w:p w:rsidR="00AF265F" w:rsidRDefault="008A13A8">
      <w:pPr>
        <w:pStyle w:val="af5"/>
        <w:numPr>
          <w:ilvl w:val="0"/>
          <w:numId w:val="19"/>
        </w:numPr>
        <w:tabs>
          <w:tab w:val="left" w:pos="1134"/>
          <w:tab w:val="left" w:pos="1276"/>
          <w:tab w:val="left" w:pos="1560"/>
        </w:tabs>
        <w:spacing w:after="0" w:line="360" w:lineRule="auto"/>
        <w:ind w:left="0" w:firstLine="420"/>
        <w:jc w:val="both"/>
        <w:rPr>
          <w:rFonts w:ascii="Arial" w:eastAsia="宋体" w:hAnsi="Arial" w:cs="Arial"/>
          <w:color w:val="333333"/>
          <w:sz w:val="21"/>
          <w:szCs w:val="21"/>
          <w:lang w:eastAsia="zh-CN"/>
        </w:rPr>
      </w:pPr>
      <w:r>
        <w:rPr>
          <w:rFonts w:ascii="Arial" w:eastAsia="宋体" w:hAnsi="Arial" w:cs="Arial"/>
          <w:color w:val="333333"/>
          <w:sz w:val="21"/>
          <w:szCs w:val="21"/>
          <w:lang w:eastAsia="zh-CN"/>
        </w:rPr>
        <w:t>与国内外同类科技成果的比较</w:t>
      </w:r>
      <w:r>
        <w:rPr>
          <w:rFonts w:ascii="Arial" w:eastAsia="宋体" w:hAnsi="Arial" w:cs="Arial" w:hint="eastAsia"/>
          <w:color w:val="333333"/>
          <w:sz w:val="21"/>
          <w:szCs w:val="21"/>
          <w:lang w:eastAsia="zh-CN"/>
        </w:rPr>
        <w:t>；</w:t>
      </w:r>
    </w:p>
    <w:p w:rsidR="00AF265F" w:rsidRDefault="008A13A8">
      <w:pPr>
        <w:pStyle w:val="af5"/>
        <w:numPr>
          <w:ilvl w:val="0"/>
          <w:numId w:val="19"/>
        </w:numPr>
        <w:tabs>
          <w:tab w:val="left" w:pos="1134"/>
          <w:tab w:val="left" w:pos="1276"/>
          <w:tab w:val="left" w:pos="1560"/>
        </w:tabs>
        <w:spacing w:after="0" w:line="360" w:lineRule="auto"/>
        <w:ind w:left="0" w:firstLine="420"/>
        <w:jc w:val="both"/>
        <w:rPr>
          <w:rFonts w:ascii="Arial" w:eastAsia="宋体" w:hAnsi="Arial" w:cs="Arial"/>
          <w:color w:val="333333"/>
          <w:sz w:val="21"/>
          <w:szCs w:val="21"/>
          <w:lang w:eastAsia="zh-CN"/>
        </w:rPr>
      </w:pPr>
      <w:r>
        <w:rPr>
          <w:rFonts w:ascii="Arial" w:eastAsia="宋体" w:hAnsi="Arial" w:cs="Arial" w:hint="eastAsia"/>
          <w:color w:val="333333"/>
          <w:sz w:val="21"/>
          <w:szCs w:val="21"/>
          <w:lang w:eastAsia="zh-CN"/>
        </w:rPr>
        <w:t>科技成果创造的经济效益和社会效益；</w:t>
      </w:r>
    </w:p>
    <w:p w:rsidR="00AF265F" w:rsidRDefault="008A13A8">
      <w:pPr>
        <w:pStyle w:val="af5"/>
        <w:numPr>
          <w:ilvl w:val="0"/>
          <w:numId w:val="19"/>
        </w:numPr>
        <w:tabs>
          <w:tab w:val="left" w:pos="1134"/>
          <w:tab w:val="left" w:pos="1276"/>
          <w:tab w:val="left" w:pos="1560"/>
        </w:tabs>
        <w:spacing w:after="0" w:line="360" w:lineRule="auto"/>
        <w:ind w:left="0" w:firstLine="420"/>
        <w:jc w:val="both"/>
        <w:rPr>
          <w:rFonts w:ascii="Arial" w:eastAsia="宋体" w:hAnsi="Arial" w:cs="Arial"/>
          <w:color w:val="333333"/>
          <w:sz w:val="21"/>
          <w:szCs w:val="21"/>
          <w:lang w:eastAsia="zh-CN"/>
        </w:rPr>
      </w:pPr>
      <w:r>
        <w:rPr>
          <w:rFonts w:ascii="Arial" w:eastAsia="宋体" w:hAnsi="Arial" w:cs="Arial"/>
          <w:color w:val="333333"/>
          <w:sz w:val="21"/>
          <w:szCs w:val="21"/>
          <w:lang w:eastAsia="zh-CN"/>
        </w:rPr>
        <w:t>市场应用前景与发展预测</w:t>
      </w:r>
      <w:r>
        <w:rPr>
          <w:rFonts w:ascii="Arial" w:eastAsia="宋体" w:hAnsi="Arial" w:cs="Arial" w:hint="eastAsia"/>
          <w:color w:val="333333"/>
          <w:sz w:val="21"/>
          <w:szCs w:val="21"/>
          <w:lang w:eastAsia="zh-CN"/>
        </w:rPr>
        <w:t>；</w:t>
      </w:r>
    </w:p>
    <w:p w:rsidR="00AF265F" w:rsidRDefault="008A13A8">
      <w:pPr>
        <w:pStyle w:val="af5"/>
        <w:numPr>
          <w:ilvl w:val="0"/>
          <w:numId w:val="19"/>
        </w:numPr>
        <w:tabs>
          <w:tab w:val="left" w:pos="1134"/>
          <w:tab w:val="left" w:pos="1276"/>
          <w:tab w:val="left" w:pos="1560"/>
        </w:tabs>
        <w:spacing w:after="0" w:line="360" w:lineRule="auto"/>
        <w:ind w:left="0" w:firstLine="420"/>
        <w:jc w:val="both"/>
        <w:rPr>
          <w:rFonts w:ascii="Arial" w:eastAsia="宋体" w:hAnsi="Arial" w:cs="Arial"/>
          <w:color w:val="333333"/>
          <w:sz w:val="21"/>
          <w:szCs w:val="21"/>
          <w:lang w:eastAsia="zh-CN"/>
        </w:rPr>
      </w:pPr>
      <w:r>
        <w:rPr>
          <w:rFonts w:ascii="Arial" w:eastAsia="宋体" w:hAnsi="Arial" w:cs="Arial"/>
          <w:color w:val="333333"/>
          <w:sz w:val="21"/>
          <w:szCs w:val="21"/>
          <w:lang w:eastAsia="zh-CN"/>
        </w:rPr>
        <w:t>科技成果的水平</w:t>
      </w:r>
      <w:r>
        <w:rPr>
          <w:rFonts w:ascii="Arial" w:eastAsia="宋体" w:hAnsi="Arial" w:cs="Arial" w:hint="eastAsia"/>
          <w:color w:val="333333"/>
          <w:sz w:val="21"/>
          <w:szCs w:val="21"/>
          <w:lang w:eastAsia="zh-CN"/>
        </w:rPr>
        <w:t>；</w:t>
      </w:r>
    </w:p>
    <w:p w:rsidR="00AF265F" w:rsidRDefault="008A13A8">
      <w:pPr>
        <w:pStyle w:val="af5"/>
        <w:numPr>
          <w:ilvl w:val="0"/>
          <w:numId w:val="19"/>
        </w:numPr>
        <w:tabs>
          <w:tab w:val="left" w:pos="1134"/>
          <w:tab w:val="left" w:pos="1276"/>
          <w:tab w:val="left" w:pos="1560"/>
        </w:tabs>
        <w:spacing w:after="0" w:line="360" w:lineRule="auto"/>
        <w:ind w:left="0" w:firstLine="420"/>
        <w:jc w:val="both"/>
        <w:rPr>
          <w:rFonts w:ascii="Arial" w:eastAsia="宋体" w:hAnsi="Arial" w:cs="Arial"/>
          <w:color w:val="333333"/>
          <w:sz w:val="21"/>
          <w:szCs w:val="21"/>
          <w:lang w:eastAsia="zh-CN"/>
        </w:rPr>
      </w:pPr>
      <w:r>
        <w:rPr>
          <w:rFonts w:ascii="Arial" w:eastAsia="宋体" w:hAnsi="Arial" w:cs="Arial"/>
          <w:color w:val="333333"/>
          <w:sz w:val="21"/>
          <w:szCs w:val="21"/>
          <w:lang w:eastAsia="zh-CN"/>
        </w:rPr>
        <w:t>存在的</w:t>
      </w:r>
      <w:r>
        <w:rPr>
          <w:rFonts w:ascii="Arial" w:eastAsia="宋体" w:hAnsi="Arial" w:cs="Arial" w:hint="eastAsia"/>
          <w:color w:val="333333"/>
          <w:sz w:val="21"/>
          <w:szCs w:val="21"/>
          <w:lang w:eastAsia="zh-CN"/>
        </w:rPr>
        <w:t>问题</w:t>
      </w:r>
      <w:r>
        <w:rPr>
          <w:rFonts w:ascii="Arial" w:eastAsia="宋体" w:hAnsi="Arial" w:cs="Arial"/>
          <w:color w:val="333333"/>
          <w:sz w:val="21"/>
          <w:szCs w:val="21"/>
          <w:lang w:eastAsia="zh-CN"/>
        </w:rPr>
        <w:t>或建议</w:t>
      </w:r>
      <w:r>
        <w:rPr>
          <w:rFonts w:ascii="Arial" w:eastAsia="宋体" w:hAnsi="Arial" w:cs="Arial" w:hint="eastAsia"/>
          <w:color w:val="333333"/>
          <w:sz w:val="21"/>
          <w:szCs w:val="21"/>
          <w:lang w:eastAsia="zh-CN"/>
        </w:rPr>
        <w:t>。</w:t>
      </w:r>
    </w:p>
    <w:p w:rsidR="00AF265F" w:rsidRDefault="008A13A8">
      <w:pPr>
        <w:pStyle w:val="af5"/>
        <w:tabs>
          <w:tab w:val="left" w:pos="1134"/>
          <w:tab w:val="left" w:pos="1276"/>
          <w:tab w:val="left" w:pos="1560"/>
        </w:tabs>
        <w:spacing w:after="0" w:line="360" w:lineRule="auto"/>
        <w:ind w:left="420" w:firstLineChars="0" w:firstLine="0"/>
        <w:jc w:val="both"/>
        <w:rPr>
          <w:rFonts w:ascii="Arial" w:eastAsia="宋体" w:hAnsi="Arial" w:cs="Arial"/>
          <w:color w:val="333333"/>
          <w:sz w:val="21"/>
          <w:szCs w:val="21"/>
          <w:lang w:eastAsia="zh-CN"/>
        </w:rPr>
      </w:pPr>
      <w:r>
        <w:rPr>
          <w:rFonts w:ascii="Arial" w:eastAsia="宋体" w:hAnsi="Arial" w:cs="Arial"/>
          <w:color w:val="333333"/>
          <w:sz w:val="21"/>
          <w:szCs w:val="21"/>
          <w:lang w:eastAsia="zh-CN"/>
        </w:rPr>
        <w:t>评价意见应有评价委员会主任委员的签字</w:t>
      </w:r>
      <w:r>
        <w:rPr>
          <w:rFonts w:ascii="Arial" w:eastAsia="宋体" w:hAnsi="Arial" w:cs="Arial" w:hint="eastAsia"/>
          <w:color w:val="333333"/>
          <w:sz w:val="21"/>
          <w:szCs w:val="21"/>
          <w:lang w:eastAsia="zh-CN"/>
        </w:rPr>
        <w:t>。</w:t>
      </w:r>
    </w:p>
    <w:p w:rsidR="00AF265F" w:rsidRDefault="0016044A">
      <w:pPr>
        <w:pStyle w:val="af5"/>
        <w:numPr>
          <w:ilvl w:val="1"/>
          <w:numId w:val="2"/>
        </w:numPr>
        <w:tabs>
          <w:tab w:val="left" w:pos="1134"/>
          <w:tab w:val="left" w:pos="1276"/>
          <w:tab w:val="left" w:pos="1560"/>
        </w:tabs>
        <w:spacing w:after="0" w:line="360" w:lineRule="auto"/>
        <w:ind w:left="0" w:firstLine="420"/>
        <w:jc w:val="both"/>
        <w:rPr>
          <w:rFonts w:ascii="Arial" w:eastAsia="宋体" w:hAnsi="Arial" w:cs="Arial"/>
          <w:color w:val="333333"/>
          <w:sz w:val="21"/>
          <w:szCs w:val="21"/>
          <w:lang w:eastAsia="zh-CN"/>
        </w:rPr>
      </w:pPr>
      <w:r>
        <w:rPr>
          <w:rFonts w:ascii="Arial" w:eastAsia="宋体" w:hAnsi="Arial" w:cs="Arial" w:hint="eastAsia"/>
          <w:color w:val="333333"/>
          <w:sz w:val="21"/>
          <w:szCs w:val="21"/>
          <w:lang w:eastAsia="zh-CN"/>
        </w:rPr>
        <w:t xml:space="preserve"> </w:t>
      </w:r>
      <w:r w:rsidR="008A13A8">
        <w:rPr>
          <w:rFonts w:ascii="Arial" w:eastAsia="宋体" w:hAnsi="Arial" w:cs="Arial" w:hint="eastAsia"/>
          <w:color w:val="333333"/>
          <w:sz w:val="21"/>
          <w:szCs w:val="21"/>
          <w:lang w:eastAsia="zh-CN"/>
        </w:rPr>
        <w:t>符合下列规定时，评价意见方为有效：</w:t>
      </w:r>
    </w:p>
    <w:p w:rsidR="00AF265F" w:rsidRDefault="008A13A8">
      <w:pPr>
        <w:pStyle w:val="af5"/>
        <w:numPr>
          <w:ilvl w:val="0"/>
          <w:numId w:val="20"/>
        </w:numPr>
        <w:tabs>
          <w:tab w:val="left" w:pos="1134"/>
          <w:tab w:val="left" w:pos="1276"/>
          <w:tab w:val="left" w:pos="1560"/>
        </w:tabs>
        <w:spacing w:after="0" w:line="360" w:lineRule="auto"/>
        <w:ind w:left="0" w:firstLine="420"/>
        <w:jc w:val="both"/>
        <w:rPr>
          <w:rFonts w:ascii="Arial" w:eastAsia="宋体" w:hAnsi="Arial" w:cs="Arial"/>
          <w:color w:val="333333"/>
          <w:sz w:val="21"/>
          <w:szCs w:val="21"/>
          <w:lang w:eastAsia="zh-CN"/>
        </w:rPr>
      </w:pPr>
      <w:r>
        <w:rPr>
          <w:rFonts w:ascii="Arial" w:eastAsia="宋体" w:hAnsi="Arial" w:cs="Arial"/>
          <w:color w:val="333333"/>
          <w:sz w:val="21"/>
          <w:szCs w:val="21"/>
          <w:lang w:eastAsia="zh-CN"/>
        </w:rPr>
        <w:t>会议评价时</w:t>
      </w:r>
      <w:r>
        <w:rPr>
          <w:rFonts w:ascii="Arial" w:eastAsia="宋体" w:hAnsi="Arial" w:cs="Arial" w:hint="eastAsia"/>
          <w:color w:val="333333"/>
          <w:sz w:val="21"/>
          <w:szCs w:val="21"/>
          <w:lang w:eastAsia="zh-CN"/>
        </w:rPr>
        <w:t>，</w:t>
      </w:r>
      <w:r>
        <w:rPr>
          <w:rFonts w:ascii="Arial" w:eastAsia="宋体" w:hAnsi="Arial" w:cs="Arial"/>
          <w:color w:val="333333"/>
          <w:sz w:val="21"/>
          <w:szCs w:val="21"/>
          <w:lang w:eastAsia="zh-CN"/>
        </w:rPr>
        <w:t>评价委员会</w:t>
      </w:r>
      <w:r>
        <w:rPr>
          <w:rFonts w:ascii="Arial" w:eastAsia="宋体" w:hAnsi="Arial" w:cs="Arial" w:hint="eastAsia"/>
          <w:color w:val="333333"/>
          <w:sz w:val="21"/>
          <w:szCs w:val="21"/>
          <w:lang w:eastAsia="zh-CN"/>
        </w:rPr>
        <w:t>到</w:t>
      </w:r>
      <w:r>
        <w:rPr>
          <w:rFonts w:ascii="Arial" w:eastAsia="宋体" w:hAnsi="Arial" w:cs="Arial"/>
          <w:color w:val="333333"/>
          <w:sz w:val="21"/>
          <w:szCs w:val="21"/>
          <w:lang w:eastAsia="zh-CN"/>
        </w:rPr>
        <w:t>会专家不得少于应聘专家的五分之四，评价</w:t>
      </w:r>
      <w:r>
        <w:rPr>
          <w:rFonts w:ascii="Arial" w:eastAsia="宋体" w:hAnsi="Arial" w:cs="Arial" w:hint="eastAsia"/>
          <w:color w:val="333333"/>
          <w:sz w:val="21"/>
          <w:szCs w:val="21"/>
          <w:lang w:eastAsia="zh-CN"/>
        </w:rPr>
        <w:t>意见</w:t>
      </w:r>
      <w:r>
        <w:rPr>
          <w:rFonts w:ascii="Arial" w:eastAsia="宋体" w:hAnsi="Arial" w:cs="Arial"/>
          <w:color w:val="333333"/>
          <w:sz w:val="21"/>
          <w:szCs w:val="21"/>
          <w:lang w:eastAsia="zh-CN"/>
        </w:rPr>
        <w:t>必须经评价委员会专家三分之二以上多数或者到会专家的四分之三以上多数通过方为有效。</w:t>
      </w:r>
    </w:p>
    <w:p w:rsidR="00AF265F" w:rsidRDefault="008A13A8">
      <w:pPr>
        <w:pStyle w:val="af5"/>
        <w:numPr>
          <w:ilvl w:val="0"/>
          <w:numId w:val="20"/>
        </w:numPr>
        <w:tabs>
          <w:tab w:val="left" w:pos="1134"/>
          <w:tab w:val="left" w:pos="1276"/>
          <w:tab w:val="left" w:pos="1560"/>
        </w:tabs>
        <w:spacing w:after="0" w:line="360" w:lineRule="auto"/>
        <w:ind w:left="0" w:firstLine="420"/>
        <w:jc w:val="both"/>
        <w:rPr>
          <w:rFonts w:ascii="Arial" w:eastAsia="宋体" w:hAnsi="Arial" w:cs="Arial"/>
          <w:color w:val="333333"/>
          <w:sz w:val="21"/>
          <w:szCs w:val="21"/>
          <w:lang w:eastAsia="zh-CN"/>
        </w:rPr>
      </w:pPr>
      <w:r>
        <w:rPr>
          <w:rFonts w:ascii="Arial" w:eastAsia="宋体" w:hAnsi="Arial" w:cs="Arial" w:hint="eastAsia"/>
          <w:color w:val="333333"/>
          <w:sz w:val="21"/>
          <w:szCs w:val="21"/>
          <w:lang w:eastAsia="zh-CN"/>
        </w:rPr>
        <w:lastRenderedPageBreak/>
        <w:t>通讯评价时，</w:t>
      </w:r>
      <w:r>
        <w:rPr>
          <w:rFonts w:ascii="Arial" w:eastAsia="宋体" w:hAnsi="Arial" w:cs="Arial"/>
          <w:color w:val="333333"/>
          <w:sz w:val="21"/>
          <w:szCs w:val="21"/>
          <w:lang w:eastAsia="zh-CN"/>
        </w:rPr>
        <w:t>提出书面评价意见的专家不得少于应聘专家的五分之四，</w:t>
      </w:r>
      <w:r>
        <w:rPr>
          <w:rFonts w:ascii="Arial" w:eastAsia="宋体" w:hAnsi="Arial" w:cs="Arial" w:hint="eastAsia"/>
          <w:color w:val="333333"/>
          <w:sz w:val="21"/>
          <w:szCs w:val="21"/>
          <w:lang w:eastAsia="zh-CN"/>
        </w:rPr>
        <w:t>评价意见</w:t>
      </w:r>
      <w:r>
        <w:rPr>
          <w:rFonts w:ascii="Arial" w:eastAsia="宋体" w:hAnsi="Arial" w:cs="Arial"/>
          <w:color w:val="333333"/>
          <w:sz w:val="21"/>
          <w:szCs w:val="21"/>
          <w:lang w:eastAsia="zh-CN"/>
        </w:rPr>
        <w:t>必须依据通讯评价专家</w:t>
      </w:r>
      <w:r>
        <w:rPr>
          <w:rFonts w:ascii="Arial" w:eastAsia="宋体" w:hAnsi="Arial" w:cs="Arial" w:hint="eastAsia"/>
          <w:color w:val="333333"/>
          <w:sz w:val="21"/>
          <w:szCs w:val="21"/>
          <w:lang w:eastAsia="zh-CN"/>
        </w:rPr>
        <w:t>委员会</w:t>
      </w:r>
      <w:r>
        <w:rPr>
          <w:rFonts w:ascii="Arial" w:eastAsia="宋体" w:hAnsi="Arial" w:cs="Arial"/>
          <w:color w:val="333333"/>
          <w:sz w:val="21"/>
          <w:szCs w:val="21"/>
          <w:lang w:eastAsia="zh-CN"/>
        </w:rPr>
        <w:t>四分之三以上多数的意见形成。</w:t>
      </w:r>
    </w:p>
    <w:p w:rsidR="00AF265F" w:rsidRDefault="0016044A">
      <w:pPr>
        <w:pStyle w:val="af5"/>
        <w:numPr>
          <w:ilvl w:val="1"/>
          <w:numId w:val="2"/>
        </w:numPr>
        <w:tabs>
          <w:tab w:val="left" w:pos="1134"/>
          <w:tab w:val="left" w:pos="1276"/>
          <w:tab w:val="left" w:pos="1560"/>
        </w:tabs>
        <w:spacing w:after="0" w:line="360" w:lineRule="auto"/>
        <w:ind w:left="0" w:firstLine="420"/>
        <w:jc w:val="both"/>
        <w:rPr>
          <w:rFonts w:ascii="Arial" w:eastAsia="宋体" w:hAnsi="Arial" w:cs="Arial"/>
          <w:color w:val="333333"/>
          <w:sz w:val="21"/>
          <w:szCs w:val="21"/>
          <w:lang w:eastAsia="zh-CN"/>
        </w:rPr>
      </w:pPr>
      <w:r>
        <w:rPr>
          <w:rFonts w:ascii="Arial" w:eastAsia="宋体" w:hAnsi="Arial" w:cs="Arial" w:hint="eastAsia"/>
          <w:color w:val="333333"/>
          <w:sz w:val="21"/>
          <w:szCs w:val="21"/>
          <w:lang w:eastAsia="zh-CN"/>
        </w:rPr>
        <w:t xml:space="preserve"> </w:t>
      </w:r>
      <w:r w:rsidR="008A13A8">
        <w:rPr>
          <w:rFonts w:ascii="Arial" w:eastAsia="宋体" w:hAnsi="Arial" w:cs="Arial" w:hint="eastAsia"/>
          <w:color w:val="333333"/>
          <w:sz w:val="21"/>
          <w:szCs w:val="21"/>
          <w:lang w:eastAsia="zh-CN"/>
        </w:rPr>
        <w:t>评价组织单位工作人员应负责会议记录、汇总并计算评价分数、协助编制《科技成果评价意见》等工作。</w:t>
      </w:r>
    </w:p>
    <w:p w:rsidR="00AF265F" w:rsidRDefault="0016044A">
      <w:pPr>
        <w:pStyle w:val="af5"/>
        <w:numPr>
          <w:ilvl w:val="1"/>
          <w:numId w:val="2"/>
        </w:numPr>
        <w:tabs>
          <w:tab w:val="left" w:pos="1134"/>
          <w:tab w:val="left" w:pos="1276"/>
          <w:tab w:val="left" w:pos="1560"/>
        </w:tabs>
        <w:spacing w:after="0" w:line="360" w:lineRule="auto"/>
        <w:ind w:left="0" w:firstLine="420"/>
        <w:jc w:val="both"/>
        <w:rPr>
          <w:rFonts w:ascii="Arial" w:eastAsia="宋体" w:hAnsi="Arial" w:cs="Arial"/>
          <w:color w:val="333333"/>
          <w:sz w:val="21"/>
          <w:szCs w:val="21"/>
          <w:lang w:eastAsia="zh-CN"/>
        </w:rPr>
      </w:pPr>
      <w:r>
        <w:rPr>
          <w:rFonts w:ascii="Arial" w:eastAsia="宋体" w:hAnsi="Arial" w:cs="Arial" w:hint="eastAsia"/>
          <w:color w:val="333333"/>
          <w:sz w:val="21"/>
          <w:szCs w:val="21"/>
          <w:lang w:eastAsia="zh-CN"/>
        </w:rPr>
        <w:t xml:space="preserve"> </w:t>
      </w:r>
      <w:r w:rsidR="008A13A8">
        <w:rPr>
          <w:rFonts w:ascii="Arial" w:eastAsia="宋体" w:hAnsi="Arial" w:cs="Arial" w:hint="eastAsia"/>
          <w:color w:val="333333"/>
          <w:sz w:val="21"/>
          <w:szCs w:val="21"/>
          <w:lang w:eastAsia="zh-CN"/>
        </w:rPr>
        <w:t>评价结果接受社会监督。在保证不被侵权、不泄密和保障国家安全的前提下，学会评价办公室可在学会网站等媒体宣传报道。</w:t>
      </w:r>
    </w:p>
    <w:p w:rsidR="00AF265F" w:rsidRDefault="008A13A8">
      <w:pPr>
        <w:pStyle w:val="af5"/>
        <w:numPr>
          <w:ilvl w:val="0"/>
          <w:numId w:val="1"/>
        </w:numPr>
        <w:spacing w:beforeLines="100" w:before="240" w:after="0" w:line="360" w:lineRule="auto"/>
        <w:ind w:left="0" w:firstLineChars="0" w:firstLine="0"/>
        <w:jc w:val="center"/>
        <w:rPr>
          <w:b/>
          <w:lang w:eastAsia="zh-CN"/>
        </w:rPr>
      </w:pPr>
      <w:r>
        <w:rPr>
          <w:rFonts w:hint="eastAsia"/>
          <w:b/>
          <w:lang w:eastAsia="zh-CN"/>
        </w:rPr>
        <w:t xml:space="preserve">  </w:t>
      </w:r>
      <w:r>
        <w:rPr>
          <w:rFonts w:hint="eastAsia"/>
          <w:b/>
          <w:lang w:eastAsia="zh-CN"/>
        </w:rPr>
        <w:t>附则</w:t>
      </w:r>
    </w:p>
    <w:p w:rsidR="00AF265F" w:rsidRDefault="0016044A">
      <w:pPr>
        <w:pStyle w:val="af5"/>
        <w:numPr>
          <w:ilvl w:val="1"/>
          <w:numId w:val="2"/>
        </w:numPr>
        <w:tabs>
          <w:tab w:val="left" w:pos="1134"/>
          <w:tab w:val="left" w:pos="1276"/>
          <w:tab w:val="left" w:pos="1560"/>
        </w:tabs>
        <w:spacing w:after="0" w:line="360" w:lineRule="auto"/>
        <w:ind w:left="0" w:firstLine="420"/>
        <w:jc w:val="both"/>
        <w:rPr>
          <w:rFonts w:ascii="Arial" w:eastAsia="宋体" w:hAnsi="Arial" w:cs="Arial"/>
          <w:color w:val="333333"/>
          <w:sz w:val="21"/>
          <w:szCs w:val="21"/>
          <w:lang w:eastAsia="zh-CN"/>
        </w:rPr>
      </w:pPr>
      <w:r>
        <w:rPr>
          <w:rFonts w:ascii="Arial" w:eastAsia="宋体" w:hAnsi="Arial" w:cs="Arial" w:hint="eastAsia"/>
          <w:color w:val="333333"/>
          <w:sz w:val="21"/>
          <w:szCs w:val="21"/>
          <w:lang w:eastAsia="zh-CN"/>
        </w:rPr>
        <w:t xml:space="preserve"> </w:t>
      </w:r>
      <w:r w:rsidR="008A13A8">
        <w:rPr>
          <w:rFonts w:ascii="Arial" w:eastAsia="宋体" w:hAnsi="Arial" w:cs="Arial"/>
          <w:color w:val="333333"/>
          <w:sz w:val="21"/>
          <w:szCs w:val="21"/>
          <w:lang w:eastAsia="zh-CN"/>
        </w:rPr>
        <w:t>科技成果评</w:t>
      </w:r>
      <w:r w:rsidR="008A13A8">
        <w:rPr>
          <w:rFonts w:ascii="Arial" w:eastAsia="宋体" w:hAnsi="Arial" w:cs="Arial" w:hint="eastAsia"/>
          <w:color w:val="333333"/>
          <w:sz w:val="21"/>
          <w:szCs w:val="21"/>
          <w:lang w:eastAsia="zh-CN"/>
        </w:rPr>
        <w:t>价专家</w:t>
      </w:r>
      <w:r w:rsidR="008A13A8">
        <w:rPr>
          <w:rFonts w:ascii="Arial" w:eastAsia="宋体" w:hAnsi="Arial" w:cs="Arial"/>
          <w:color w:val="333333"/>
          <w:sz w:val="21"/>
          <w:szCs w:val="21"/>
          <w:lang w:eastAsia="zh-CN"/>
        </w:rPr>
        <w:t>和相关工作人员必须严格保守被评</w:t>
      </w:r>
      <w:r w:rsidR="008A13A8">
        <w:rPr>
          <w:rFonts w:ascii="Arial" w:eastAsia="宋体" w:hAnsi="Arial" w:cs="Arial" w:hint="eastAsia"/>
          <w:color w:val="333333"/>
          <w:sz w:val="21"/>
          <w:szCs w:val="21"/>
          <w:lang w:eastAsia="zh-CN"/>
        </w:rPr>
        <w:t>价</w:t>
      </w:r>
      <w:r w:rsidR="008A13A8">
        <w:rPr>
          <w:rFonts w:ascii="Arial" w:eastAsia="宋体" w:hAnsi="Arial" w:cs="Arial"/>
          <w:color w:val="333333"/>
          <w:sz w:val="21"/>
          <w:szCs w:val="21"/>
          <w:lang w:eastAsia="zh-CN"/>
        </w:rPr>
        <w:t>项目的商业秘密和技术秘密，未经委托方同意，不得将评</w:t>
      </w:r>
      <w:r w:rsidR="008A13A8">
        <w:rPr>
          <w:rFonts w:ascii="Arial" w:eastAsia="宋体" w:hAnsi="Arial" w:cs="Arial" w:hint="eastAsia"/>
          <w:color w:val="333333"/>
          <w:sz w:val="21"/>
          <w:szCs w:val="21"/>
          <w:lang w:eastAsia="zh-CN"/>
        </w:rPr>
        <w:t>价项目的有关文件、资料和数据以任何方式向他人提供。不得利用评价业务得到的非公开商业秘密或技术秘密，为本人或者他人谋取私利。</w:t>
      </w:r>
    </w:p>
    <w:p w:rsidR="00AF265F" w:rsidRDefault="0016044A">
      <w:pPr>
        <w:pStyle w:val="af5"/>
        <w:numPr>
          <w:ilvl w:val="1"/>
          <w:numId w:val="2"/>
        </w:numPr>
        <w:tabs>
          <w:tab w:val="left" w:pos="1134"/>
          <w:tab w:val="left" w:pos="1276"/>
          <w:tab w:val="left" w:pos="1560"/>
        </w:tabs>
        <w:spacing w:after="0" w:line="360" w:lineRule="auto"/>
        <w:ind w:left="0" w:firstLine="420"/>
        <w:jc w:val="both"/>
        <w:rPr>
          <w:rFonts w:ascii="Arial" w:eastAsia="宋体" w:hAnsi="Arial" w:cs="Arial"/>
          <w:color w:val="333333"/>
          <w:sz w:val="21"/>
          <w:szCs w:val="21"/>
          <w:lang w:eastAsia="zh-CN"/>
        </w:rPr>
      </w:pPr>
      <w:r>
        <w:rPr>
          <w:rFonts w:ascii="Arial" w:eastAsia="宋体" w:hAnsi="Arial" w:cs="Arial" w:hint="eastAsia"/>
          <w:color w:val="333333"/>
          <w:sz w:val="21"/>
          <w:szCs w:val="21"/>
          <w:lang w:eastAsia="zh-CN"/>
        </w:rPr>
        <w:t xml:space="preserve"> </w:t>
      </w:r>
      <w:r w:rsidR="008A13A8">
        <w:rPr>
          <w:rFonts w:ascii="Arial" w:eastAsia="宋体" w:hAnsi="Arial" w:cs="Arial" w:hint="eastAsia"/>
          <w:color w:val="333333"/>
          <w:sz w:val="21"/>
          <w:szCs w:val="21"/>
          <w:lang w:eastAsia="zh-CN"/>
        </w:rPr>
        <w:t>评价</w:t>
      </w:r>
      <w:r w:rsidR="008A13A8">
        <w:rPr>
          <w:rFonts w:ascii="Arial" w:eastAsia="宋体" w:hAnsi="Arial" w:cs="Arial"/>
          <w:color w:val="333333"/>
          <w:sz w:val="21"/>
          <w:szCs w:val="21"/>
          <w:lang w:eastAsia="zh-CN"/>
        </w:rPr>
        <w:t>工作结束后</w:t>
      </w:r>
      <w:r w:rsidR="008A13A8">
        <w:rPr>
          <w:rFonts w:ascii="Arial" w:eastAsia="宋体" w:hAnsi="Arial" w:cs="Arial" w:hint="eastAsia"/>
          <w:color w:val="333333"/>
          <w:sz w:val="21"/>
          <w:szCs w:val="21"/>
          <w:lang w:eastAsia="zh-CN"/>
        </w:rPr>
        <w:t>，学会评价办公室应将评价委托方提交的《科技成果评价申请表》、对科技成果评价申请的批复意见、成果评价资料（正本）、科技成果评价专家意见表、《科学技术成果评价证书》等材料汇总后归档保存。</w:t>
      </w:r>
    </w:p>
    <w:p w:rsidR="00AF265F" w:rsidRDefault="0016044A">
      <w:pPr>
        <w:pStyle w:val="af5"/>
        <w:numPr>
          <w:ilvl w:val="1"/>
          <w:numId w:val="2"/>
        </w:numPr>
        <w:tabs>
          <w:tab w:val="left" w:pos="1134"/>
          <w:tab w:val="left" w:pos="1276"/>
          <w:tab w:val="left" w:pos="1560"/>
        </w:tabs>
        <w:spacing w:after="0" w:line="360" w:lineRule="auto"/>
        <w:ind w:left="0" w:firstLine="420"/>
        <w:jc w:val="both"/>
        <w:rPr>
          <w:rFonts w:ascii="Arial" w:eastAsia="宋体" w:hAnsi="Arial" w:cs="Arial"/>
          <w:color w:val="333333"/>
          <w:sz w:val="21"/>
          <w:szCs w:val="21"/>
          <w:lang w:eastAsia="zh-CN"/>
        </w:rPr>
      </w:pPr>
      <w:r>
        <w:rPr>
          <w:rFonts w:ascii="Arial" w:eastAsia="宋体" w:hAnsi="Arial" w:cs="Arial" w:hint="eastAsia"/>
          <w:color w:val="333333"/>
          <w:sz w:val="21"/>
          <w:szCs w:val="21"/>
          <w:lang w:eastAsia="zh-CN"/>
        </w:rPr>
        <w:t xml:space="preserve"> </w:t>
      </w:r>
      <w:r w:rsidR="008A13A8">
        <w:rPr>
          <w:rFonts w:ascii="Arial" w:eastAsia="宋体" w:hAnsi="Arial" w:cs="Arial"/>
          <w:color w:val="333333"/>
          <w:sz w:val="21"/>
          <w:szCs w:val="21"/>
          <w:lang w:eastAsia="zh-CN"/>
        </w:rPr>
        <w:t>本办法自学会常务理事会批准后施行</w:t>
      </w:r>
      <w:r w:rsidR="008A13A8">
        <w:rPr>
          <w:rFonts w:ascii="Arial" w:eastAsia="宋体" w:hAnsi="Arial" w:cs="Arial" w:hint="eastAsia"/>
          <w:color w:val="333333"/>
          <w:sz w:val="21"/>
          <w:szCs w:val="21"/>
          <w:lang w:eastAsia="zh-CN"/>
        </w:rPr>
        <w:t>。</w:t>
      </w:r>
    </w:p>
    <w:p w:rsidR="00AF265F" w:rsidRDefault="00AF265F">
      <w:pPr>
        <w:rPr>
          <w:rFonts w:ascii="Arial" w:eastAsia="宋体" w:hAnsi="Arial" w:cs="Arial"/>
          <w:color w:val="333333"/>
          <w:sz w:val="21"/>
          <w:szCs w:val="21"/>
          <w:lang w:eastAsia="zh-CN"/>
        </w:rPr>
      </w:pPr>
    </w:p>
    <w:p w:rsidR="00AF265F" w:rsidRDefault="00AF265F">
      <w:pPr>
        <w:rPr>
          <w:rFonts w:ascii="Arial" w:eastAsia="宋体" w:hAnsi="Arial" w:cs="Arial"/>
          <w:color w:val="333333"/>
          <w:sz w:val="21"/>
          <w:szCs w:val="21"/>
          <w:lang w:eastAsia="zh-CN"/>
        </w:rPr>
      </w:pPr>
    </w:p>
    <w:p w:rsidR="00AF265F" w:rsidRDefault="008A13A8">
      <w:pPr>
        <w:rPr>
          <w:rFonts w:ascii="Arial" w:eastAsia="宋体" w:hAnsi="Arial" w:cs="Arial"/>
          <w:color w:val="333333"/>
          <w:sz w:val="21"/>
          <w:szCs w:val="21"/>
          <w:lang w:eastAsia="zh-CN"/>
        </w:rPr>
      </w:pPr>
      <w:r>
        <w:rPr>
          <w:rFonts w:ascii="Arial" w:eastAsia="宋体" w:hAnsi="Arial" w:cs="Arial"/>
          <w:color w:val="333333"/>
          <w:sz w:val="21"/>
          <w:szCs w:val="21"/>
          <w:lang w:eastAsia="zh-CN"/>
        </w:rPr>
        <w:br w:type="page"/>
      </w:r>
    </w:p>
    <w:p w:rsidR="00030BC3" w:rsidRPr="00030BC3" w:rsidRDefault="00030BC3" w:rsidP="00030BC3">
      <w:pPr>
        <w:rPr>
          <w:rFonts w:ascii="方正小标宋"/>
          <w:sz w:val="21"/>
          <w:szCs w:val="21"/>
          <w:lang w:eastAsia="zh-CN"/>
        </w:rPr>
      </w:pPr>
      <w:r w:rsidRPr="00030BC3">
        <w:rPr>
          <w:rFonts w:ascii="方正小标宋" w:eastAsia="MS Mincho"/>
          <w:sz w:val="21"/>
          <w:szCs w:val="21"/>
        </w:rPr>
        <w:lastRenderedPageBreak/>
        <w:t>附件</w:t>
      </w:r>
      <w:r w:rsidRPr="00030BC3">
        <w:rPr>
          <w:rFonts w:ascii="方正小标宋" w:hint="eastAsia"/>
          <w:sz w:val="21"/>
          <w:szCs w:val="21"/>
          <w:lang w:eastAsia="zh-CN"/>
        </w:rPr>
        <w:t>1</w:t>
      </w:r>
      <w:r w:rsidRPr="00030BC3">
        <w:rPr>
          <w:rFonts w:ascii="方正小标宋" w:hint="eastAsia"/>
          <w:sz w:val="21"/>
          <w:szCs w:val="21"/>
          <w:lang w:eastAsia="zh-CN"/>
        </w:rPr>
        <w:t>：</w:t>
      </w:r>
    </w:p>
    <w:p w:rsidR="00030BC3" w:rsidRPr="00030BC3" w:rsidRDefault="00030BC3" w:rsidP="00030BC3">
      <w:pPr>
        <w:jc w:val="center"/>
        <w:rPr>
          <w:rFonts w:ascii="方正小标宋" w:eastAsia="方正小标宋"/>
          <w:b/>
          <w:sz w:val="44"/>
          <w:szCs w:val="44"/>
        </w:rPr>
      </w:pPr>
      <w:r w:rsidRPr="00030BC3">
        <w:rPr>
          <w:rFonts w:ascii="方正小标宋" w:eastAsia="方正小标宋" w:hint="eastAsia"/>
          <w:b/>
          <w:sz w:val="44"/>
          <w:szCs w:val="44"/>
        </w:rPr>
        <w:t>科技成果评价承诺书</w:t>
      </w:r>
    </w:p>
    <w:p w:rsidR="00030BC3" w:rsidRPr="00906F64" w:rsidRDefault="00030BC3" w:rsidP="00030BC3">
      <w:pPr>
        <w:spacing w:after="0" w:line="360" w:lineRule="auto"/>
        <w:ind w:firstLineChars="200" w:firstLine="560"/>
        <w:rPr>
          <w:rFonts w:asciiTheme="minorEastAsia" w:hAnsiTheme="minorEastAsia"/>
          <w:sz w:val="28"/>
          <w:szCs w:val="28"/>
        </w:rPr>
      </w:pPr>
    </w:p>
    <w:p w:rsidR="00030BC3" w:rsidRPr="00030BC3" w:rsidRDefault="00030BC3" w:rsidP="00030BC3">
      <w:pPr>
        <w:spacing w:after="0" w:line="360" w:lineRule="auto"/>
        <w:ind w:firstLineChars="200" w:firstLine="480"/>
        <w:jc w:val="both"/>
        <w:rPr>
          <w:rFonts w:asciiTheme="minorEastAsia" w:eastAsia="MS Mincho" w:hAnsiTheme="minorEastAsia"/>
          <w:sz w:val="24"/>
          <w:szCs w:val="24"/>
        </w:rPr>
      </w:pPr>
      <w:r w:rsidRPr="00030BC3">
        <w:rPr>
          <w:rFonts w:asciiTheme="minorEastAsia" w:hAnsiTheme="minorEastAsia"/>
          <w:sz w:val="24"/>
          <w:szCs w:val="24"/>
        </w:rPr>
        <w:t>我</w:t>
      </w:r>
      <w:r w:rsidRPr="00030BC3">
        <w:rPr>
          <w:rFonts w:asciiTheme="minorEastAsia" w:hAnsiTheme="minorEastAsia" w:hint="eastAsia"/>
          <w:sz w:val="24"/>
          <w:szCs w:val="24"/>
          <w:lang w:eastAsia="zh-CN"/>
        </w:rPr>
        <w:t>受邀</w:t>
      </w:r>
      <w:r w:rsidRPr="00030BC3">
        <w:rPr>
          <w:rFonts w:asciiTheme="minorEastAsia" w:hAnsiTheme="minorEastAsia"/>
          <w:sz w:val="24"/>
          <w:szCs w:val="24"/>
        </w:rPr>
        <w:t>参与由中国腐蚀与防护学会组织的</w:t>
      </w:r>
      <w:r w:rsidRPr="00030BC3">
        <w:rPr>
          <w:rFonts w:asciiTheme="minorEastAsia" w:hAnsiTheme="minorEastAsia" w:hint="eastAsia"/>
          <w:sz w:val="24"/>
          <w:szCs w:val="24"/>
          <w:u w:val="single"/>
          <w:lang w:eastAsia="zh-CN"/>
        </w:rPr>
        <w:t xml:space="preserve"> </w:t>
      </w:r>
      <w:r w:rsidRPr="00030BC3">
        <w:rPr>
          <w:rFonts w:asciiTheme="minorEastAsia" w:hAnsiTheme="minorEastAsia"/>
          <w:sz w:val="24"/>
          <w:szCs w:val="24"/>
          <w:u w:val="single"/>
          <w:lang w:eastAsia="zh-CN"/>
        </w:rPr>
        <w:t xml:space="preserve">    </w:t>
      </w:r>
      <w:r w:rsidRPr="00030BC3">
        <w:rPr>
          <w:rFonts w:asciiTheme="minorEastAsia" w:hAnsiTheme="minorEastAsia" w:hint="eastAsia"/>
          <w:sz w:val="24"/>
          <w:szCs w:val="24"/>
          <w:u w:val="single"/>
          <w:lang w:eastAsia="zh-CN"/>
        </w:rPr>
        <w:t>（项目名称）</w:t>
      </w:r>
      <w:r w:rsidRPr="00030BC3">
        <w:rPr>
          <w:rFonts w:asciiTheme="minorEastAsia" w:hAnsiTheme="minorEastAsia"/>
          <w:sz w:val="24"/>
          <w:szCs w:val="24"/>
          <w:u w:val="single"/>
          <w:lang w:eastAsia="zh-CN"/>
        </w:rPr>
        <w:t xml:space="preserve">     </w:t>
      </w:r>
      <w:r w:rsidRPr="00030BC3">
        <w:rPr>
          <w:rFonts w:asciiTheme="minorEastAsia" w:hAnsiTheme="minorEastAsia"/>
          <w:sz w:val="24"/>
          <w:szCs w:val="24"/>
          <w:lang w:eastAsia="zh-CN"/>
        </w:rPr>
        <w:t>科技成果评价</w:t>
      </w:r>
      <w:r w:rsidRPr="00030BC3">
        <w:rPr>
          <w:rFonts w:asciiTheme="minorEastAsia" w:hAnsiTheme="minorEastAsia" w:hint="eastAsia"/>
          <w:sz w:val="24"/>
          <w:szCs w:val="24"/>
          <w:lang w:eastAsia="zh-CN"/>
        </w:rPr>
        <w:t>，</w:t>
      </w:r>
      <w:r w:rsidRPr="00030BC3">
        <w:rPr>
          <w:rFonts w:asciiTheme="minorEastAsia" w:hAnsiTheme="minorEastAsia"/>
          <w:sz w:val="24"/>
          <w:szCs w:val="24"/>
        </w:rPr>
        <w:t>知悉应当承担的义务和法律责任</w:t>
      </w:r>
      <w:r w:rsidRPr="00030BC3">
        <w:rPr>
          <w:rFonts w:asciiTheme="minorEastAsia" w:hAnsiTheme="minorEastAsia" w:hint="eastAsia"/>
          <w:sz w:val="24"/>
          <w:szCs w:val="24"/>
          <w:lang w:eastAsia="zh-CN"/>
        </w:rPr>
        <w:t>。</w:t>
      </w:r>
      <w:r w:rsidRPr="00030BC3">
        <w:rPr>
          <w:rFonts w:asciiTheme="minorEastAsia" w:hAnsiTheme="minorEastAsia"/>
          <w:sz w:val="24"/>
          <w:szCs w:val="24"/>
        </w:rPr>
        <w:t>本人郑重承诺</w:t>
      </w:r>
      <w:r w:rsidRPr="00030BC3">
        <w:rPr>
          <w:rFonts w:asciiTheme="minorEastAsia" w:hAnsiTheme="minorEastAsia" w:hint="eastAsia"/>
          <w:sz w:val="24"/>
          <w:szCs w:val="24"/>
          <w:lang w:eastAsia="zh-CN"/>
        </w:rPr>
        <w:t>：</w:t>
      </w:r>
    </w:p>
    <w:p w:rsidR="00030BC3" w:rsidRPr="00030BC3" w:rsidRDefault="00030BC3" w:rsidP="00030BC3">
      <w:pPr>
        <w:pStyle w:val="af5"/>
        <w:numPr>
          <w:ilvl w:val="0"/>
          <w:numId w:val="22"/>
        </w:numPr>
        <w:tabs>
          <w:tab w:val="left" w:pos="1134"/>
        </w:tabs>
        <w:spacing w:after="0" w:line="360" w:lineRule="auto"/>
        <w:ind w:left="0" w:firstLine="480"/>
        <w:jc w:val="both"/>
        <w:rPr>
          <w:rFonts w:asciiTheme="minorEastAsia" w:hAnsiTheme="minorEastAsia"/>
          <w:sz w:val="24"/>
          <w:szCs w:val="24"/>
        </w:rPr>
      </w:pPr>
      <w:r w:rsidRPr="00030BC3">
        <w:rPr>
          <w:rFonts w:ascii="Arial" w:eastAsia="宋体" w:hAnsi="Arial" w:cs="Arial"/>
          <w:color w:val="333333"/>
          <w:sz w:val="24"/>
          <w:szCs w:val="24"/>
          <w:lang w:eastAsia="zh-CN"/>
        </w:rPr>
        <w:t>在科技成果评价</w:t>
      </w:r>
      <w:r w:rsidRPr="00030BC3">
        <w:rPr>
          <w:rFonts w:ascii="Arial" w:eastAsia="宋体" w:hAnsi="Arial" w:cs="Arial" w:hint="eastAsia"/>
          <w:color w:val="333333"/>
          <w:sz w:val="24"/>
          <w:szCs w:val="24"/>
          <w:lang w:eastAsia="zh-CN"/>
        </w:rPr>
        <w:t>活动</w:t>
      </w:r>
      <w:r w:rsidRPr="00030BC3">
        <w:rPr>
          <w:rFonts w:ascii="Arial" w:eastAsia="宋体" w:hAnsi="Arial" w:cs="Arial"/>
          <w:color w:val="333333"/>
          <w:sz w:val="24"/>
          <w:szCs w:val="24"/>
          <w:lang w:eastAsia="zh-CN"/>
        </w:rPr>
        <w:t>中</w:t>
      </w:r>
      <w:r w:rsidRPr="00030BC3">
        <w:rPr>
          <w:rFonts w:ascii="Arial" w:eastAsia="宋体" w:hAnsi="Arial" w:cs="Arial" w:hint="eastAsia"/>
          <w:color w:val="333333"/>
          <w:sz w:val="24"/>
          <w:szCs w:val="24"/>
          <w:lang w:eastAsia="zh-CN"/>
        </w:rPr>
        <w:t>，</w:t>
      </w:r>
      <w:r w:rsidRPr="00030BC3">
        <w:rPr>
          <w:rFonts w:ascii="Arial" w:eastAsia="宋体" w:hAnsi="Arial" w:cs="Arial"/>
          <w:color w:val="333333"/>
          <w:sz w:val="24"/>
          <w:szCs w:val="24"/>
          <w:lang w:eastAsia="zh-CN"/>
        </w:rPr>
        <w:t>严格遵守国家有关法律法规，执行国家的有关政策，坚持独立、客观、公正和科学的原则</w:t>
      </w:r>
      <w:r>
        <w:rPr>
          <w:rFonts w:asciiTheme="minorEastAsia" w:hAnsiTheme="minorEastAsia" w:cs="微软雅黑" w:hint="eastAsia"/>
          <w:sz w:val="24"/>
          <w:szCs w:val="24"/>
          <w:lang w:eastAsia="zh-CN"/>
        </w:rPr>
        <w:t>。</w:t>
      </w:r>
    </w:p>
    <w:p w:rsidR="00030BC3" w:rsidRPr="00030BC3" w:rsidRDefault="00030BC3" w:rsidP="00030BC3">
      <w:pPr>
        <w:pStyle w:val="af5"/>
        <w:numPr>
          <w:ilvl w:val="0"/>
          <w:numId w:val="22"/>
        </w:numPr>
        <w:tabs>
          <w:tab w:val="left" w:pos="1134"/>
        </w:tabs>
        <w:spacing w:after="0" w:line="360" w:lineRule="auto"/>
        <w:ind w:left="0" w:firstLine="480"/>
        <w:jc w:val="both"/>
        <w:rPr>
          <w:rFonts w:asciiTheme="minorEastAsia" w:hAnsiTheme="minorEastAsia"/>
          <w:sz w:val="24"/>
          <w:szCs w:val="24"/>
        </w:rPr>
      </w:pPr>
      <w:r w:rsidRPr="00030BC3">
        <w:rPr>
          <w:rFonts w:ascii="Arial" w:eastAsia="宋体" w:hAnsi="Arial" w:cs="Arial"/>
          <w:color w:val="333333"/>
          <w:sz w:val="24"/>
          <w:szCs w:val="24"/>
          <w:lang w:eastAsia="zh-CN"/>
        </w:rPr>
        <w:t>奉行求实、诚信、中立的立场，在评</w:t>
      </w:r>
      <w:r w:rsidRPr="00030BC3">
        <w:rPr>
          <w:rFonts w:ascii="Arial" w:eastAsia="宋体" w:hAnsi="Arial" w:cs="Arial" w:hint="eastAsia"/>
          <w:color w:val="333333"/>
          <w:sz w:val="24"/>
          <w:szCs w:val="24"/>
          <w:lang w:eastAsia="zh-CN"/>
        </w:rPr>
        <w:t>价活动</w:t>
      </w:r>
      <w:r w:rsidRPr="00030BC3">
        <w:rPr>
          <w:rFonts w:ascii="Arial" w:eastAsia="宋体" w:hAnsi="Arial" w:cs="Arial"/>
          <w:color w:val="333333"/>
          <w:sz w:val="24"/>
          <w:szCs w:val="24"/>
          <w:lang w:eastAsia="zh-CN"/>
        </w:rPr>
        <w:t>和</w:t>
      </w:r>
      <w:r w:rsidRPr="00030BC3">
        <w:rPr>
          <w:rFonts w:ascii="Arial" w:eastAsia="宋体" w:hAnsi="Arial" w:cs="Arial" w:hint="eastAsia"/>
          <w:color w:val="333333"/>
          <w:sz w:val="24"/>
          <w:szCs w:val="24"/>
          <w:lang w:eastAsia="zh-CN"/>
        </w:rPr>
        <w:t>评价</w:t>
      </w:r>
      <w:r w:rsidRPr="00030BC3">
        <w:rPr>
          <w:rFonts w:ascii="Arial" w:eastAsia="宋体" w:hAnsi="Arial" w:cs="Arial"/>
          <w:color w:val="333333"/>
          <w:sz w:val="24"/>
          <w:szCs w:val="24"/>
          <w:lang w:eastAsia="zh-CN"/>
        </w:rPr>
        <w:t>意见形成的过程中，不受可能损害评价公正性的任何单位和个人的干预和影响</w:t>
      </w:r>
      <w:r>
        <w:rPr>
          <w:rFonts w:asciiTheme="minorEastAsia" w:hAnsiTheme="minorEastAsia" w:cs="微软雅黑" w:hint="eastAsia"/>
          <w:sz w:val="24"/>
          <w:szCs w:val="24"/>
          <w:lang w:eastAsia="zh-CN"/>
        </w:rPr>
        <w:t>。</w:t>
      </w:r>
    </w:p>
    <w:p w:rsidR="00030BC3" w:rsidRPr="00030BC3" w:rsidRDefault="00030BC3" w:rsidP="00030BC3">
      <w:pPr>
        <w:pStyle w:val="af5"/>
        <w:numPr>
          <w:ilvl w:val="0"/>
          <w:numId w:val="22"/>
        </w:numPr>
        <w:tabs>
          <w:tab w:val="left" w:pos="1134"/>
        </w:tabs>
        <w:spacing w:after="0" w:line="360" w:lineRule="auto"/>
        <w:ind w:left="0" w:firstLine="480"/>
        <w:jc w:val="both"/>
        <w:rPr>
          <w:rFonts w:asciiTheme="minorEastAsia" w:hAnsiTheme="minorEastAsia"/>
          <w:sz w:val="24"/>
          <w:szCs w:val="24"/>
        </w:rPr>
      </w:pPr>
      <w:r w:rsidRPr="00030BC3">
        <w:rPr>
          <w:rFonts w:ascii="Arial" w:eastAsia="宋体" w:hAnsi="Arial" w:cs="Arial"/>
          <w:color w:val="333333"/>
          <w:sz w:val="24"/>
          <w:szCs w:val="24"/>
          <w:lang w:eastAsia="zh-CN"/>
        </w:rPr>
        <w:t>维护评价成果所有者的知识产权，保守被评价成果的秘密。评价工作完成后，有关评价成果的所有材料将全部退还</w:t>
      </w:r>
      <w:proofErr w:type="gramStart"/>
      <w:r w:rsidRPr="00030BC3">
        <w:rPr>
          <w:rFonts w:ascii="Arial" w:eastAsia="宋体" w:hAnsi="Arial" w:cs="Arial"/>
          <w:color w:val="333333"/>
          <w:sz w:val="24"/>
          <w:szCs w:val="24"/>
          <w:lang w:eastAsia="zh-CN"/>
        </w:rPr>
        <w:t>给评价</w:t>
      </w:r>
      <w:proofErr w:type="gramEnd"/>
      <w:r w:rsidRPr="00030BC3">
        <w:rPr>
          <w:rFonts w:ascii="Arial" w:eastAsia="宋体" w:hAnsi="Arial" w:cs="Arial"/>
          <w:color w:val="333333"/>
          <w:sz w:val="24"/>
          <w:szCs w:val="24"/>
          <w:lang w:eastAsia="zh-CN"/>
        </w:rPr>
        <w:t>组织单位，不向其他组织或者个人扩散</w:t>
      </w:r>
      <w:r w:rsidRPr="00030BC3">
        <w:rPr>
          <w:rFonts w:ascii="Arial" w:eastAsia="宋体" w:hAnsi="Arial" w:cs="Arial" w:hint="eastAsia"/>
          <w:color w:val="333333"/>
          <w:sz w:val="24"/>
          <w:szCs w:val="24"/>
          <w:lang w:eastAsia="zh-CN"/>
        </w:rPr>
        <w:t>、</w:t>
      </w:r>
      <w:r w:rsidRPr="00030BC3">
        <w:rPr>
          <w:rFonts w:ascii="Arial" w:eastAsia="宋体" w:hAnsi="Arial" w:cs="Arial"/>
          <w:color w:val="333333"/>
          <w:sz w:val="24"/>
          <w:szCs w:val="24"/>
          <w:lang w:eastAsia="zh-CN"/>
        </w:rPr>
        <w:t>本人</w:t>
      </w:r>
      <w:proofErr w:type="gramStart"/>
      <w:r w:rsidRPr="00030BC3">
        <w:rPr>
          <w:rFonts w:ascii="Arial" w:eastAsia="宋体" w:hAnsi="Arial" w:cs="Arial"/>
          <w:color w:val="333333"/>
          <w:sz w:val="24"/>
          <w:szCs w:val="24"/>
          <w:lang w:eastAsia="zh-CN"/>
        </w:rPr>
        <w:t>不</w:t>
      </w:r>
      <w:proofErr w:type="gramEnd"/>
      <w:r w:rsidRPr="00030BC3">
        <w:rPr>
          <w:rFonts w:ascii="Arial" w:eastAsia="宋体" w:hAnsi="Arial" w:cs="Arial"/>
          <w:color w:val="333333"/>
          <w:sz w:val="24"/>
          <w:szCs w:val="24"/>
          <w:lang w:eastAsia="zh-CN"/>
        </w:rPr>
        <w:t>非法占有、使用、提供、转让在评价活动中获知的商业和技术秘密</w:t>
      </w:r>
      <w:r>
        <w:rPr>
          <w:rFonts w:asciiTheme="minorEastAsia" w:hAnsiTheme="minorEastAsia" w:cs="微软雅黑" w:hint="eastAsia"/>
          <w:sz w:val="24"/>
          <w:szCs w:val="24"/>
          <w:lang w:eastAsia="zh-CN"/>
        </w:rPr>
        <w:t>。</w:t>
      </w:r>
    </w:p>
    <w:p w:rsidR="00030BC3" w:rsidRPr="00030BC3" w:rsidRDefault="00030BC3" w:rsidP="00030BC3">
      <w:pPr>
        <w:pStyle w:val="af5"/>
        <w:numPr>
          <w:ilvl w:val="0"/>
          <w:numId w:val="22"/>
        </w:numPr>
        <w:tabs>
          <w:tab w:val="left" w:pos="1134"/>
        </w:tabs>
        <w:spacing w:after="0" w:line="360" w:lineRule="auto"/>
        <w:ind w:left="0" w:firstLine="480"/>
        <w:jc w:val="both"/>
        <w:rPr>
          <w:rFonts w:asciiTheme="minorEastAsia" w:hAnsiTheme="minorEastAsia"/>
          <w:sz w:val="24"/>
          <w:szCs w:val="24"/>
        </w:rPr>
      </w:pPr>
      <w:r w:rsidRPr="00030BC3">
        <w:rPr>
          <w:rFonts w:ascii="Arial" w:eastAsia="宋体" w:hAnsi="Arial" w:cs="Arial"/>
          <w:color w:val="333333"/>
          <w:sz w:val="24"/>
          <w:szCs w:val="24"/>
          <w:lang w:eastAsia="zh-CN"/>
        </w:rPr>
        <w:t>客观</w:t>
      </w:r>
      <w:r w:rsidRPr="00030BC3">
        <w:rPr>
          <w:rFonts w:ascii="Arial" w:eastAsia="宋体" w:hAnsi="Arial" w:cs="Arial" w:hint="eastAsia"/>
          <w:color w:val="333333"/>
          <w:sz w:val="24"/>
          <w:szCs w:val="24"/>
          <w:lang w:eastAsia="zh-CN"/>
        </w:rPr>
        <w:t>、</w:t>
      </w:r>
      <w:r w:rsidRPr="00030BC3">
        <w:rPr>
          <w:rFonts w:ascii="Arial" w:eastAsia="宋体" w:hAnsi="Arial" w:cs="Arial"/>
          <w:color w:val="333333"/>
          <w:sz w:val="24"/>
          <w:szCs w:val="24"/>
          <w:lang w:eastAsia="zh-CN"/>
        </w:rPr>
        <w:t>公正</w:t>
      </w:r>
      <w:r w:rsidRPr="00030BC3">
        <w:rPr>
          <w:rFonts w:ascii="Arial" w:eastAsia="宋体" w:hAnsi="Arial" w:cs="Arial" w:hint="eastAsia"/>
          <w:color w:val="333333"/>
          <w:sz w:val="24"/>
          <w:szCs w:val="24"/>
          <w:lang w:eastAsia="zh-CN"/>
        </w:rPr>
        <w:t>、</w:t>
      </w:r>
      <w:r w:rsidRPr="00030BC3">
        <w:rPr>
          <w:rFonts w:ascii="Arial" w:eastAsia="宋体" w:hAnsi="Arial" w:cs="Arial"/>
          <w:color w:val="333333"/>
          <w:sz w:val="24"/>
          <w:szCs w:val="24"/>
          <w:lang w:eastAsia="zh-CN"/>
        </w:rPr>
        <w:t>独立地发表意见</w:t>
      </w:r>
      <w:r w:rsidRPr="00030BC3">
        <w:rPr>
          <w:rFonts w:ascii="Arial" w:eastAsia="宋体" w:hAnsi="Arial" w:cs="Arial" w:hint="eastAsia"/>
          <w:color w:val="333333"/>
          <w:sz w:val="24"/>
          <w:szCs w:val="24"/>
          <w:lang w:eastAsia="zh-CN"/>
        </w:rPr>
        <w:t>，</w:t>
      </w:r>
      <w:r w:rsidRPr="00030BC3">
        <w:rPr>
          <w:rFonts w:ascii="Arial" w:eastAsia="宋体" w:hAnsi="Arial" w:cs="Arial"/>
          <w:color w:val="333333"/>
          <w:sz w:val="24"/>
          <w:szCs w:val="24"/>
          <w:lang w:eastAsia="zh-CN"/>
        </w:rPr>
        <w:t>提供的书面评价意见应当清晰、准确地反映评价成果的实际情况，并对所出具的评价意见负责</w:t>
      </w:r>
      <w:r>
        <w:rPr>
          <w:rFonts w:ascii="Arial" w:eastAsia="宋体" w:hAnsi="Arial" w:cs="Arial" w:hint="eastAsia"/>
          <w:color w:val="333333"/>
          <w:sz w:val="24"/>
          <w:szCs w:val="24"/>
          <w:lang w:eastAsia="zh-CN"/>
        </w:rPr>
        <w:t>。</w:t>
      </w:r>
    </w:p>
    <w:p w:rsidR="00030BC3" w:rsidRPr="00030BC3" w:rsidRDefault="00030BC3" w:rsidP="00030BC3">
      <w:pPr>
        <w:pStyle w:val="af5"/>
        <w:numPr>
          <w:ilvl w:val="0"/>
          <w:numId w:val="22"/>
        </w:numPr>
        <w:tabs>
          <w:tab w:val="left" w:pos="1134"/>
        </w:tabs>
        <w:spacing w:after="0" w:line="360" w:lineRule="auto"/>
        <w:ind w:left="0" w:firstLine="480"/>
        <w:jc w:val="both"/>
        <w:rPr>
          <w:rFonts w:asciiTheme="minorEastAsia" w:hAnsiTheme="minorEastAsia"/>
          <w:sz w:val="24"/>
          <w:szCs w:val="24"/>
        </w:rPr>
      </w:pPr>
      <w:r w:rsidRPr="00030BC3">
        <w:rPr>
          <w:rFonts w:ascii="Arial" w:eastAsia="宋体" w:hAnsi="Arial" w:cs="Arial"/>
          <w:color w:val="333333"/>
          <w:sz w:val="24"/>
          <w:szCs w:val="24"/>
          <w:lang w:eastAsia="zh-CN"/>
        </w:rPr>
        <w:t>本人与该</w:t>
      </w:r>
      <w:r w:rsidRPr="00030BC3">
        <w:rPr>
          <w:rFonts w:asciiTheme="minorEastAsia" w:hAnsiTheme="minorEastAsia" w:hint="eastAsia"/>
          <w:sz w:val="24"/>
          <w:szCs w:val="24"/>
        </w:rPr>
        <w:t>科技成果</w:t>
      </w:r>
      <w:r w:rsidRPr="00030BC3">
        <w:rPr>
          <w:rFonts w:ascii="Arial" w:eastAsia="宋体" w:hAnsi="Arial" w:cs="Arial"/>
          <w:color w:val="333333"/>
          <w:sz w:val="24"/>
          <w:szCs w:val="24"/>
          <w:lang w:eastAsia="zh-CN"/>
        </w:rPr>
        <w:t>评价项目的</w:t>
      </w:r>
      <w:r w:rsidRPr="00030BC3">
        <w:rPr>
          <w:rFonts w:ascii="Arial" w:eastAsia="宋体" w:hAnsi="Arial" w:cs="Arial" w:hint="eastAsia"/>
          <w:color w:val="333333"/>
          <w:sz w:val="24"/>
          <w:szCs w:val="24"/>
          <w:lang w:eastAsia="zh-CN"/>
        </w:rPr>
        <w:t>委托方、完成单位或完成人无利益关系或无直接行政隶属关系</w:t>
      </w:r>
      <w:r>
        <w:rPr>
          <w:rFonts w:ascii="Arial" w:eastAsia="宋体" w:hAnsi="Arial" w:cs="Arial" w:hint="eastAsia"/>
          <w:color w:val="333333"/>
          <w:sz w:val="24"/>
          <w:szCs w:val="24"/>
          <w:lang w:eastAsia="zh-CN"/>
        </w:rPr>
        <w:t>。</w:t>
      </w:r>
    </w:p>
    <w:p w:rsidR="00030BC3" w:rsidRPr="00030BC3" w:rsidRDefault="00030BC3" w:rsidP="00030BC3">
      <w:pPr>
        <w:pStyle w:val="af5"/>
        <w:numPr>
          <w:ilvl w:val="0"/>
          <w:numId w:val="22"/>
        </w:numPr>
        <w:tabs>
          <w:tab w:val="left" w:pos="1134"/>
        </w:tabs>
        <w:spacing w:after="0" w:line="360" w:lineRule="auto"/>
        <w:ind w:left="0" w:firstLine="480"/>
        <w:jc w:val="both"/>
        <w:rPr>
          <w:rFonts w:asciiTheme="minorEastAsia" w:hAnsiTheme="minorEastAsia"/>
          <w:sz w:val="24"/>
          <w:szCs w:val="24"/>
        </w:rPr>
      </w:pPr>
      <w:r w:rsidRPr="00030BC3">
        <w:rPr>
          <w:rFonts w:asciiTheme="minorEastAsia" w:hAnsiTheme="minorEastAsia" w:hint="eastAsia"/>
          <w:sz w:val="24"/>
          <w:szCs w:val="24"/>
        </w:rPr>
        <w:t>本人未收受科技成果评价的</w:t>
      </w:r>
      <w:r w:rsidRPr="00030BC3">
        <w:rPr>
          <w:rFonts w:ascii="Arial" w:eastAsia="宋体" w:hAnsi="Arial" w:cs="Arial" w:hint="eastAsia"/>
          <w:color w:val="333333"/>
          <w:sz w:val="24"/>
          <w:szCs w:val="24"/>
          <w:lang w:eastAsia="zh-CN"/>
        </w:rPr>
        <w:t>委托方、完成单位或完成人给予的任何形式的好处。</w:t>
      </w:r>
    </w:p>
    <w:p w:rsidR="00030BC3" w:rsidRPr="00030BC3" w:rsidRDefault="00030BC3" w:rsidP="00030BC3">
      <w:pPr>
        <w:pStyle w:val="af5"/>
        <w:tabs>
          <w:tab w:val="left" w:pos="1134"/>
        </w:tabs>
        <w:spacing w:after="0" w:line="360" w:lineRule="auto"/>
        <w:ind w:left="560" w:firstLineChars="0" w:firstLine="0"/>
        <w:jc w:val="both"/>
        <w:rPr>
          <w:rFonts w:asciiTheme="minorEastAsia" w:hAnsiTheme="minorEastAsia"/>
          <w:sz w:val="24"/>
          <w:szCs w:val="24"/>
        </w:rPr>
      </w:pPr>
      <w:r w:rsidRPr="00030BC3">
        <w:rPr>
          <w:rFonts w:ascii="Arial" w:eastAsia="宋体" w:hAnsi="Arial" w:cs="Arial"/>
          <w:color w:val="333333"/>
          <w:sz w:val="24"/>
          <w:szCs w:val="24"/>
          <w:lang w:eastAsia="zh-CN"/>
        </w:rPr>
        <w:t>违反以上承诺</w:t>
      </w:r>
      <w:r w:rsidRPr="00030BC3">
        <w:rPr>
          <w:rFonts w:ascii="Arial" w:eastAsia="宋体" w:hAnsi="Arial" w:cs="Arial" w:hint="eastAsia"/>
          <w:color w:val="333333"/>
          <w:sz w:val="24"/>
          <w:szCs w:val="24"/>
          <w:lang w:eastAsia="zh-CN"/>
        </w:rPr>
        <w:t>，</w:t>
      </w:r>
      <w:r w:rsidRPr="00030BC3">
        <w:rPr>
          <w:rFonts w:ascii="Arial" w:eastAsia="宋体" w:hAnsi="Arial" w:cs="Arial"/>
          <w:color w:val="333333"/>
          <w:sz w:val="24"/>
          <w:szCs w:val="24"/>
          <w:lang w:eastAsia="zh-CN"/>
        </w:rPr>
        <w:t>自愿承担一切法律</w:t>
      </w:r>
      <w:r w:rsidRPr="00030BC3">
        <w:rPr>
          <w:rFonts w:ascii="Arial" w:eastAsia="宋体" w:hAnsi="Arial" w:cs="Arial" w:hint="eastAsia"/>
          <w:color w:val="333333"/>
          <w:sz w:val="24"/>
          <w:szCs w:val="24"/>
          <w:lang w:eastAsia="zh-CN"/>
        </w:rPr>
        <w:t>责任。</w:t>
      </w:r>
    </w:p>
    <w:p w:rsidR="00030BC3" w:rsidRPr="00030BC3" w:rsidRDefault="00030BC3" w:rsidP="00030BC3">
      <w:pPr>
        <w:pStyle w:val="af5"/>
        <w:tabs>
          <w:tab w:val="left" w:pos="1134"/>
        </w:tabs>
        <w:spacing w:after="0" w:line="360" w:lineRule="auto"/>
        <w:ind w:left="560" w:firstLineChars="0" w:firstLine="0"/>
        <w:rPr>
          <w:rFonts w:asciiTheme="minorEastAsia" w:hAnsiTheme="minorEastAsia"/>
          <w:sz w:val="24"/>
          <w:szCs w:val="24"/>
        </w:rPr>
      </w:pPr>
    </w:p>
    <w:p w:rsidR="00030BC3" w:rsidRPr="00030BC3" w:rsidRDefault="00030BC3" w:rsidP="00030BC3">
      <w:pPr>
        <w:pStyle w:val="af5"/>
        <w:tabs>
          <w:tab w:val="left" w:pos="1134"/>
        </w:tabs>
        <w:spacing w:after="0" w:line="360" w:lineRule="auto"/>
        <w:ind w:left="560" w:firstLineChars="0" w:firstLine="0"/>
        <w:rPr>
          <w:rFonts w:asciiTheme="minorEastAsia" w:hAnsiTheme="minorEastAsia"/>
          <w:sz w:val="24"/>
          <w:szCs w:val="24"/>
          <w:lang w:eastAsia="zh-CN"/>
        </w:rPr>
      </w:pPr>
      <w:r w:rsidRPr="00030BC3">
        <w:rPr>
          <w:rFonts w:asciiTheme="minorEastAsia" w:hAnsiTheme="minorEastAsia"/>
          <w:sz w:val="24"/>
          <w:szCs w:val="24"/>
        </w:rPr>
        <w:t>专家签字</w:t>
      </w:r>
      <w:r w:rsidRPr="00030BC3">
        <w:rPr>
          <w:rFonts w:asciiTheme="minorEastAsia" w:hAnsiTheme="minorEastAsia" w:hint="eastAsia"/>
          <w:sz w:val="24"/>
          <w:szCs w:val="24"/>
          <w:lang w:eastAsia="zh-CN"/>
        </w:rPr>
        <w:t>：</w:t>
      </w:r>
    </w:p>
    <w:p w:rsidR="00030BC3" w:rsidRPr="00030BC3" w:rsidRDefault="00030BC3" w:rsidP="00030BC3">
      <w:pPr>
        <w:pStyle w:val="af5"/>
        <w:tabs>
          <w:tab w:val="left" w:pos="1134"/>
        </w:tabs>
        <w:spacing w:after="0" w:line="360" w:lineRule="auto"/>
        <w:ind w:left="560" w:firstLineChars="0" w:firstLine="0"/>
        <w:rPr>
          <w:rFonts w:asciiTheme="minorEastAsia" w:hAnsiTheme="minorEastAsia"/>
          <w:sz w:val="24"/>
          <w:szCs w:val="24"/>
          <w:lang w:eastAsia="zh-CN"/>
        </w:rPr>
      </w:pPr>
    </w:p>
    <w:p w:rsidR="00030BC3" w:rsidRDefault="00030BC3" w:rsidP="00030BC3">
      <w:pPr>
        <w:spacing w:after="0" w:line="240" w:lineRule="auto"/>
        <w:ind w:firstLineChars="1600" w:firstLine="3840"/>
        <w:rPr>
          <w:rFonts w:ascii="Arial" w:eastAsia="宋体" w:hAnsi="Arial" w:cs="Arial"/>
          <w:color w:val="333333"/>
          <w:sz w:val="21"/>
          <w:szCs w:val="21"/>
          <w:lang w:eastAsia="zh-CN"/>
        </w:rPr>
      </w:pPr>
      <w:r w:rsidRPr="00030BC3">
        <w:rPr>
          <w:rFonts w:asciiTheme="minorEastAsia" w:hAnsiTheme="minorEastAsia"/>
          <w:sz w:val="24"/>
          <w:szCs w:val="24"/>
          <w:lang w:eastAsia="zh-CN"/>
        </w:rPr>
        <w:t>日期</w:t>
      </w:r>
      <w:r w:rsidRPr="00030BC3">
        <w:rPr>
          <w:rFonts w:asciiTheme="minorEastAsia" w:hAnsiTheme="minorEastAsia" w:hint="eastAsia"/>
          <w:sz w:val="24"/>
          <w:szCs w:val="24"/>
          <w:lang w:eastAsia="zh-CN"/>
        </w:rPr>
        <w:t xml:space="preserve">： </w:t>
      </w:r>
      <w:r w:rsidRPr="00030BC3">
        <w:rPr>
          <w:rFonts w:asciiTheme="minorEastAsia" w:hAnsiTheme="minorEastAsia"/>
          <w:sz w:val="24"/>
          <w:szCs w:val="24"/>
          <w:lang w:eastAsia="zh-CN"/>
        </w:rPr>
        <w:t xml:space="preserve">          年</w:t>
      </w:r>
      <w:r w:rsidRPr="00030BC3">
        <w:rPr>
          <w:rFonts w:asciiTheme="minorEastAsia" w:hAnsiTheme="minorEastAsia" w:hint="eastAsia"/>
          <w:sz w:val="24"/>
          <w:szCs w:val="24"/>
          <w:lang w:eastAsia="zh-CN"/>
        </w:rPr>
        <w:t xml:space="preserve"> </w:t>
      </w:r>
      <w:r w:rsidRPr="00030BC3">
        <w:rPr>
          <w:rFonts w:asciiTheme="minorEastAsia" w:hAnsiTheme="minorEastAsia"/>
          <w:sz w:val="24"/>
          <w:szCs w:val="24"/>
          <w:lang w:eastAsia="zh-CN"/>
        </w:rPr>
        <w:t xml:space="preserve">   月</w:t>
      </w:r>
      <w:r w:rsidRPr="00030BC3">
        <w:rPr>
          <w:rFonts w:asciiTheme="minorEastAsia" w:hAnsiTheme="minorEastAsia" w:hint="eastAsia"/>
          <w:sz w:val="24"/>
          <w:szCs w:val="24"/>
          <w:lang w:eastAsia="zh-CN"/>
        </w:rPr>
        <w:t xml:space="preserve"> </w:t>
      </w:r>
      <w:r w:rsidRPr="00030BC3">
        <w:rPr>
          <w:rFonts w:asciiTheme="minorEastAsia" w:hAnsiTheme="minorEastAsia"/>
          <w:sz w:val="24"/>
          <w:szCs w:val="24"/>
          <w:lang w:eastAsia="zh-CN"/>
        </w:rPr>
        <w:t xml:space="preserve">   日</w:t>
      </w:r>
      <w:r>
        <w:rPr>
          <w:rFonts w:ascii="Arial" w:eastAsia="宋体" w:hAnsi="Arial" w:cs="Arial"/>
          <w:color w:val="333333"/>
          <w:sz w:val="21"/>
          <w:szCs w:val="21"/>
          <w:lang w:eastAsia="zh-CN"/>
        </w:rPr>
        <w:br w:type="page"/>
      </w:r>
    </w:p>
    <w:p w:rsidR="00AF265F" w:rsidRDefault="008A13A8">
      <w:pPr>
        <w:pStyle w:val="af5"/>
        <w:ind w:firstLineChars="0" w:firstLine="0"/>
        <w:rPr>
          <w:rFonts w:ascii="Arial" w:eastAsia="宋体" w:hAnsi="Arial" w:cs="Arial"/>
          <w:color w:val="333333"/>
          <w:sz w:val="21"/>
          <w:szCs w:val="21"/>
          <w:lang w:eastAsia="zh-CN"/>
        </w:rPr>
      </w:pPr>
      <w:r>
        <w:rPr>
          <w:rFonts w:ascii="Arial" w:eastAsia="宋体" w:hAnsi="Arial" w:cs="Arial"/>
          <w:color w:val="333333"/>
          <w:sz w:val="21"/>
          <w:szCs w:val="21"/>
          <w:lang w:eastAsia="zh-CN"/>
        </w:rPr>
        <w:lastRenderedPageBreak/>
        <w:t>附表</w:t>
      </w:r>
      <w:r>
        <w:rPr>
          <w:rFonts w:ascii="Arial" w:eastAsia="宋体" w:hAnsi="Arial" w:cs="Arial" w:hint="eastAsia"/>
          <w:color w:val="333333"/>
          <w:sz w:val="21"/>
          <w:szCs w:val="21"/>
          <w:lang w:eastAsia="zh-CN"/>
        </w:rPr>
        <w:t>1-</w:t>
      </w:r>
      <w:r>
        <w:rPr>
          <w:rFonts w:ascii="Arial" w:eastAsia="宋体" w:hAnsi="Arial" w:cs="Arial"/>
          <w:color w:val="333333"/>
          <w:sz w:val="21"/>
          <w:szCs w:val="21"/>
          <w:lang w:eastAsia="zh-CN"/>
        </w:rPr>
        <w:t>1</w:t>
      </w:r>
      <w:r>
        <w:rPr>
          <w:rFonts w:ascii="Arial" w:eastAsia="宋体" w:hAnsi="Arial" w:cs="Arial" w:hint="eastAsia"/>
          <w:color w:val="333333"/>
          <w:sz w:val="21"/>
          <w:szCs w:val="21"/>
          <w:lang w:eastAsia="zh-CN"/>
        </w:rPr>
        <w:t>：</w:t>
      </w:r>
    </w:p>
    <w:p w:rsidR="00AF265F" w:rsidRDefault="008A13A8">
      <w:pPr>
        <w:spacing w:after="0" w:line="240" w:lineRule="auto"/>
        <w:ind w:leftChars="257" w:left="565"/>
        <w:jc w:val="right"/>
        <w:rPr>
          <w:rFonts w:ascii="仿宋" w:eastAsia="仿宋" w:hAnsi="仿宋"/>
          <w:sz w:val="28"/>
          <w:szCs w:val="28"/>
        </w:rPr>
      </w:pPr>
      <w:r>
        <w:rPr>
          <w:rFonts w:ascii="仿宋" w:eastAsia="仿宋" w:hAnsi="仿宋" w:hint="eastAsia"/>
          <w:sz w:val="28"/>
          <w:szCs w:val="28"/>
          <w:lang w:eastAsia="zh-CN"/>
        </w:rPr>
        <w:t>科技成果评价受理</w:t>
      </w:r>
      <w:r>
        <w:rPr>
          <w:rFonts w:ascii="仿宋" w:eastAsia="仿宋" w:hAnsi="仿宋" w:hint="eastAsia"/>
          <w:sz w:val="28"/>
          <w:szCs w:val="28"/>
        </w:rPr>
        <w:t>编号</w:t>
      </w:r>
      <w:r>
        <w:rPr>
          <w:rFonts w:ascii="仿宋" w:eastAsia="仿宋" w:hAnsi="仿宋" w:hint="eastAsia"/>
          <w:sz w:val="28"/>
          <w:szCs w:val="28"/>
          <w:lang w:eastAsia="zh-CN"/>
        </w:rPr>
        <w:t>：</w:t>
      </w:r>
      <w:r>
        <w:rPr>
          <w:rFonts w:ascii="仿宋" w:eastAsia="仿宋" w:hAnsi="仿宋"/>
          <w:sz w:val="28"/>
          <w:szCs w:val="28"/>
          <w:u w:val="single"/>
        </w:rPr>
        <w:t>__    _______</w:t>
      </w:r>
    </w:p>
    <w:p w:rsidR="00AF265F" w:rsidRDefault="00AF265F">
      <w:pPr>
        <w:spacing w:after="0" w:line="360" w:lineRule="auto"/>
        <w:jc w:val="center"/>
        <w:rPr>
          <w:b/>
          <w:sz w:val="52"/>
        </w:rPr>
      </w:pPr>
    </w:p>
    <w:p w:rsidR="00AF265F" w:rsidRDefault="00AF265F">
      <w:pPr>
        <w:spacing w:after="0" w:line="360" w:lineRule="auto"/>
        <w:jc w:val="center"/>
        <w:rPr>
          <w:b/>
          <w:sz w:val="52"/>
        </w:rPr>
      </w:pPr>
    </w:p>
    <w:p w:rsidR="00AF265F" w:rsidRDefault="008A13A8">
      <w:pPr>
        <w:spacing w:after="0" w:line="360" w:lineRule="auto"/>
        <w:jc w:val="center"/>
        <w:rPr>
          <w:b/>
          <w:sz w:val="52"/>
        </w:rPr>
      </w:pPr>
      <w:r>
        <w:rPr>
          <w:rFonts w:hint="eastAsia"/>
          <w:b/>
          <w:sz w:val="52"/>
        </w:rPr>
        <w:t>科技成果评价申请表</w:t>
      </w:r>
    </w:p>
    <w:p w:rsidR="00AF265F" w:rsidRDefault="00AF265F">
      <w:pPr>
        <w:spacing w:after="0" w:line="360" w:lineRule="auto"/>
        <w:ind w:firstLineChars="100" w:firstLine="320"/>
        <w:rPr>
          <w:rFonts w:ascii="仿宋" w:eastAsia="仿宋" w:hAnsi="仿宋"/>
          <w:sz w:val="32"/>
          <w:szCs w:val="32"/>
        </w:rPr>
      </w:pPr>
    </w:p>
    <w:p w:rsidR="00AF265F" w:rsidRDefault="00AF265F">
      <w:pPr>
        <w:spacing w:after="0" w:line="360" w:lineRule="auto"/>
        <w:ind w:firstLineChars="100" w:firstLine="320"/>
        <w:rPr>
          <w:rFonts w:ascii="仿宋" w:eastAsia="MS Mincho" w:hAnsi="仿宋"/>
          <w:sz w:val="32"/>
          <w:szCs w:val="32"/>
        </w:rPr>
      </w:pPr>
    </w:p>
    <w:p w:rsidR="00AF265F" w:rsidRDefault="00AF265F">
      <w:pPr>
        <w:spacing w:after="0" w:line="360" w:lineRule="auto"/>
        <w:ind w:firstLineChars="100" w:firstLine="320"/>
        <w:rPr>
          <w:rFonts w:ascii="仿宋" w:eastAsia="MS Mincho" w:hAnsi="仿宋"/>
          <w:sz w:val="32"/>
          <w:szCs w:val="32"/>
        </w:rPr>
      </w:pPr>
    </w:p>
    <w:p w:rsidR="00AF265F" w:rsidRDefault="00AF265F">
      <w:pPr>
        <w:spacing w:after="0" w:line="360" w:lineRule="auto"/>
        <w:ind w:firstLineChars="100" w:firstLine="320"/>
        <w:rPr>
          <w:rFonts w:ascii="仿宋" w:eastAsia="MS Mincho" w:hAnsi="仿宋"/>
          <w:sz w:val="32"/>
          <w:szCs w:val="32"/>
        </w:rPr>
      </w:pPr>
    </w:p>
    <w:p w:rsidR="00AF265F" w:rsidRDefault="008A13A8">
      <w:pPr>
        <w:spacing w:after="0" w:line="360" w:lineRule="auto"/>
        <w:ind w:firstLineChars="100" w:firstLine="320"/>
        <w:rPr>
          <w:rFonts w:ascii="仿宋" w:eastAsia="MS Mincho" w:hAnsi="仿宋"/>
          <w:sz w:val="32"/>
          <w:szCs w:val="32"/>
        </w:rPr>
      </w:pPr>
      <w:r>
        <w:rPr>
          <w:rFonts w:ascii="仿宋" w:eastAsia="仿宋" w:hAnsi="仿宋"/>
          <w:sz w:val="32"/>
          <w:szCs w:val="32"/>
        </w:rPr>
        <w:t>成果名称</w:t>
      </w:r>
      <w:r>
        <w:rPr>
          <w:rFonts w:ascii="仿宋" w:eastAsia="仿宋" w:hAnsi="仿宋" w:hint="eastAsia"/>
          <w:sz w:val="32"/>
          <w:szCs w:val="32"/>
          <w:lang w:eastAsia="zh-CN"/>
        </w:rPr>
        <w:t>：</w:t>
      </w:r>
    </w:p>
    <w:p w:rsidR="00AF265F" w:rsidRDefault="00AF265F">
      <w:pPr>
        <w:spacing w:after="0" w:line="360" w:lineRule="auto"/>
        <w:ind w:firstLineChars="100" w:firstLine="320"/>
        <w:rPr>
          <w:rFonts w:ascii="仿宋" w:eastAsia="仿宋" w:hAnsi="仿宋"/>
          <w:sz w:val="32"/>
          <w:szCs w:val="32"/>
        </w:rPr>
      </w:pPr>
    </w:p>
    <w:p w:rsidR="00AF265F" w:rsidRDefault="008A13A8">
      <w:pPr>
        <w:spacing w:after="0" w:line="360" w:lineRule="auto"/>
        <w:ind w:firstLineChars="100" w:firstLine="320"/>
        <w:rPr>
          <w:rFonts w:ascii="仿宋" w:eastAsia="仿宋" w:hAnsi="仿宋"/>
          <w:sz w:val="32"/>
          <w:szCs w:val="32"/>
        </w:rPr>
      </w:pPr>
      <w:r>
        <w:rPr>
          <w:rFonts w:ascii="仿宋" w:eastAsia="仿宋" w:hAnsi="仿宋"/>
          <w:sz w:val="32"/>
          <w:szCs w:val="32"/>
        </w:rPr>
        <w:t>完成单位</w:t>
      </w:r>
      <w:r>
        <w:rPr>
          <w:rFonts w:ascii="仿宋" w:eastAsia="仿宋" w:hAnsi="仿宋" w:hint="eastAsia"/>
          <w:sz w:val="32"/>
          <w:szCs w:val="32"/>
        </w:rPr>
        <w:t>：</w:t>
      </w:r>
    </w:p>
    <w:p w:rsidR="00AF265F" w:rsidRDefault="00AF265F">
      <w:pPr>
        <w:spacing w:after="0" w:line="360" w:lineRule="auto"/>
        <w:ind w:firstLineChars="100" w:firstLine="320"/>
        <w:rPr>
          <w:rFonts w:ascii="仿宋" w:eastAsia="仿宋" w:hAnsi="仿宋"/>
          <w:sz w:val="32"/>
          <w:szCs w:val="32"/>
        </w:rPr>
      </w:pPr>
    </w:p>
    <w:p w:rsidR="00AF265F" w:rsidRDefault="00AF265F">
      <w:pPr>
        <w:spacing w:after="0" w:line="360" w:lineRule="auto"/>
        <w:ind w:firstLineChars="100" w:firstLine="320"/>
        <w:rPr>
          <w:rFonts w:ascii="仿宋" w:eastAsia="仿宋" w:hAnsi="仿宋"/>
          <w:sz w:val="32"/>
          <w:szCs w:val="32"/>
        </w:rPr>
      </w:pPr>
    </w:p>
    <w:p w:rsidR="00AF265F" w:rsidRDefault="008A13A8">
      <w:pPr>
        <w:spacing w:after="0" w:line="360" w:lineRule="auto"/>
        <w:ind w:firstLineChars="100" w:firstLine="320"/>
        <w:rPr>
          <w:rFonts w:ascii="仿宋" w:eastAsia="仿宋" w:hAnsi="仿宋"/>
          <w:sz w:val="32"/>
          <w:szCs w:val="32"/>
        </w:rPr>
      </w:pPr>
      <w:r>
        <w:rPr>
          <w:rFonts w:ascii="仿宋" w:eastAsia="仿宋" w:hAnsi="仿宋"/>
          <w:sz w:val="32"/>
          <w:szCs w:val="32"/>
        </w:rPr>
        <w:t>申请评价形式</w:t>
      </w:r>
      <w:r>
        <w:rPr>
          <w:rFonts w:ascii="仿宋" w:eastAsia="仿宋" w:hAnsi="仿宋" w:hint="eastAsia"/>
          <w:sz w:val="32"/>
          <w:szCs w:val="32"/>
        </w:rPr>
        <w:t>：</w:t>
      </w:r>
    </w:p>
    <w:p w:rsidR="00AF265F" w:rsidRDefault="008A13A8">
      <w:pPr>
        <w:spacing w:after="0" w:line="360" w:lineRule="auto"/>
        <w:ind w:firstLineChars="100" w:firstLine="320"/>
        <w:rPr>
          <w:rFonts w:ascii="仿宋" w:eastAsia="仿宋" w:hAnsi="仿宋"/>
          <w:sz w:val="32"/>
          <w:szCs w:val="32"/>
        </w:rPr>
      </w:pPr>
      <w:r>
        <w:rPr>
          <w:rFonts w:ascii="仿宋" w:eastAsia="仿宋" w:hAnsi="仿宋"/>
          <w:sz w:val="32"/>
          <w:szCs w:val="32"/>
        </w:rPr>
        <w:t>成果评价</w:t>
      </w:r>
      <w:r>
        <w:rPr>
          <w:rFonts w:ascii="仿宋" w:eastAsia="仿宋" w:hAnsi="仿宋" w:hint="eastAsia"/>
          <w:sz w:val="32"/>
          <w:szCs w:val="32"/>
          <w:lang w:eastAsia="zh-CN"/>
        </w:rPr>
        <w:t>委托</w:t>
      </w:r>
      <w:r>
        <w:rPr>
          <w:rFonts w:ascii="仿宋" w:eastAsia="仿宋" w:hAnsi="仿宋"/>
          <w:sz w:val="32"/>
          <w:szCs w:val="32"/>
        </w:rPr>
        <w:t>单位</w:t>
      </w:r>
      <w:r>
        <w:rPr>
          <w:rFonts w:ascii="仿宋" w:eastAsia="仿宋" w:hAnsi="仿宋" w:hint="eastAsia"/>
          <w:sz w:val="32"/>
          <w:szCs w:val="32"/>
          <w:lang w:eastAsia="zh-CN"/>
        </w:rPr>
        <w:t>（公章）</w:t>
      </w:r>
      <w:r>
        <w:rPr>
          <w:rFonts w:ascii="仿宋" w:eastAsia="仿宋" w:hAnsi="仿宋" w:hint="eastAsia"/>
          <w:sz w:val="32"/>
          <w:szCs w:val="32"/>
        </w:rPr>
        <w:t>：</w:t>
      </w:r>
    </w:p>
    <w:p w:rsidR="00AF265F" w:rsidRDefault="008A13A8">
      <w:pPr>
        <w:spacing w:after="0" w:line="360" w:lineRule="auto"/>
        <w:ind w:firstLineChars="100" w:firstLine="320"/>
        <w:rPr>
          <w:rFonts w:ascii="仿宋" w:eastAsia="仿宋" w:hAnsi="仿宋"/>
          <w:sz w:val="32"/>
          <w:szCs w:val="32"/>
        </w:rPr>
      </w:pPr>
      <w:r>
        <w:rPr>
          <w:rFonts w:ascii="仿宋" w:eastAsia="仿宋" w:hAnsi="仿宋"/>
          <w:sz w:val="32"/>
          <w:szCs w:val="32"/>
        </w:rPr>
        <w:t>成果评价申请日期</w:t>
      </w:r>
      <w:r>
        <w:rPr>
          <w:rFonts w:ascii="仿宋" w:eastAsia="仿宋" w:hAnsi="仿宋" w:hint="eastAsia"/>
          <w:sz w:val="32"/>
          <w:szCs w:val="32"/>
        </w:rPr>
        <w:t>：</w:t>
      </w:r>
    </w:p>
    <w:p w:rsidR="00AF265F" w:rsidRDefault="00AF265F">
      <w:pPr>
        <w:spacing w:after="0" w:line="360" w:lineRule="auto"/>
        <w:ind w:firstLineChars="100" w:firstLine="320"/>
        <w:rPr>
          <w:rFonts w:ascii="仿宋" w:eastAsia="MS Mincho" w:hAnsi="仿宋"/>
          <w:sz w:val="32"/>
          <w:szCs w:val="32"/>
        </w:rPr>
      </w:pPr>
    </w:p>
    <w:p w:rsidR="00AF265F" w:rsidRDefault="008A13A8">
      <w:pPr>
        <w:spacing w:after="0" w:line="360" w:lineRule="auto"/>
        <w:jc w:val="center"/>
        <w:rPr>
          <w:rFonts w:eastAsia="MS Mincho"/>
          <w:b/>
          <w:sz w:val="24"/>
          <w:szCs w:val="24"/>
        </w:rPr>
      </w:pPr>
      <w:r>
        <w:rPr>
          <w:rFonts w:ascii="仿宋" w:hAnsi="仿宋"/>
          <w:sz w:val="32"/>
          <w:szCs w:val="32"/>
          <w:lang w:eastAsia="zh-CN"/>
        </w:rPr>
        <w:br w:type="page"/>
      </w:r>
    </w:p>
    <w:p w:rsidR="00AF265F" w:rsidRDefault="008A13A8">
      <w:r>
        <w:rPr>
          <w:rFonts w:ascii="Arial" w:eastAsia="宋体" w:hAnsi="Arial" w:cs="Arial"/>
          <w:color w:val="333333"/>
          <w:sz w:val="21"/>
          <w:szCs w:val="21"/>
          <w:lang w:eastAsia="zh-CN"/>
        </w:rPr>
        <w:lastRenderedPageBreak/>
        <w:t>附表</w:t>
      </w:r>
      <w:r>
        <w:rPr>
          <w:rFonts w:ascii="Arial" w:eastAsia="宋体" w:hAnsi="Arial" w:cs="Arial" w:hint="eastAsia"/>
          <w:color w:val="333333"/>
          <w:sz w:val="21"/>
          <w:szCs w:val="21"/>
          <w:lang w:eastAsia="zh-CN"/>
        </w:rPr>
        <w:t>1-2</w:t>
      </w:r>
      <w:r>
        <w:rPr>
          <w:rFonts w:ascii="Arial" w:eastAsia="宋体" w:hAnsi="Arial" w:cs="Arial" w:hint="eastAsia"/>
          <w:color w:val="333333"/>
          <w:sz w:val="21"/>
          <w:szCs w:val="21"/>
          <w:lang w:eastAsia="zh-CN"/>
        </w:rPr>
        <w:t>：</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412"/>
        <w:gridCol w:w="1558"/>
        <w:gridCol w:w="851"/>
        <w:gridCol w:w="1706"/>
        <w:gridCol w:w="433"/>
        <w:gridCol w:w="705"/>
        <w:gridCol w:w="2124"/>
      </w:tblGrid>
      <w:tr w:rsidR="00AF265F">
        <w:trPr>
          <w:cantSplit/>
          <w:trHeight w:val="776"/>
        </w:trPr>
        <w:tc>
          <w:tcPr>
            <w:tcW w:w="2121" w:type="dxa"/>
            <w:gridSpan w:val="2"/>
            <w:vAlign w:val="center"/>
          </w:tcPr>
          <w:p w:rsidR="00AF265F" w:rsidRDefault="008A13A8">
            <w:pPr>
              <w:spacing w:after="0" w:line="240" w:lineRule="auto"/>
              <w:jc w:val="center"/>
              <w:rPr>
                <w:rFonts w:ascii="宋体" w:hAnsi="宋体"/>
              </w:rPr>
            </w:pPr>
            <w:r>
              <w:rPr>
                <w:rFonts w:ascii="宋体" w:hAnsi="宋体" w:hint="eastAsia"/>
              </w:rPr>
              <w:t>科 技 成 果</w:t>
            </w:r>
          </w:p>
          <w:p w:rsidR="00AF265F" w:rsidRDefault="008A13A8">
            <w:pPr>
              <w:spacing w:after="0" w:line="240" w:lineRule="auto"/>
              <w:jc w:val="center"/>
              <w:rPr>
                <w:rFonts w:ascii="宋体" w:hAnsi="宋体"/>
              </w:rPr>
            </w:pPr>
            <w:r>
              <w:rPr>
                <w:rFonts w:ascii="宋体" w:hAnsi="宋体" w:hint="eastAsia"/>
              </w:rPr>
              <w:t>中 文 名 称</w:t>
            </w:r>
          </w:p>
        </w:tc>
        <w:tc>
          <w:tcPr>
            <w:tcW w:w="7377" w:type="dxa"/>
            <w:gridSpan w:val="6"/>
            <w:vAlign w:val="center"/>
          </w:tcPr>
          <w:p w:rsidR="00AF265F" w:rsidRDefault="008A13A8">
            <w:pPr>
              <w:spacing w:after="0" w:line="240" w:lineRule="auto"/>
              <w:jc w:val="right"/>
              <w:rPr>
                <w:rFonts w:ascii="宋体" w:hAnsi="宋体"/>
              </w:rPr>
            </w:pPr>
            <w:r>
              <w:rPr>
                <w:rFonts w:ascii="宋体" w:hAnsi="宋体" w:hint="eastAsia"/>
              </w:rPr>
              <w:t>（限35个汉字）</w:t>
            </w:r>
          </w:p>
        </w:tc>
      </w:tr>
      <w:tr w:rsidR="00AF265F">
        <w:trPr>
          <w:cantSplit/>
          <w:trHeight w:val="776"/>
        </w:trPr>
        <w:tc>
          <w:tcPr>
            <w:tcW w:w="2121" w:type="dxa"/>
            <w:gridSpan w:val="2"/>
            <w:vAlign w:val="center"/>
          </w:tcPr>
          <w:p w:rsidR="00AF265F" w:rsidRDefault="008A13A8">
            <w:pPr>
              <w:spacing w:after="0" w:line="240" w:lineRule="auto"/>
              <w:jc w:val="center"/>
              <w:rPr>
                <w:rFonts w:ascii="宋体" w:hAnsi="宋体"/>
              </w:rPr>
            </w:pPr>
            <w:r>
              <w:rPr>
                <w:rFonts w:ascii="宋体" w:hAnsi="宋体" w:hint="eastAsia"/>
              </w:rPr>
              <w:t>科 技 成 果</w:t>
            </w:r>
          </w:p>
          <w:p w:rsidR="00AF265F" w:rsidRDefault="008A13A8">
            <w:pPr>
              <w:spacing w:after="0" w:line="240" w:lineRule="auto"/>
              <w:jc w:val="center"/>
              <w:rPr>
                <w:rFonts w:ascii="宋体" w:hAnsi="宋体"/>
              </w:rPr>
            </w:pPr>
            <w:r>
              <w:rPr>
                <w:rFonts w:ascii="宋体" w:hAnsi="宋体" w:hint="eastAsia"/>
                <w:lang w:eastAsia="zh-CN"/>
              </w:rPr>
              <w:t>英</w:t>
            </w:r>
            <w:r>
              <w:rPr>
                <w:rFonts w:ascii="宋体" w:hAnsi="宋体" w:hint="eastAsia"/>
              </w:rPr>
              <w:t xml:space="preserve"> 文 名 称</w:t>
            </w:r>
          </w:p>
        </w:tc>
        <w:tc>
          <w:tcPr>
            <w:tcW w:w="7377" w:type="dxa"/>
            <w:gridSpan w:val="6"/>
            <w:vAlign w:val="center"/>
          </w:tcPr>
          <w:p w:rsidR="00AF265F" w:rsidRDefault="00AF265F">
            <w:pPr>
              <w:spacing w:after="0" w:line="240" w:lineRule="auto"/>
              <w:jc w:val="right"/>
              <w:rPr>
                <w:rFonts w:ascii="宋体" w:hAnsi="宋体"/>
              </w:rPr>
            </w:pPr>
          </w:p>
        </w:tc>
      </w:tr>
      <w:tr w:rsidR="00AF265F">
        <w:trPr>
          <w:cantSplit/>
          <w:trHeight w:val="495"/>
        </w:trPr>
        <w:tc>
          <w:tcPr>
            <w:tcW w:w="2121" w:type="dxa"/>
            <w:gridSpan w:val="2"/>
            <w:tcBorders>
              <w:bottom w:val="single" w:sz="4" w:space="0" w:color="auto"/>
            </w:tcBorders>
            <w:vAlign w:val="center"/>
          </w:tcPr>
          <w:p w:rsidR="00AF265F" w:rsidRDefault="008A13A8">
            <w:pPr>
              <w:spacing w:after="0" w:line="240" w:lineRule="auto"/>
              <w:jc w:val="center"/>
              <w:rPr>
                <w:rFonts w:ascii="宋体" w:hAnsi="宋体"/>
              </w:rPr>
            </w:pPr>
            <w:r>
              <w:rPr>
                <w:rFonts w:ascii="宋体" w:hAnsi="宋体" w:hint="eastAsia"/>
              </w:rPr>
              <w:t>成果类型</w:t>
            </w:r>
          </w:p>
        </w:tc>
        <w:tc>
          <w:tcPr>
            <w:tcW w:w="7377" w:type="dxa"/>
            <w:gridSpan w:val="6"/>
            <w:tcBorders>
              <w:bottom w:val="single" w:sz="4" w:space="0" w:color="auto"/>
            </w:tcBorders>
            <w:vAlign w:val="center"/>
          </w:tcPr>
          <w:p w:rsidR="00AF265F" w:rsidRDefault="008A13A8">
            <w:pPr>
              <w:spacing w:after="0" w:line="240" w:lineRule="auto"/>
              <w:rPr>
                <w:rFonts w:ascii="宋体" w:hAnsi="宋体"/>
              </w:rPr>
            </w:pPr>
            <w:r>
              <w:rPr>
                <w:rFonts w:ascii="宋体" w:hAnsi="宋体" w:hint="eastAsia"/>
              </w:rPr>
              <w:t xml:space="preserve">（ </w:t>
            </w:r>
            <w:r>
              <w:rPr>
                <w:rFonts w:ascii="宋体" w:hAnsi="宋体"/>
              </w:rPr>
              <w:t xml:space="preserve"> </w:t>
            </w:r>
            <w:r>
              <w:rPr>
                <w:rFonts w:ascii="宋体" w:hAnsi="宋体" w:hint="eastAsia"/>
              </w:rPr>
              <w:t>）</w:t>
            </w:r>
            <w:r>
              <w:rPr>
                <w:rFonts w:ascii="宋体" w:hAnsi="宋体" w:hint="eastAsia"/>
                <w:lang w:eastAsia="zh-CN"/>
              </w:rPr>
              <w:t>1、</w:t>
            </w:r>
            <w:r>
              <w:rPr>
                <w:rFonts w:ascii="宋体" w:hAnsi="宋体" w:hint="eastAsia"/>
              </w:rPr>
              <w:t>应用技术类</w:t>
            </w:r>
            <w:r>
              <w:rPr>
                <w:rFonts w:ascii="宋体" w:hAnsi="宋体" w:hint="eastAsia"/>
                <w:lang w:eastAsia="zh-CN"/>
              </w:rPr>
              <w:t>；</w:t>
            </w:r>
            <w:r>
              <w:rPr>
                <w:rFonts w:ascii="宋体" w:hAnsi="宋体" w:hint="eastAsia"/>
              </w:rPr>
              <w:t>2</w:t>
            </w:r>
            <w:r>
              <w:rPr>
                <w:rFonts w:ascii="宋体" w:hAnsi="宋体" w:hint="eastAsia"/>
                <w:lang w:eastAsia="zh-CN"/>
              </w:rPr>
              <w:t>、</w:t>
            </w:r>
            <w:r>
              <w:rPr>
                <w:rFonts w:ascii="宋体" w:hAnsi="宋体" w:hint="eastAsia"/>
              </w:rPr>
              <w:t>基础研究类</w:t>
            </w:r>
            <w:r>
              <w:rPr>
                <w:rFonts w:ascii="宋体" w:hAnsi="宋体" w:hint="eastAsia"/>
                <w:lang w:eastAsia="zh-CN"/>
              </w:rPr>
              <w:t>；</w:t>
            </w:r>
            <w:r>
              <w:rPr>
                <w:rFonts w:ascii="宋体" w:hAnsi="宋体" w:hint="eastAsia"/>
              </w:rPr>
              <w:t>3</w:t>
            </w:r>
            <w:r>
              <w:rPr>
                <w:rFonts w:ascii="宋体" w:hAnsi="宋体" w:hint="eastAsia"/>
                <w:lang w:eastAsia="zh-CN"/>
              </w:rPr>
              <w:t>、</w:t>
            </w:r>
            <w:r>
              <w:rPr>
                <w:rFonts w:ascii="宋体" w:hAnsi="宋体" w:hint="eastAsia"/>
              </w:rPr>
              <w:t>软科学类</w:t>
            </w:r>
          </w:p>
        </w:tc>
      </w:tr>
      <w:tr w:rsidR="00AF265F">
        <w:trPr>
          <w:cantSplit/>
          <w:trHeight w:val="631"/>
        </w:trPr>
        <w:tc>
          <w:tcPr>
            <w:tcW w:w="2121" w:type="dxa"/>
            <w:gridSpan w:val="2"/>
            <w:tcBorders>
              <w:bottom w:val="single" w:sz="4" w:space="0" w:color="auto"/>
            </w:tcBorders>
            <w:vAlign w:val="center"/>
          </w:tcPr>
          <w:p w:rsidR="00AF265F" w:rsidRDefault="008A13A8">
            <w:pPr>
              <w:spacing w:after="0" w:line="240" w:lineRule="auto"/>
              <w:jc w:val="center"/>
              <w:rPr>
                <w:rFonts w:ascii="宋体" w:hAnsi="宋体"/>
              </w:rPr>
            </w:pPr>
            <w:r>
              <w:rPr>
                <w:rFonts w:ascii="宋体" w:hAnsi="宋体" w:hint="eastAsia"/>
              </w:rPr>
              <w:t>所属技术领域</w:t>
            </w:r>
          </w:p>
        </w:tc>
        <w:tc>
          <w:tcPr>
            <w:tcW w:w="7377" w:type="dxa"/>
            <w:gridSpan w:val="6"/>
            <w:tcBorders>
              <w:bottom w:val="single" w:sz="4" w:space="0" w:color="auto"/>
            </w:tcBorders>
            <w:vAlign w:val="center"/>
          </w:tcPr>
          <w:p w:rsidR="00AF265F" w:rsidRDefault="008A13A8">
            <w:pPr>
              <w:spacing w:after="0" w:line="240" w:lineRule="auto"/>
              <w:rPr>
                <w:rFonts w:ascii="宋体" w:eastAsia="MS Mincho" w:hAnsi="宋体"/>
              </w:rPr>
            </w:pPr>
            <w:r>
              <w:rPr>
                <w:rFonts w:ascii="宋体" w:hAnsi="宋体" w:hint="eastAsia"/>
              </w:rPr>
              <w:t>（  ）1、</w:t>
            </w:r>
            <w:r>
              <w:rPr>
                <w:rFonts w:ascii="宋体" w:hAnsi="宋体"/>
              </w:rPr>
              <w:t>电子信息</w:t>
            </w:r>
            <w:r>
              <w:rPr>
                <w:rFonts w:ascii="宋体" w:hAnsi="宋体" w:hint="eastAsia"/>
              </w:rPr>
              <w:t>；2、</w:t>
            </w:r>
            <w:r>
              <w:rPr>
                <w:rFonts w:ascii="宋体" w:hAnsi="宋体"/>
              </w:rPr>
              <w:t>软件</w:t>
            </w:r>
            <w:r>
              <w:rPr>
                <w:rFonts w:ascii="宋体" w:hAnsi="宋体" w:hint="eastAsia"/>
              </w:rPr>
              <w:t>；3、</w:t>
            </w:r>
            <w:r>
              <w:rPr>
                <w:rFonts w:ascii="宋体" w:hAnsi="宋体"/>
              </w:rPr>
              <w:t>航空航天</w:t>
            </w:r>
            <w:r>
              <w:rPr>
                <w:rFonts w:ascii="宋体" w:hAnsi="宋体" w:hint="eastAsia"/>
              </w:rPr>
              <w:t>；4、</w:t>
            </w:r>
            <w:r>
              <w:rPr>
                <w:rFonts w:ascii="宋体" w:hAnsi="宋体"/>
              </w:rPr>
              <w:t>光机电一体化</w:t>
            </w:r>
            <w:r>
              <w:rPr>
                <w:rFonts w:ascii="宋体" w:hAnsi="宋体" w:hint="eastAsia"/>
              </w:rPr>
              <w:t>；</w:t>
            </w:r>
          </w:p>
          <w:p w:rsidR="00AF265F" w:rsidRDefault="008A13A8">
            <w:pPr>
              <w:spacing w:after="0" w:line="240" w:lineRule="auto"/>
              <w:jc w:val="both"/>
              <w:rPr>
                <w:rFonts w:ascii="宋体" w:eastAsia="MS Mincho" w:hAnsi="宋体"/>
              </w:rPr>
            </w:pPr>
            <w:r>
              <w:rPr>
                <w:rFonts w:ascii="宋体" w:hAnsi="宋体" w:hint="eastAsia"/>
                <w:lang w:eastAsia="zh-CN"/>
              </w:rPr>
              <w:t xml:space="preserve"> </w:t>
            </w:r>
            <w:r>
              <w:rPr>
                <w:rFonts w:ascii="宋体" w:hAnsi="宋体"/>
                <w:lang w:eastAsia="zh-CN"/>
              </w:rPr>
              <w:t xml:space="preserve">     </w:t>
            </w:r>
            <w:r>
              <w:rPr>
                <w:rFonts w:ascii="宋体" w:hAnsi="宋体" w:hint="eastAsia"/>
              </w:rPr>
              <w:t>5、</w:t>
            </w:r>
            <w:r>
              <w:rPr>
                <w:rFonts w:ascii="宋体" w:hAnsi="宋体"/>
              </w:rPr>
              <w:t>生物、医药和医疗器械</w:t>
            </w:r>
            <w:r>
              <w:rPr>
                <w:rFonts w:ascii="宋体" w:hAnsi="宋体" w:hint="eastAsia"/>
              </w:rPr>
              <w:t>；6、</w:t>
            </w:r>
            <w:r>
              <w:rPr>
                <w:rFonts w:ascii="宋体" w:hAnsi="宋体"/>
              </w:rPr>
              <w:t>新材料</w:t>
            </w:r>
            <w:r>
              <w:rPr>
                <w:rFonts w:ascii="宋体" w:hAnsi="宋体" w:hint="eastAsia"/>
              </w:rPr>
              <w:t>；7、</w:t>
            </w:r>
            <w:r>
              <w:rPr>
                <w:rFonts w:ascii="宋体" w:hAnsi="宋体"/>
              </w:rPr>
              <w:t>新能源与高效节能</w:t>
            </w:r>
            <w:r>
              <w:rPr>
                <w:rFonts w:ascii="宋体" w:hAnsi="宋体" w:hint="eastAsia"/>
              </w:rPr>
              <w:t>；</w:t>
            </w:r>
          </w:p>
          <w:p w:rsidR="00AF265F" w:rsidRDefault="008A13A8">
            <w:pPr>
              <w:spacing w:after="0" w:line="240" w:lineRule="auto"/>
              <w:rPr>
                <w:rFonts w:ascii="宋体" w:eastAsia="MS Mincho" w:hAnsi="宋体"/>
              </w:rPr>
            </w:pPr>
            <w:r>
              <w:rPr>
                <w:rFonts w:ascii="宋体" w:eastAsia="MS Mincho" w:hAnsi="宋体"/>
              </w:rPr>
              <w:t xml:space="preserve">      </w:t>
            </w:r>
            <w:r>
              <w:rPr>
                <w:rFonts w:ascii="宋体" w:hAnsi="宋体" w:hint="eastAsia"/>
              </w:rPr>
              <w:t>8、</w:t>
            </w:r>
            <w:r>
              <w:rPr>
                <w:rFonts w:ascii="宋体" w:hAnsi="宋体"/>
              </w:rPr>
              <w:t>环境保护</w:t>
            </w:r>
            <w:r>
              <w:rPr>
                <w:rFonts w:ascii="宋体" w:hAnsi="宋体" w:hint="eastAsia"/>
              </w:rPr>
              <w:t>；9、</w:t>
            </w:r>
            <w:r>
              <w:rPr>
                <w:rFonts w:ascii="宋体" w:hAnsi="宋体"/>
              </w:rPr>
              <w:t>地球、空间与海洋</w:t>
            </w:r>
            <w:r>
              <w:rPr>
                <w:rFonts w:ascii="宋体" w:hAnsi="宋体" w:hint="eastAsia"/>
              </w:rPr>
              <w:t>；10、</w:t>
            </w:r>
            <w:r>
              <w:rPr>
                <w:rFonts w:ascii="宋体" w:hAnsi="宋体"/>
              </w:rPr>
              <w:t>核应用技术</w:t>
            </w:r>
            <w:r>
              <w:rPr>
                <w:rFonts w:ascii="宋体" w:hAnsi="宋体" w:hint="eastAsia"/>
              </w:rPr>
              <w:t>；11、</w:t>
            </w:r>
            <w:r>
              <w:rPr>
                <w:rFonts w:ascii="宋体" w:hAnsi="宋体"/>
              </w:rPr>
              <w:t>农业</w:t>
            </w:r>
          </w:p>
          <w:p w:rsidR="00AF265F" w:rsidRDefault="008A13A8">
            <w:pPr>
              <w:spacing w:after="0" w:line="240" w:lineRule="auto"/>
              <w:rPr>
                <w:rFonts w:ascii="宋体" w:eastAsia="MS Mincho" w:hAnsi="宋体"/>
              </w:rPr>
            </w:pPr>
            <w:r>
              <w:rPr>
                <w:rFonts w:ascii="宋体" w:eastAsia="MS Mincho" w:hAnsi="宋体"/>
              </w:rPr>
              <w:t xml:space="preserve">      12</w:t>
            </w:r>
            <w:r>
              <w:rPr>
                <w:rFonts w:ascii="宋体" w:hAnsi="宋体" w:hint="eastAsia"/>
              </w:rPr>
              <w:t>、</w:t>
            </w:r>
            <w:r>
              <w:rPr>
                <w:rFonts w:ascii="宋体" w:hAnsi="宋体"/>
              </w:rPr>
              <w:t>其他</w:t>
            </w:r>
          </w:p>
        </w:tc>
      </w:tr>
      <w:tr w:rsidR="00AF265F">
        <w:trPr>
          <w:cantSplit/>
          <w:trHeight w:val="388"/>
        </w:trPr>
        <w:tc>
          <w:tcPr>
            <w:tcW w:w="2121" w:type="dxa"/>
            <w:gridSpan w:val="2"/>
            <w:vAlign w:val="center"/>
          </w:tcPr>
          <w:p w:rsidR="00AF265F" w:rsidRDefault="008A13A8">
            <w:pPr>
              <w:spacing w:after="0" w:line="240" w:lineRule="auto"/>
              <w:jc w:val="center"/>
              <w:rPr>
                <w:rFonts w:ascii="宋体" w:hAnsi="宋体"/>
              </w:rPr>
            </w:pPr>
            <w:r>
              <w:rPr>
                <w:rFonts w:ascii="宋体" w:hAnsi="宋体" w:hint="eastAsia"/>
              </w:rPr>
              <w:t>研究起始时间</w:t>
            </w:r>
          </w:p>
        </w:tc>
        <w:tc>
          <w:tcPr>
            <w:tcW w:w="2409" w:type="dxa"/>
            <w:gridSpan w:val="2"/>
            <w:tcBorders>
              <w:bottom w:val="single" w:sz="4" w:space="0" w:color="auto"/>
            </w:tcBorders>
            <w:vAlign w:val="center"/>
          </w:tcPr>
          <w:p w:rsidR="00AF265F" w:rsidRDefault="008A13A8">
            <w:pPr>
              <w:spacing w:after="0" w:line="240" w:lineRule="auto"/>
              <w:jc w:val="right"/>
              <w:rPr>
                <w:rFonts w:ascii="宋体" w:hAnsi="宋体"/>
                <w:lang w:eastAsia="zh-CN"/>
              </w:rPr>
            </w:pPr>
            <w:r>
              <w:rPr>
                <w:rFonts w:ascii="宋体" w:hAnsi="宋体" w:hint="eastAsia"/>
              </w:rPr>
              <w:t>年</w:t>
            </w:r>
            <w:r>
              <w:rPr>
                <w:rFonts w:ascii="宋体" w:hAnsi="宋体" w:hint="eastAsia"/>
                <w:lang w:eastAsia="zh-CN"/>
              </w:rPr>
              <w:t xml:space="preserve"> </w:t>
            </w:r>
            <w:r>
              <w:rPr>
                <w:rFonts w:ascii="宋体" w:hAnsi="宋体"/>
                <w:lang w:eastAsia="zh-CN"/>
              </w:rPr>
              <w:t xml:space="preserve">   月</w:t>
            </w:r>
            <w:r>
              <w:rPr>
                <w:rFonts w:ascii="宋体" w:hAnsi="宋体" w:hint="eastAsia"/>
                <w:lang w:eastAsia="zh-CN"/>
              </w:rPr>
              <w:t xml:space="preserve"> </w:t>
            </w:r>
            <w:r>
              <w:rPr>
                <w:rFonts w:ascii="宋体" w:hAnsi="宋体"/>
                <w:lang w:eastAsia="zh-CN"/>
              </w:rPr>
              <w:t xml:space="preserve">   日</w:t>
            </w:r>
          </w:p>
        </w:tc>
        <w:tc>
          <w:tcPr>
            <w:tcW w:w="2139" w:type="dxa"/>
            <w:gridSpan w:val="2"/>
            <w:tcBorders>
              <w:bottom w:val="single" w:sz="4" w:space="0" w:color="auto"/>
            </w:tcBorders>
            <w:vAlign w:val="center"/>
          </w:tcPr>
          <w:p w:rsidR="00AF265F" w:rsidRDefault="008A13A8">
            <w:pPr>
              <w:spacing w:after="0" w:line="240" w:lineRule="auto"/>
              <w:jc w:val="center"/>
              <w:rPr>
                <w:rFonts w:ascii="宋体" w:hAnsi="宋体"/>
              </w:rPr>
            </w:pPr>
            <w:r>
              <w:rPr>
                <w:rFonts w:ascii="宋体" w:hAnsi="宋体" w:hint="eastAsia"/>
              </w:rPr>
              <w:t>研究终止时间</w:t>
            </w:r>
          </w:p>
        </w:tc>
        <w:tc>
          <w:tcPr>
            <w:tcW w:w="2829" w:type="dxa"/>
            <w:gridSpan w:val="2"/>
            <w:tcBorders>
              <w:bottom w:val="single" w:sz="4" w:space="0" w:color="auto"/>
            </w:tcBorders>
            <w:vAlign w:val="center"/>
          </w:tcPr>
          <w:p w:rsidR="00AF265F" w:rsidRDefault="008A13A8">
            <w:pPr>
              <w:spacing w:after="0" w:line="240" w:lineRule="auto"/>
              <w:jc w:val="right"/>
              <w:rPr>
                <w:rFonts w:ascii="宋体" w:hAnsi="宋体"/>
                <w:lang w:eastAsia="zh-CN"/>
              </w:rPr>
            </w:pPr>
            <w:r>
              <w:rPr>
                <w:rFonts w:ascii="宋体" w:hAnsi="宋体" w:hint="eastAsia"/>
              </w:rPr>
              <w:t>年</w:t>
            </w:r>
            <w:r>
              <w:rPr>
                <w:rFonts w:ascii="宋体" w:hAnsi="宋体" w:hint="eastAsia"/>
                <w:lang w:eastAsia="zh-CN"/>
              </w:rPr>
              <w:t xml:space="preserve"> </w:t>
            </w:r>
            <w:r>
              <w:rPr>
                <w:rFonts w:ascii="宋体" w:hAnsi="宋体"/>
                <w:lang w:eastAsia="zh-CN"/>
              </w:rPr>
              <w:t xml:space="preserve">   月</w:t>
            </w:r>
            <w:r>
              <w:rPr>
                <w:rFonts w:ascii="宋体" w:hAnsi="宋体" w:hint="eastAsia"/>
                <w:lang w:eastAsia="zh-CN"/>
              </w:rPr>
              <w:t xml:space="preserve"> </w:t>
            </w:r>
            <w:r>
              <w:rPr>
                <w:rFonts w:ascii="宋体" w:hAnsi="宋体"/>
                <w:lang w:eastAsia="zh-CN"/>
              </w:rPr>
              <w:t xml:space="preserve">   日</w:t>
            </w:r>
          </w:p>
        </w:tc>
      </w:tr>
      <w:tr w:rsidR="00AF265F">
        <w:trPr>
          <w:cantSplit/>
          <w:trHeight w:val="388"/>
        </w:trPr>
        <w:tc>
          <w:tcPr>
            <w:tcW w:w="2121" w:type="dxa"/>
            <w:gridSpan w:val="2"/>
            <w:vAlign w:val="center"/>
          </w:tcPr>
          <w:p w:rsidR="00AF265F" w:rsidRDefault="008A13A8">
            <w:pPr>
              <w:spacing w:after="0" w:line="240" w:lineRule="auto"/>
              <w:jc w:val="center"/>
              <w:rPr>
                <w:rFonts w:ascii="宋体" w:hAnsi="宋体"/>
              </w:rPr>
            </w:pPr>
            <w:r>
              <w:rPr>
                <w:rFonts w:ascii="宋体" w:hAnsi="宋体" w:hint="eastAsia"/>
              </w:rPr>
              <w:t>任 务 来 源</w:t>
            </w:r>
          </w:p>
        </w:tc>
        <w:tc>
          <w:tcPr>
            <w:tcW w:w="7377" w:type="dxa"/>
            <w:gridSpan w:val="6"/>
            <w:vAlign w:val="center"/>
          </w:tcPr>
          <w:p w:rsidR="00AF265F" w:rsidRDefault="008A13A8">
            <w:pPr>
              <w:spacing w:after="0" w:line="240" w:lineRule="auto"/>
              <w:rPr>
                <w:rFonts w:ascii="宋体" w:hAnsi="宋体"/>
              </w:rPr>
            </w:pPr>
            <w:r>
              <w:rPr>
                <w:rFonts w:ascii="宋体" w:hAnsi="宋体" w:hint="eastAsia"/>
                <w:lang w:eastAsia="zh-CN"/>
              </w:rPr>
              <w:t xml:space="preserve">（ </w:t>
            </w:r>
            <w:r>
              <w:rPr>
                <w:rFonts w:ascii="宋体" w:hAnsi="宋体"/>
                <w:lang w:eastAsia="zh-CN"/>
              </w:rPr>
              <w:t xml:space="preserve"> </w:t>
            </w:r>
            <w:r>
              <w:rPr>
                <w:rFonts w:ascii="宋体" w:hAnsi="宋体" w:hint="eastAsia"/>
                <w:lang w:eastAsia="zh-CN"/>
              </w:rPr>
              <w:t>）</w:t>
            </w:r>
            <w:r>
              <w:rPr>
                <w:rFonts w:ascii="宋体" w:hAnsi="宋体" w:hint="eastAsia"/>
              </w:rPr>
              <w:t>1</w:t>
            </w:r>
            <w:r>
              <w:rPr>
                <w:rFonts w:ascii="宋体" w:hAnsi="宋体" w:hint="eastAsia"/>
                <w:lang w:eastAsia="zh-CN"/>
              </w:rPr>
              <w:t>、</w:t>
            </w:r>
            <w:r>
              <w:rPr>
                <w:rFonts w:ascii="宋体" w:hAnsi="宋体" w:hint="eastAsia"/>
              </w:rPr>
              <w:t>国家计划； 2</w:t>
            </w:r>
            <w:r>
              <w:rPr>
                <w:rFonts w:ascii="宋体" w:hAnsi="宋体" w:hint="eastAsia"/>
                <w:lang w:eastAsia="zh-CN"/>
              </w:rPr>
              <w:t>、</w:t>
            </w:r>
            <w:r>
              <w:rPr>
                <w:rFonts w:ascii="宋体" w:hAnsi="宋体" w:hint="eastAsia"/>
              </w:rPr>
              <w:t>省部计划； 3</w:t>
            </w:r>
            <w:r>
              <w:rPr>
                <w:rFonts w:ascii="宋体" w:hAnsi="宋体" w:hint="eastAsia"/>
                <w:lang w:eastAsia="zh-CN"/>
              </w:rPr>
              <w:t>、</w:t>
            </w:r>
            <w:r>
              <w:rPr>
                <w:rFonts w:ascii="宋体" w:hAnsi="宋体" w:hint="eastAsia"/>
              </w:rPr>
              <w:t>计划外</w:t>
            </w:r>
          </w:p>
        </w:tc>
      </w:tr>
      <w:tr w:rsidR="00AF265F">
        <w:trPr>
          <w:cantSplit/>
          <w:trHeight w:val="388"/>
        </w:trPr>
        <w:tc>
          <w:tcPr>
            <w:tcW w:w="709" w:type="dxa"/>
            <w:vMerge w:val="restart"/>
            <w:vAlign w:val="center"/>
          </w:tcPr>
          <w:p w:rsidR="00AF265F" w:rsidRDefault="008A13A8">
            <w:pPr>
              <w:spacing w:after="0" w:line="240" w:lineRule="auto"/>
              <w:jc w:val="center"/>
              <w:rPr>
                <w:rFonts w:ascii="宋体" w:hAnsi="宋体"/>
                <w:lang w:eastAsia="zh-CN"/>
              </w:rPr>
            </w:pPr>
            <w:r>
              <w:rPr>
                <w:rFonts w:ascii="宋体" w:hAnsi="宋体" w:hint="eastAsia"/>
                <w:lang w:eastAsia="zh-CN"/>
              </w:rPr>
              <w:t>委</w:t>
            </w:r>
          </w:p>
          <w:p w:rsidR="00AF265F" w:rsidRDefault="00AF265F">
            <w:pPr>
              <w:spacing w:after="0" w:line="240" w:lineRule="auto"/>
              <w:jc w:val="center"/>
              <w:rPr>
                <w:rFonts w:ascii="宋体" w:hAnsi="宋体"/>
                <w:lang w:eastAsia="zh-CN"/>
              </w:rPr>
            </w:pPr>
          </w:p>
          <w:p w:rsidR="00AF265F" w:rsidRDefault="008A13A8">
            <w:pPr>
              <w:spacing w:after="0" w:line="240" w:lineRule="auto"/>
              <w:jc w:val="center"/>
              <w:rPr>
                <w:rFonts w:ascii="宋体" w:hAnsi="宋体"/>
                <w:lang w:eastAsia="zh-CN"/>
              </w:rPr>
            </w:pPr>
            <w:r>
              <w:rPr>
                <w:rFonts w:ascii="宋体" w:hAnsi="宋体" w:hint="eastAsia"/>
                <w:lang w:eastAsia="zh-CN"/>
              </w:rPr>
              <w:t>托</w:t>
            </w:r>
          </w:p>
          <w:p w:rsidR="00AF265F" w:rsidRDefault="00AF265F">
            <w:pPr>
              <w:spacing w:after="0" w:line="240" w:lineRule="auto"/>
              <w:jc w:val="center"/>
              <w:rPr>
                <w:rFonts w:ascii="宋体" w:hAnsi="宋体"/>
                <w:lang w:eastAsia="zh-CN"/>
              </w:rPr>
            </w:pPr>
          </w:p>
          <w:p w:rsidR="00AF265F" w:rsidRDefault="008A13A8">
            <w:pPr>
              <w:spacing w:after="0" w:line="240" w:lineRule="auto"/>
              <w:jc w:val="center"/>
              <w:rPr>
                <w:rFonts w:ascii="宋体" w:hAnsi="宋体"/>
              </w:rPr>
            </w:pPr>
            <w:r>
              <w:rPr>
                <w:rFonts w:ascii="宋体" w:hAnsi="宋体" w:hint="eastAsia"/>
                <w:lang w:eastAsia="zh-CN"/>
              </w:rPr>
              <w:t>方</w:t>
            </w:r>
          </w:p>
        </w:tc>
        <w:tc>
          <w:tcPr>
            <w:tcW w:w="1412" w:type="dxa"/>
            <w:tcBorders>
              <w:bottom w:val="single" w:sz="4" w:space="0" w:color="auto"/>
            </w:tcBorders>
            <w:vAlign w:val="center"/>
          </w:tcPr>
          <w:p w:rsidR="00AF265F" w:rsidRDefault="008A13A8">
            <w:pPr>
              <w:spacing w:after="0" w:line="240" w:lineRule="auto"/>
              <w:jc w:val="center"/>
              <w:rPr>
                <w:rFonts w:ascii="宋体" w:hAnsi="宋体"/>
              </w:rPr>
            </w:pPr>
            <w:r>
              <w:rPr>
                <w:rFonts w:ascii="宋体" w:hAnsi="宋体" w:hint="eastAsia"/>
              </w:rPr>
              <w:t>名称或姓名</w:t>
            </w:r>
          </w:p>
        </w:tc>
        <w:tc>
          <w:tcPr>
            <w:tcW w:w="7377" w:type="dxa"/>
            <w:gridSpan w:val="6"/>
            <w:vAlign w:val="center"/>
          </w:tcPr>
          <w:p w:rsidR="00AF265F" w:rsidRDefault="00AF265F">
            <w:pPr>
              <w:spacing w:after="0" w:line="240" w:lineRule="auto"/>
              <w:jc w:val="center"/>
              <w:rPr>
                <w:rFonts w:ascii="宋体" w:hAnsi="宋体"/>
              </w:rPr>
            </w:pPr>
          </w:p>
        </w:tc>
      </w:tr>
      <w:tr w:rsidR="00AF265F">
        <w:trPr>
          <w:cantSplit/>
          <w:trHeight w:val="388"/>
        </w:trPr>
        <w:tc>
          <w:tcPr>
            <w:tcW w:w="709" w:type="dxa"/>
            <w:vMerge/>
            <w:vAlign w:val="center"/>
          </w:tcPr>
          <w:p w:rsidR="00AF265F" w:rsidRDefault="00AF265F">
            <w:pPr>
              <w:spacing w:after="0" w:line="240" w:lineRule="auto"/>
              <w:jc w:val="center"/>
              <w:rPr>
                <w:rFonts w:ascii="宋体" w:hAnsi="宋体"/>
                <w:lang w:eastAsia="zh-CN"/>
              </w:rPr>
            </w:pPr>
          </w:p>
        </w:tc>
        <w:tc>
          <w:tcPr>
            <w:tcW w:w="1412" w:type="dxa"/>
            <w:tcBorders>
              <w:bottom w:val="single" w:sz="4" w:space="0" w:color="auto"/>
            </w:tcBorders>
            <w:vAlign w:val="center"/>
          </w:tcPr>
          <w:p w:rsidR="00AF265F" w:rsidRDefault="008A13A8">
            <w:pPr>
              <w:spacing w:after="0" w:line="240" w:lineRule="auto"/>
              <w:jc w:val="center"/>
              <w:rPr>
                <w:rFonts w:ascii="宋体" w:hAnsi="宋体"/>
              </w:rPr>
            </w:pPr>
            <w:r>
              <w:rPr>
                <w:rFonts w:ascii="宋体" w:hAnsi="宋体" w:hint="eastAsia"/>
              </w:rPr>
              <w:t>通讯地址</w:t>
            </w:r>
          </w:p>
        </w:tc>
        <w:tc>
          <w:tcPr>
            <w:tcW w:w="4115" w:type="dxa"/>
            <w:gridSpan w:val="3"/>
            <w:vAlign w:val="center"/>
          </w:tcPr>
          <w:p w:rsidR="00AF265F" w:rsidRDefault="00AF265F">
            <w:pPr>
              <w:spacing w:after="0" w:line="240" w:lineRule="auto"/>
              <w:jc w:val="center"/>
              <w:rPr>
                <w:rFonts w:ascii="宋体" w:hAnsi="宋体"/>
              </w:rPr>
            </w:pPr>
          </w:p>
        </w:tc>
        <w:tc>
          <w:tcPr>
            <w:tcW w:w="1138" w:type="dxa"/>
            <w:gridSpan w:val="2"/>
            <w:vAlign w:val="center"/>
          </w:tcPr>
          <w:p w:rsidR="00AF265F" w:rsidRDefault="008A13A8">
            <w:pPr>
              <w:spacing w:after="0" w:line="240" w:lineRule="auto"/>
              <w:jc w:val="center"/>
              <w:rPr>
                <w:rFonts w:ascii="宋体" w:hAnsi="宋体"/>
              </w:rPr>
            </w:pPr>
            <w:r>
              <w:rPr>
                <w:rFonts w:ascii="宋体" w:hAnsi="宋体" w:hint="eastAsia"/>
              </w:rPr>
              <w:t>邮政编码</w:t>
            </w:r>
          </w:p>
        </w:tc>
        <w:tc>
          <w:tcPr>
            <w:tcW w:w="2124" w:type="dxa"/>
            <w:vAlign w:val="center"/>
          </w:tcPr>
          <w:p w:rsidR="00AF265F" w:rsidRDefault="00AF265F">
            <w:pPr>
              <w:spacing w:after="0" w:line="240" w:lineRule="auto"/>
              <w:jc w:val="center"/>
              <w:rPr>
                <w:rFonts w:ascii="宋体" w:hAnsi="宋体"/>
              </w:rPr>
            </w:pPr>
          </w:p>
        </w:tc>
      </w:tr>
      <w:tr w:rsidR="00AF265F">
        <w:trPr>
          <w:cantSplit/>
          <w:trHeight w:val="388"/>
        </w:trPr>
        <w:tc>
          <w:tcPr>
            <w:tcW w:w="709" w:type="dxa"/>
            <w:vMerge/>
          </w:tcPr>
          <w:p w:rsidR="00AF265F" w:rsidRDefault="00AF265F">
            <w:pPr>
              <w:spacing w:after="0" w:line="240" w:lineRule="auto"/>
              <w:jc w:val="center"/>
              <w:rPr>
                <w:rFonts w:ascii="宋体" w:hAnsi="宋体"/>
              </w:rPr>
            </w:pPr>
          </w:p>
        </w:tc>
        <w:tc>
          <w:tcPr>
            <w:tcW w:w="1412" w:type="dxa"/>
            <w:tcBorders>
              <w:bottom w:val="single" w:sz="4" w:space="0" w:color="auto"/>
            </w:tcBorders>
            <w:vAlign w:val="center"/>
          </w:tcPr>
          <w:p w:rsidR="00AF265F" w:rsidRDefault="008A13A8">
            <w:pPr>
              <w:spacing w:after="0" w:line="240" w:lineRule="auto"/>
              <w:jc w:val="center"/>
              <w:rPr>
                <w:rFonts w:ascii="宋体" w:hAnsi="宋体"/>
              </w:rPr>
            </w:pPr>
            <w:r>
              <w:rPr>
                <w:rFonts w:ascii="宋体" w:hAnsi="宋体" w:hint="eastAsia"/>
              </w:rPr>
              <w:t>性</w:t>
            </w:r>
            <w:r>
              <w:rPr>
                <w:rFonts w:ascii="宋体" w:hAnsi="宋体" w:hint="eastAsia"/>
                <w:lang w:eastAsia="zh-CN"/>
              </w:rPr>
              <w:t xml:space="preserve"> </w:t>
            </w:r>
            <w:r>
              <w:rPr>
                <w:rFonts w:ascii="宋体" w:hAnsi="宋体"/>
                <w:lang w:eastAsia="zh-CN"/>
              </w:rPr>
              <w:t xml:space="preserve"> </w:t>
            </w:r>
            <w:r>
              <w:rPr>
                <w:rFonts w:ascii="宋体" w:hAnsi="宋体" w:hint="eastAsia"/>
              </w:rPr>
              <w:t>质</w:t>
            </w:r>
          </w:p>
        </w:tc>
        <w:tc>
          <w:tcPr>
            <w:tcW w:w="7377" w:type="dxa"/>
            <w:gridSpan w:val="6"/>
            <w:vAlign w:val="center"/>
          </w:tcPr>
          <w:p w:rsidR="00AF265F" w:rsidRDefault="008A13A8">
            <w:pPr>
              <w:spacing w:after="0" w:line="240" w:lineRule="auto"/>
              <w:rPr>
                <w:rFonts w:ascii="宋体" w:hAnsi="宋体"/>
              </w:rPr>
            </w:pPr>
            <w:r>
              <w:rPr>
                <w:rFonts w:ascii="宋体" w:hAnsi="宋体" w:hint="eastAsia"/>
              </w:rPr>
              <w:t>（  ）1、独立科研机构</w:t>
            </w:r>
            <w:r>
              <w:rPr>
                <w:rFonts w:ascii="宋体" w:hAnsi="宋体" w:hint="eastAsia"/>
                <w:lang w:eastAsia="zh-CN"/>
              </w:rPr>
              <w:t>；</w:t>
            </w:r>
            <w:r>
              <w:rPr>
                <w:rFonts w:ascii="宋体" w:hAnsi="宋体" w:hint="eastAsia"/>
              </w:rPr>
              <w:t>2、大专院校</w:t>
            </w:r>
            <w:r>
              <w:rPr>
                <w:rFonts w:ascii="宋体" w:hAnsi="宋体" w:hint="eastAsia"/>
                <w:lang w:eastAsia="zh-CN"/>
              </w:rPr>
              <w:t>；</w:t>
            </w:r>
            <w:r>
              <w:rPr>
                <w:rFonts w:ascii="宋体" w:hAnsi="宋体" w:hint="eastAsia"/>
              </w:rPr>
              <w:t>3、企业</w:t>
            </w:r>
            <w:r>
              <w:rPr>
                <w:rFonts w:ascii="宋体" w:hAnsi="宋体" w:hint="eastAsia"/>
                <w:lang w:eastAsia="zh-CN"/>
              </w:rPr>
              <w:t>；</w:t>
            </w:r>
            <w:r>
              <w:rPr>
                <w:rFonts w:ascii="宋体" w:hAnsi="宋体" w:hint="eastAsia"/>
              </w:rPr>
              <w:t>4、个人</w:t>
            </w:r>
          </w:p>
        </w:tc>
      </w:tr>
      <w:tr w:rsidR="00AF265F">
        <w:trPr>
          <w:cantSplit/>
          <w:trHeight w:val="388"/>
        </w:trPr>
        <w:tc>
          <w:tcPr>
            <w:tcW w:w="709" w:type="dxa"/>
            <w:vMerge/>
          </w:tcPr>
          <w:p w:rsidR="00AF265F" w:rsidRDefault="00AF265F">
            <w:pPr>
              <w:spacing w:after="0" w:line="240" w:lineRule="auto"/>
              <w:jc w:val="center"/>
              <w:rPr>
                <w:rFonts w:ascii="宋体" w:hAnsi="宋体"/>
              </w:rPr>
            </w:pPr>
          </w:p>
        </w:tc>
        <w:tc>
          <w:tcPr>
            <w:tcW w:w="1412" w:type="dxa"/>
            <w:tcBorders>
              <w:bottom w:val="single" w:sz="4" w:space="0" w:color="auto"/>
            </w:tcBorders>
            <w:vAlign w:val="center"/>
          </w:tcPr>
          <w:p w:rsidR="00AF265F" w:rsidRDefault="008A13A8">
            <w:pPr>
              <w:spacing w:after="0" w:line="240" w:lineRule="auto"/>
              <w:jc w:val="center"/>
              <w:rPr>
                <w:rFonts w:ascii="宋体" w:hAnsi="宋体"/>
              </w:rPr>
            </w:pPr>
            <w:r>
              <w:rPr>
                <w:rFonts w:ascii="宋体" w:hAnsi="宋体" w:hint="eastAsia"/>
              </w:rPr>
              <w:t>法人代表</w:t>
            </w:r>
          </w:p>
        </w:tc>
        <w:tc>
          <w:tcPr>
            <w:tcW w:w="1558" w:type="dxa"/>
            <w:vAlign w:val="center"/>
          </w:tcPr>
          <w:p w:rsidR="00AF265F" w:rsidRDefault="00AF265F">
            <w:pPr>
              <w:spacing w:after="0" w:line="240" w:lineRule="auto"/>
              <w:jc w:val="center"/>
              <w:rPr>
                <w:rFonts w:ascii="宋体" w:hAnsi="宋体"/>
              </w:rPr>
            </w:pPr>
          </w:p>
        </w:tc>
        <w:tc>
          <w:tcPr>
            <w:tcW w:w="851" w:type="dxa"/>
            <w:vAlign w:val="center"/>
          </w:tcPr>
          <w:p w:rsidR="00AF265F" w:rsidRDefault="008A13A8">
            <w:pPr>
              <w:spacing w:after="0" w:line="240" w:lineRule="auto"/>
              <w:jc w:val="center"/>
              <w:rPr>
                <w:rFonts w:ascii="宋体" w:hAnsi="宋体"/>
              </w:rPr>
            </w:pPr>
            <w:r>
              <w:rPr>
                <w:rFonts w:ascii="宋体" w:hAnsi="宋体" w:hint="eastAsia"/>
              </w:rPr>
              <w:t>电话</w:t>
            </w:r>
          </w:p>
        </w:tc>
        <w:tc>
          <w:tcPr>
            <w:tcW w:w="4968" w:type="dxa"/>
            <w:gridSpan w:val="4"/>
            <w:vAlign w:val="center"/>
          </w:tcPr>
          <w:p w:rsidR="00AF265F" w:rsidRDefault="00AF265F">
            <w:pPr>
              <w:spacing w:after="0" w:line="240" w:lineRule="auto"/>
              <w:jc w:val="center"/>
              <w:rPr>
                <w:rFonts w:ascii="宋体" w:hAnsi="宋体"/>
              </w:rPr>
            </w:pPr>
          </w:p>
        </w:tc>
      </w:tr>
      <w:tr w:rsidR="00AF265F">
        <w:trPr>
          <w:cantSplit/>
          <w:trHeight w:val="388"/>
        </w:trPr>
        <w:tc>
          <w:tcPr>
            <w:tcW w:w="709" w:type="dxa"/>
            <w:vMerge/>
          </w:tcPr>
          <w:p w:rsidR="00AF265F" w:rsidRDefault="00AF265F">
            <w:pPr>
              <w:spacing w:after="0" w:line="240" w:lineRule="auto"/>
              <w:jc w:val="center"/>
              <w:rPr>
                <w:rFonts w:ascii="宋体" w:hAnsi="宋体"/>
              </w:rPr>
            </w:pPr>
          </w:p>
        </w:tc>
        <w:tc>
          <w:tcPr>
            <w:tcW w:w="1412" w:type="dxa"/>
            <w:vMerge w:val="restart"/>
            <w:vAlign w:val="center"/>
          </w:tcPr>
          <w:p w:rsidR="00AF265F" w:rsidRDefault="008A13A8">
            <w:pPr>
              <w:spacing w:after="0" w:line="240" w:lineRule="auto"/>
              <w:jc w:val="center"/>
              <w:rPr>
                <w:rFonts w:ascii="宋体" w:hAnsi="宋体"/>
              </w:rPr>
            </w:pPr>
            <w:r>
              <w:rPr>
                <w:rFonts w:ascii="宋体" w:hAnsi="宋体" w:hint="eastAsia"/>
              </w:rPr>
              <w:t>联 系 人</w:t>
            </w:r>
          </w:p>
        </w:tc>
        <w:tc>
          <w:tcPr>
            <w:tcW w:w="1558" w:type="dxa"/>
            <w:vMerge w:val="restart"/>
            <w:vAlign w:val="center"/>
          </w:tcPr>
          <w:p w:rsidR="00AF265F" w:rsidRDefault="00AF265F">
            <w:pPr>
              <w:spacing w:after="0" w:line="240" w:lineRule="auto"/>
              <w:jc w:val="center"/>
              <w:rPr>
                <w:rFonts w:ascii="宋体" w:hAnsi="宋体"/>
              </w:rPr>
            </w:pPr>
          </w:p>
        </w:tc>
        <w:tc>
          <w:tcPr>
            <w:tcW w:w="851" w:type="dxa"/>
            <w:vAlign w:val="center"/>
          </w:tcPr>
          <w:p w:rsidR="00AF265F" w:rsidRDefault="008A13A8">
            <w:pPr>
              <w:spacing w:after="0" w:line="240" w:lineRule="auto"/>
              <w:jc w:val="center"/>
              <w:rPr>
                <w:rFonts w:ascii="宋体" w:hAnsi="宋体"/>
              </w:rPr>
            </w:pPr>
            <w:r>
              <w:rPr>
                <w:rFonts w:ascii="宋体" w:hAnsi="宋体" w:hint="eastAsia"/>
              </w:rPr>
              <w:t>电话</w:t>
            </w:r>
          </w:p>
        </w:tc>
        <w:tc>
          <w:tcPr>
            <w:tcW w:w="1706" w:type="dxa"/>
            <w:vAlign w:val="center"/>
          </w:tcPr>
          <w:p w:rsidR="00AF265F" w:rsidRDefault="00AF265F">
            <w:pPr>
              <w:spacing w:after="0" w:line="240" w:lineRule="auto"/>
              <w:jc w:val="center"/>
              <w:rPr>
                <w:rFonts w:ascii="宋体" w:hAnsi="宋体"/>
              </w:rPr>
            </w:pPr>
          </w:p>
        </w:tc>
        <w:tc>
          <w:tcPr>
            <w:tcW w:w="1138" w:type="dxa"/>
            <w:gridSpan w:val="2"/>
            <w:vAlign w:val="center"/>
          </w:tcPr>
          <w:p w:rsidR="00AF265F" w:rsidRDefault="008A13A8">
            <w:pPr>
              <w:spacing w:after="0" w:line="240" w:lineRule="auto"/>
              <w:jc w:val="center"/>
              <w:rPr>
                <w:rFonts w:ascii="宋体" w:hAnsi="宋体"/>
              </w:rPr>
            </w:pPr>
            <w:r>
              <w:rPr>
                <w:rFonts w:ascii="宋体" w:hAnsi="宋体" w:hint="eastAsia"/>
              </w:rPr>
              <w:t>手机</w:t>
            </w:r>
          </w:p>
        </w:tc>
        <w:tc>
          <w:tcPr>
            <w:tcW w:w="2124" w:type="dxa"/>
            <w:vAlign w:val="center"/>
          </w:tcPr>
          <w:p w:rsidR="00AF265F" w:rsidRDefault="008A13A8">
            <w:pPr>
              <w:spacing w:after="0" w:line="240" w:lineRule="auto"/>
              <w:rPr>
                <w:rFonts w:ascii="宋体" w:hAnsi="宋体"/>
              </w:rPr>
            </w:pPr>
            <w:r>
              <w:rPr>
                <w:rFonts w:ascii="宋体" w:hAnsi="宋体" w:hint="eastAsia"/>
              </w:rPr>
              <w:t xml:space="preserve">                </w:t>
            </w:r>
          </w:p>
        </w:tc>
      </w:tr>
      <w:tr w:rsidR="00AF265F">
        <w:trPr>
          <w:cantSplit/>
          <w:trHeight w:val="388"/>
        </w:trPr>
        <w:tc>
          <w:tcPr>
            <w:tcW w:w="709" w:type="dxa"/>
            <w:vMerge/>
          </w:tcPr>
          <w:p w:rsidR="00AF265F" w:rsidRDefault="00AF265F">
            <w:pPr>
              <w:spacing w:after="0" w:line="240" w:lineRule="auto"/>
              <w:jc w:val="center"/>
              <w:rPr>
                <w:rFonts w:ascii="宋体" w:hAnsi="宋体"/>
              </w:rPr>
            </w:pPr>
          </w:p>
        </w:tc>
        <w:tc>
          <w:tcPr>
            <w:tcW w:w="1412" w:type="dxa"/>
            <w:vMerge/>
            <w:tcBorders>
              <w:bottom w:val="single" w:sz="4" w:space="0" w:color="auto"/>
            </w:tcBorders>
            <w:vAlign w:val="center"/>
          </w:tcPr>
          <w:p w:rsidR="00AF265F" w:rsidRDefault="00AF265F">
            <w:pPr>
              <w:spacing w:after="0" w:line="240" w:lineRule="auto"/>
              <w:jc w:val="center"/>
              <w:rPr>
                <w:rFonts w:ascii="宋体" w:hAnsi="宋体"/>
              </w:rPr>
            </w:pPr>
          </w:p>
        </w:tc>
        <w:tc>
          <w:tcPr>
            <w:tcW w:w="1558" w:type="dxa"/>
            <w:vMerge/>
            <w:vAlign w:val="center"/>
          </w:tcPr>
          <w:p w:rsidR="00AF265F" w:rsidRDefault="00AF265F">
            <w:pPr>
              <w:spacing w:after="0" w:line="240" w:lineRule="auto"/>
              <w:jc w:val="center"/>
              <w:rPr>
                <w:rFonts w:ascii="宋体" w:hAnsi="宋体"/>
              </w:rPr>
            </w:pPr>
          </w:p>
        </w:tc>
        <w:tc>
          <w:tcPr>
            <w:tcW w:w="851" w:type="dxa"/>
            <w:vAlign w:val="center"/>
          </w:tcPr>
          <w:p w:rsidR="00AF265F" w:rsidRDefault="008A13A8">
            <w:pPr>
              <w:spacing w:after="0" w:line="240" w:lineRule="auto"/>
              <w:jc w:val="center"/>
              <w:rPr>
                <w:rFonts w:ascii="宋体" w:hAnsi="宋体"/>
              </w:rPr>
            </w:pPr>
            <w:r>
              <w:rPr>
                <w:rFonts w:ascii="宋体" w:hAnsi="宋体" w:hint="eastAsia"/>
                <w:lang w:eastAsia="zh-CN"/>
              </w:rPr>
              <w:t>传真</w:t>
            </w:r>
          </w:p>
        </w:tc>
        <w:tc>
          <w:tcPr>
            <w:tcW w:w="1706" w:type="dxa"/>
            <w:vAlign w:val="center"/>
          </w:tcPr>
          <w:p w:rsidR="00AF265F" w:rsidRDefault="00AF265F">
            <w:pPr>
              <w:spacing w:after="0" w:line="240" w:lineRule="auto"/>
              <w:jc w:val="center"/>
              <w:rPr>
                <w:rFonts w:ascii="宋体" w:hAnsi="宋体"/>
              </w:rPr>
            </w:pPr>
          </w:p>
        </w:tc>
        <w:tc>
          <w:tcPr>
            <w:tcW w:w="1138" w:type="dxa"/>
            <w:gridSpan w:val="2"/>
            <w:vAlign w:val="center"/>
          </w:tcPr>
          <w:p w:rsidR="00AF265F" w:rsidRDefault="008A13A8">
            <w:pPr>
              <w:spacing w:after="0" w:line="240" w:lineRule="auto"/>
              <w:jc w:val="center"/>
              <w:rPr>
                <w:rFonts w:ascii="宋体" w:hAnsi="宋体"/>
              </w:rPr>
            </w:pPr>
            <w:r>
              <w:rPr>
                <w:rFonts w:ascii="宋体" w:hAnsi="宋体" w:hint="eastAsia"/>
              </w:rPr>
              <w:t>邮箱</w:t>
            </w:r>
          </w:p>
        </w:tc>
        <w:tc>
          <w:tcPr>
            <w:tcW w:w="2124" w:type="dxa"/>
            <w:vAlign w:val="center"/>
          </w:tcPr>
          <w:p w:rsidR="00AF265F" w:rsidRDefault="00AF265F">
            <w:pPr>
              <w:spacing w:after="0" w:line="240" w:lineRule="auto"/>
              <w:rPr>
                <w:rFonts w:ascii="宋体" w:hAnsi="宋体"/>
              </w:rPr>
            </w:pPr>
          </w:p>
        </w:tc>
      </w:tr>
      <w:tr w:rsidR="00AF265F">
        <w:trPr>
          <w:cantSplit/>
          <w:trHeight w:val="388"/>
        </w:trPr>
        <w:tc>
          <w:tcPr>
            <w:tcW w:w="709" w:type="dxa"/>
            <w:vMerge w:val="restart"/>
            <w:vAlign w:val="center"/>
          </w:tcPr>
          <w:p w:rsidR="00AF265F" w:rsidRDefault="008A13A8">
            <w:pPr>
              <w:spacing w:after="0" w:line="240" w:lineRule="auto"/>
              <w:jc w:val="center"/>
              <w:rPr>
                <w:rFonts w:ascii="宋体" w:hAnsi="宋体"/>
              </w:rPr>
            </w:pPr>
            <w:r>
              <w:rPr>
                <w:rFonts w:ascii="宋体" w:hAnsi="宋体" w:hint="eastAsia"/>
                <w:lang w:eastAsia="zh-CN"/>
              </w:rPr>
              <w:t>第一完成单位(人)</w:t>
            </w:r>
          </w:p>
        </w:tc>
        <w:tc>
          <w:tcPr>
            <w:tcW w:w="1412" w:type="dxa"/>
            <w:tcBorders>
              <w:bottom w:val="single" w:sz="4" w:space="0" w:color="auto"/>
            </w:tcBorders>
            <w:vAlign w:val="center"/>
          </w:tcPr>
          <w:p w:rsidR="00AF265F" w:rsidRDefault="008A13A8">
            <w:pPr>
              <w:spacing w:after="0" w:line="240" w:lineRule="auto"/>
              <w:jc w:val="center"/>
              <w:rPr>
                <w:rFonts w:ascii="宋体" w:hAnsi="宋体"/>
              </w:rPr>
            </w:pPr>
            <w:r>
              <w:rPr>
                <w:rFonts w:ascii="宋体" w:hAnsi="宋体" w:hint="eastAsia"/>
              </w:rPr>
              <w:t>名称或姓名</w:t>
            </w:r>
          </w:p>
        </w:tc>
        <w:tc>
          <w:tcPr>
            <w:tcW w:w="7377" w:type="dxa"/>
            <w:gridSpan w:val="6"/>
            <w:vAlign w:val="center"/>
          </w:tcPr>
          <w:p w:rsidR="00AF265F" w:rsidRDefault="00AF265F">
            <w:pPr>
              <w:spacing w:after="0" w:line="240" w:lineRule="auto"/>
              <w:jc w:val="center"/>
              <w:rPr>
                <w:rFonts w:ascii="宋体" w:hAnsi="宋体"/>
              </w:rPr>
            </w:pPr>
          </w:p>
        </w:tc>
      </w:tr>
      <w:tr w:rsidR="00AF265F">
        <w:trPr>
          <w:cantSplit/>
          <w:trHeight w:val="388"/>
        </w:trPr>
        <w:tc>
          <w:tcPr>
            <w:tcW w:w="709" w:type="dxa"/>
            <w:vMerge/>
            <w:vAlign w:val="center"/>
          </w:tcPr>
          <w:p w:rsidR="00AF265F" w:rsidRDefault="00AF265F">
            <w:pPr>
              <w:spacing w:after="0" w:line="240" w:lineRule="auto"/>
              <w:jc w:val="center"/>
              <w:rPr>
                <w:rFonts w:ascii="宋体" w:hAnsi="宋体"/>
                <w:lang w:eastAsia="zh-CN"/>
              </w:rPr>
            </w:pPr>
          </w:p>
        </w:tc>
        <w:tc>
          <w:tcPr>
            <w:tcW w:w="1412" w:type="dxa"/>
            <w:tcBorders>
              <w:bottom w:val="single" w:sz="4" w:space="0" w:color="auto"/>
            </w:tcBorders>
            <w:vAlign w:val="center"/>
          </w:tcPr>
          <w:p w:rsidR="00AF265F" w:rsidRDefault="008A13A8">
            <w:pPr>
              <w:spacing w:after="0" w:line="240" w:lineRule="auto"/>
              <w:jc w:val="center"/>
              <w:rPr>
                <w:rFonts w:ascii="宋体" w:hAnsi="宋体"/>
              </w:rPr>
            </w:pPr>
            <w:r>
              <w:rPr>
                <w:rFonts w:ascii="宋体" w:hAnsi="宋体" w:hint="eastAsia"/>
              </w:rPr>
              <w:t>通讯地址</w:t>
            </w:r>
          </w:p>
        </w:tc>
        <w:tc>
          <w:tcPr>
            <w:tcW w:w="4115" w:type="dxa"/>
            <w:gridSpan w:val="3"/>
            <w:vAlign w:val="center"/>
          </w:tcPr>
          <w:p w:rsidR="00AF265F" w:rsidRDefault="00AF265F">
            <w:pPr>
              <w:spacing w:after="0" w:line="240" w:lineRule="auto"/>
              <w:jc w:val="center"/>
              <w:rPr>
                <w:rFonts w:ascii="宋体" w:hAnsi="宋体"/>
              </w:rPr>
            </w:pPr>
          </w:p>
        </w:tc>
        <w:tc>
          <w:tcPr>
            <w:tcW w:w="1138" w:type="dxa"/>
            <w:gridSpan w:val="2"/>
            <w:vAlign w:val="center"/>
          </w:tcPr>
          <w:p w:rsidR="00AF265F" w:rsidRDefault="008A13A8">
            <w:pPr>
              <w:spacing w:after="0" w:line="240" w:lineRule="auto"/>
              <w:jc w:val="center"/>
              <w:rPr>
                <w:rFonts w:ascii="宋体" w:hAnsi="宋体"/>
              </w:rPr>
            </w:pPr>
            <w:r>
              <w:rPr>
                <w:rFonts w:ascii="宋体" w:hAnsi="宋体" w:hint="eastAsia"/>
              </w:rPr>
              <w:t>邮政编码</w:t>
            </w:r>
          </w:p>
        </w:tc>
        <w:tc>
          <w:tcPr>
            <w:tcW w:w="2124" w:type="dxa"/>
            <w:vAlign w:val="center"/>
          </w:tcPr>
          <w:p w:rsidR="00AF265F" w:rsidRDefault="00AF265F">
            <w:pPr>
              <w:spacing w:after="0" w:line="240" w:lineRule="auto"/>
              <w:jc w:val="center"/>
              <w:rPr>
                <w:rFonts w:ascii="宋体" w:hAnsi="宋体"/>
              </w:rPr>
            </w:pPr>
          </w:p>
        </w:tc>
      </w:tr>
      <w:tr w:rsidR="00AF265F">
        <w:trPr>
          <w:cantSplit/>
          <w:trHeight w:val="388"/>
        </w:trPr>
        <w:tc>
          <w:tcPr>
            <w:tcW w:w="709" w:type="dxa"/>
            <w:vMerge/>
          </w:tcPr>
          <w:p w:rsidR="00AF265F" w:rsidRDefault="00AF265F">
            <w:pPr>
              <w:spacing w:after="0" w:line="240" w:lineRule="auto"/>
              <w:jc w:val="center"/>
              <w:rPr>
                <w:rFonts w:ascii="宋体" w:hAnsi="宋体"/>
              </w:rPr>
            </w:pPr>
          </w:p>
        </w:tc>
        <w:tc>
          <w:tcPr>
            <w:tcW w:w="1412" w:type="dxa"/>
            <w:tcBorders>
              <w:bottom w:val="single" w:sz="4" w:space="0" w:color="auto"/>
            </w:tcBorders>
            <w:vAlign w:val="center"/>
          </w:tcPr>
          <w:p w:rsidR="00AF265F" w:rsidRDefault="008A13A8">
            <w:pPr>
              <w:spacing w:after="0" w:line="240" w:lineRule="auto"/>
              <w:jc w:val="center"/>
              <w:rPr>
                <w:rFonts w:ascii="宋体" w:hAnsi="宋体"/>
              </w:rPr>
            </w:pPr>
            <w:r>
              <w:rPr>
                <w:rFonts w:ascii="宋体" w:hAnsi="宋体" w:hint="eastAsia"/>
              </w:rPr>
              <w:t>性</w:t>
            </w:r>
            <w:r>
              <w:rPr>
                <w:rFonts w:ascii="宋体" w:hAnsi="宋体" w:hint="eastAsia"/>
                <w:lang w:eastAsia="zh-CN"/>
              </w:rPr>
              <w:t xml:space="preserve"> </w:t>
            </w:r>
            <w:r>
              <w:rPr>
                <w:rFonts w:ascii="宋体" w:hAnsi="宋体"/>
                <w:lang w:eastAsia="zh-CN"/>
              </w:rPr>
              <w:t xml:space="preserve"> </w:t>
            </w:r>
            <w:r>
              <w:rPr>
                <w:rFonts w:ascii="宋体" w:hAnsi="宋体" w:hint="eastAsia"/>
              </w:rPr>
              <w:t>质</w:t>
            </w:r>
          </w:p>
        </w:tc>
        <w:tc>
          <w:tcPr>
            <w:tcW w:w="7377" w:type="dxa"/>
            <w:gridSpan w:val="6"/>
            <w:vAlign w:val="center"/>
          </w:tcPr>
          <w:p w:rsidR="00AF265F" w:rsidRDefault="008A13A8">
            <w:pPr>
              <w:spacing w:after="0" w:line="240" w:lineRule="auto"/>
              <w:rPr>
                <w:rFonts w:ascii="宋体" w:hAnsi="宋体"/>
              </w:rPr>
            </w:pPr>
            <w:r>
              <w:rPr>
                <w:rFonts w:ascii="宋体" w:hAnsi="宋体" w:hint="eastAsia"/>
              </w:rPr>
              <w:t>（  ）1、独立科研机构</w:t>
            </w:r>
            <w:r>
              <w:rPr>
                <w:rFonts w:ascii="宋体" w:hAnsi="宋体" w:hint="eastAsia"/>
                <w:lang w:eastAsia="zh-CN"/>
              </w:rPr>
              <w:t>；</w:t>
            </w:r>
            <w:r>
              <w:rPr>
                <w:rFonts w:ascii="宋体" w:hAnsi="宋体" w:hint="eastAsia"/>
              </w:rPr>
              <w:t>2、大专院校</w:t>
            </w:r>
            <w:r>
              <w:rPr>
                <w:rFonts w:ascii="宋体" w:hAnsi="宋体" w:hint="eastAsia"/>
                <w:lang w:eastAsia="zh-CN"/>
              </w:rPr>
              <w:t>；</w:t>
            </w:r>
            <w:r>
              <w:rPr>
                <w:rFonts w:ascii="宋体" w:hAnsi="宋体" w:hint="eastAsia"/>
              </w:rPr>
              <w:t>3、企业</w:t>
            </w:r>
            <w:r>
              <w:rPr>
                <w:rFonts w:ascii="宋体" w:hAnsi="宋体" w:hint="eastAsia"/>
                <w:lang w:eastAsia="zh-CN"/>
              </w:rPr>
              <w:t>；</w:t>
            </w:r>
            <w:r>
              <w:rPr>
                <w:rFonts w:ascii="宋体" w:hAnsi="宋体" w:hint="eastAsia"/>
              </w:rPr>
              <w:t>4、个人</w:t>
            </w:r>
          </w:p>
        </w:tc>
      </w:tr>
      <w:tr w:rsidR="00AF265F">
        <w:trPr>
          <w:cantSplit/>
          <w:trHeight w:val="388"/>
        </w:trPr>
        <w:tc>
          <w:tcPr>
            <w:tcW w:w="709" w:type="dxa"/>
            <w:vMerge/>
          </w:tcPr>
          <w:p w:rsidR="00AF265F" w:rsidRDefault="00AF265F">
            <w:pPr>
              <w:spacing w:after="0" w:line="240" w:lineRule="auto"/>
              <w:jc w:val="center"/>
              <w:rPr>
                <w:rFonts w:ascii="宋体" w:hAnsi="宋体"/>
              </w:rPr>
            </w:pPr>
          </w:p>
        </w:tc>
        <w:tc>
          <w:tcPr>
            <w:tcW w:w="1412" w:type="dxa"/>
            <w:tcBorders>
              <w:bottom w:val="single" w:sz="4" w:space="0" w:color="auto"/>
            </w:tcBorders>
            <w:vAlign w:val="center"/>
          </w:tcPr>
          <w:p w:rsidR="00AF265F" w:rsidRDefault="008A13A8">
            <w:pPr>
              <w:spacing w:after="0" w:line="240" w:lineRule="auto"/>
              <w:jc w:val="center"/>
              <w:rPr>
                <w:rFonts w:ascii="宋体" w:hAnsi="宋体"/>
              </w:rPr>
            </w:pPr>
            <w:r>
              <w:rPr>
                <w:rFonts w:ascii="宋体" w:hAnsi="宋体" w:hint="eastAsia"/>
              </w:rPr>
              <w:t>法人代表</w:t>
            </w:r>
          </w:p>
        </w:tc>
        <w:tc>
          <w:tcPr>
            <w:tcW w:w="1558" w:type="dxa"/>
            <w:vAlign w:val="center"/>
          </w:tcPr>
          <w:p w:rsidR="00AF265F" w:rsidRDefault="00AF265F">
            <w:pPr>
              <w:spacing w:after="0" w:line="240" w:lineRule="auto"/>
              <w:jc w:val="center"/>
              <w:rPr>
                <w:rFonts w:ascii="宋体" w:hAnsi="宋体"/>
              </w:rPr>
            </w:pPr>
          </w:p>
        </w:tc>
        <w:tc>
          <w:tcPr>
            <w:tcW w:w="851" w:type="dxa"/>
            <w:vAlign w:val="center"/>
          </w:tcPr>
          <w:p w:rsidR="00AF265F" w:rsidRDefault="008A13A8">
            <w:pPr>
              <w:spacing w:after="0" w:line="240" w:lineRule="auto"/>
              <w:jc w:val="center"/>
              <w:rPr>
                <w:rFonts w:ascii="宋体" w:hAnsi="宋体"/>
              </w:rPr>
            </w:pPr>
            <w:r>
              <w:rPr>
                <w:rFonts w:ascii="宋体" w:hAnsi="宋体" w:hint="eastAsia"/>
              </w:rPr>
              <w:t>电话</w:t>
            </w:r>
          </w:p>
        </w:tc>
        <w:tc>
          <w:tcPr>
            <w:tcW w:w="4968" w:type="dxa"/>
            <w:gridSpan w:val="4"/>
            <w:vAlign w:val="center"/>
          </w:tcPr>
          <w:p w:rsidR="00AF265F" w:rsidRDefault="00AF265F">
            <w:pPr>
              <w:spacing w:after="0" w:line="240" w:lineRule="auto"/>
              <w:jc w:val="center"/>
              <w:rPr>
                <w:rFonts w:ascii="宋体" w:hAnsi="宋体"/>
              </w:rPr>
            </w:pPr>
          </w:p>
        </w:tc>
      </w:tr>
      <w:tr w:rsidR="00AF265F">
        <w:trPr>
          <w:cantSplit/>
          <w:trHeight w:val="388"/>
        </w:trPr>
        <w:tc>
          <w:tcPr>
            <w:tcW w:w="709" w:type="dxa"/>
            <w:vMerge/>
          </w:tcPr>
          <w:p w:rsidR="00AF265F" w:rsidRDefault="00AF265F">
            <w:pPr>
              <w:spacing w:after="0" w:line="240" w:lineRule="auto"/>
              <w:jc w:val="center"/>
              <w:rPr>
                <w:rFonts w:ascii="宋体" w:hAnsi="宋体"/>
              </w:rPr>
            </w:pPr>
          </w:p>
        </w:tc>
        <w:tc>
          <w:tcPr>
            <w:tcW w:w="1412" w:type="dxa"/>
            <w:vMerge w:val="restart"/>
            <w:vAlign w:val="center"/>
          </w:tcPr>
          <w:p w:rsidR="00AF265F" w:rsidRDefault="008A13A8">
            <w:pPr>
              <w:spacing w:after="0" w:line="240" w:lineRule="auto"/>
              <w:jc w:val="center"/>
              <w:rPr>
                <w:rFonts w:ascii="宋体" w:hAnsi="宋体"/>
              </w:rPr>
            </w:pPr>
            <w:r>
              <w:rPr>
                <w:rFonts w:ascii="宋体" w:hAnsi="宋体" w:hint="eastAsia"/>
              </w:rPr>
              <w:t>联 系 人</w:t>
            </w:r>
          </w:p>
        </w:tc>
        <w:tc>
          <w:tcPr>
            <w:tcW w:w="1558" w:type="dxa"/>
            <w:vMerge w:val="restart"/>
            <w:vAlign w:val="center"/>
          </w:tcPr>
          <w:p w:rsidR="00AF265F" w:rsidRDefault="00AF265F">
            <w:pPr>
              <w:spacing w:after="0" w:line="240" w:lineRule="auto"/>
              <w:jc w:val="center"/>
              <w:rPr>
                <w:rFonts w:ascii="宋体" w:hAnsi="宋体"/>
              </w:rPr>
            </w:pPr>
          </w:p>
        </w:tc>
        <w:tc>
          <w:tcPr>
            <w:tcW w:w="851" w:type="dxa"/>
            <w:vAlign w:val="center"/>
          </w:tcPr>
          <w:p w:rsidR="00AF265F" w:rsidRDefault="008A13A8">
            <w:pPr>
              <w:spacing w:after="0" w:line="240" w:lineRule="auto"/>
              <w:jc w:val="center"/>
              <w:rPr>
                <w:rFonts w:ascii="宋体" w:hAnsi="宋体"/>
              </w:rPr>
            </w:pPr>
            <w:r>
              <w:rPr>
                <w:rFonts w:ascii="宋体" w:hAnsi="宋体" w:hint="eastAsia"/>
              </w:rPr>
              <w:t>电话</w:t>
            </w:r>
          </w:p>
        </w:tc>
        <w:tc>
          <w:tcPr>
            <w:tcW w:w="1706" w:type="dxa"/>
            <w:vAlign w:val="center"/>
          </w:tcPr>
          <w:p w:rsidR="00AF265F" w:rsidRDefault="00AF265F">
            <w:pPr>
              <w:spacing w:after="0" w:line="240" w:lineRule="auto"/>
              <w:jc w:val="center"/>
              <w:rPr>
                <w:rFonts w:ascii="宋体" w:hAnsi="宋体"/>
                <w:lang w:eastAsia="zh-CN"/>
              </w:rPr>
            </w:pPr>
          </w:p>
        </w:tc>
        <w:tc>
          <w:tcPr>
            <w:tcW w:w="1138" w:type="dxa"/>
            <w:gridSpan w:val="2"/>
            <w:vAlign w:val="center"/>
          </w:tcPr>
          <w:p w:rsidR="00AF265F" w:rsidRDefault="008A13A8">
            <w:pPr>
              <w:spacing w:after="0" w:line="240" w:lineRule="auto"/>
              <w:jc w:val="center"/>
              <w:rPr>
                <w:rFonts w:ascii="宋体" w:hAnsi="宋体"/>
              </w:rPr>
            </w:pPr>
            <w:r>
              <w:rPr>
                <w:rFonts w:ascii="宋体" w:hAnsi="宋体" w:hint="eastAsia"/>
              </w:rPr>
              <w:t>手</w:t>
            </w:r>
            <w:r>
              <w:rPr>
                <w:rFonts w:ascii="宋体" w:hAnsi="宋体" w:hint="eastAsia"/>
                <w:lang w:eastAsia="zh-CN"/>
              </w:rPr>
              <w:t xml:space="preserve"> </w:t>
            </w:r>
            <w:r>
              <w:rPr>
                <w:rFonts w:ascii="宋体" w:hAnsi="宋体" w:hint="eastAsia"/>
              </w:rPr>
              <w:t>机</w:t>
            </w:r>
          </w:p>
        </w:tc>
        <w:tc>
          <w:tcPr>
            <w:tcW w:w="2124" w:type="dxa"/>
            <w:vAlign w:val="center"/>
          </w:tcPr>
          <w:p w:rsidR="00AF265F" w:rsidRDefault="008A13A8">
            <w:pPr>
              <w:spacing w:after="0" w:line="240" w:lineRule="auto"/>
              <w:rPr>
                <w:rFonts w:ascii="宋体" w:hAnsi="宋体"/>
              </w:rPr>
            </w:pPr>
            <w:r>
              <w:rPr>
                <w:rFonts w:ascii="宋体" w:hAnsi="宋体" w:hint="eastAsia"/>
              </w:rPr>
              <w:t xml:space="preserve">                </w:t>
            </w:r>
          </w:p>
        </w:tc>
      </w:tr>
      <w:tr w:rsidR="00AF265F">
        <w:trPr>
          <w:cantSplit/>
          <w:trHeight w:val="388"/>
        </w:trPr>
        <w:tc>
          <w:tcPr>
            <w:tcW w:w="709" w:type="dxa"/>
            <w:vMerge/>
          </w:tcPr>
          <w:p w:rsidR="00AF265F" w:rsidRDefault="00AF265F">
            <w:pPr>
              <w:spacing w:after="0" w:line="240" w:lineRule="auto"/>
              <w:jc w:val="center"/>
              <w:rPr>
                <w:rFonts w:ascii="宋体" w:hAnsi="宋体"/>
              </w:rPr>
            </w:pPr>
          </w:p>
        </w:tc>
        <w:tc>
          <w:tcPr>
            <w:tcW w:w="1412" w:type="dxa"/>
            <w:vMerge/>
            <w:tcBorders>
              <w:bottom w:val="single" w:sz="4" w:space="0" w:color="auto"/>
            </w:tcBorders>
            <w:vAlign w:val="center"/>
          </w:tcPr>
          <w:p w:rsidR="00AF265F" w:rsidRDefault="00AF265F">
            <w:pPr>
              <w:spacing w:after="0" w:line="240" w:lineRule="auto"/>
              <w:jc w:val="center"/>
              <w:rPr>
                <w:rFonts w:ascii="宋体" w:hAnsi="宋体"/>
              </w:rPr>
            </w:pPr>
          </w:p>
        </w:tc>
        <w:tc>
          <w:tcPr>
            <w:tcW w:w="1558" w:type="dxa"/>
            <w:vMerge/>
            <w:vAlign w:val="center"/>
          </w:tcPr>
          <w:p w:rsidR="00AF265F" w:rsidRDefault="00AF265F">
            <w:pPr>
              <w:spacing w:after="0" w:line="240" w:lineRule="auto"/>
              <w:jc w:val="center"/>
              <w:rPr>
                <w:rFonts w:ascii="宋体" w:hAnsi="宋体"/>
              </w:rPr>
            </w:pPr>
          </w:p>
        </w:tc>
        <w:tc>
          <w:tcPr>
            <w:tcW w:w="851" w:type="dxa"/>
            <w:vAlign w:val="center"/>
          </w:tcPr>
          <w:p w:rsidR="00AF265F" w:rsidRDefault="008A13A8">
            <w:pPr>
              <w:spacing w:after="0" w:line="240" w:lineRule="auto"/>
              <w:jc w:val="center"/>
              <w:rPr>
                <w:rFonts w:ascii="宋体" w:hAnsi="宋体"/>
              </w:rPr>
            </w:pPr>
            <w:r>
              <w:rPr>
                <w:rFonts w:ascii="宋体" w:hAnsi="宋体" w:hint="eastAsia"/>
                <w:lang w:eastAsia="zh-CN"/>
              </w:rPr>
              <w:t>传真</w:t>
            </w:r>
          </w:p>
        </w:tc>
        <w:tc>
          <w:tcPr>
            <w:tcW w:w="1706" w:type="dxa"/>
            <w:vAlign w:val="center"/>
          </w:tcPr>
          <w:p w:rsidR="00AF265F" w:rsidRDefault="00AF265F">
            <w:pPr>
              <w:spacing w:after="0" w:line="240" w:lineRule="auto"/>
              <w:jc w:val="center"/>
              <w:rPr>
                <w:rFonts w:ascii="宋体" w:hAnsi="宋体"/>
              </w:rPr>
            </w:pPr>
          </w:p>
        </w:tc>
        <w:tc>
          <w:tcPr>
            <w:tcW w:w="1138" w:type="dxa"/>
            <w:gridSpan w:val="2"/>
            <w:vAlign w:val="center"/>
          </w:tcPr>
          <w:p w:rsidR="00AF265F" w:rsidRDefault="008A13A8">
            <w:pPr>
              <w:spacing w:after="0" w:line="240" w:lineRule="auto"/>
              <w:jc w:val="center"/>
              <w:rPr>
                <w:rFonts w:ascii="宋体" w:hAnsi="宋体"/>
              </w:rPr>
            </w:pPr>
            <w:r>
              <w:rPr>
                <w:rFonts w:ascii="宋体" w:hAnsi="宋体" w:hint="eastAsia"/>
              </w:rPr>
              <w:t>电子邮箱</w:t>
            </w:r>
          </w:p>
        </w:tc>
        <w:tc>
          <w:tcPr>
            <w:tcW w:w="2124" w:type="dxa"/>
            <w:vAlign w:val="center"/>
          </w:tcPr>
          <w:p w:rsidR="00AF265F" w:rsidRDefault="00AF265F">
            <w:pPr>
              <w:spacing w:after="0" w:line="240" w:lineRule="auto"/>
              <w:rPr>
                <w:rFonts w:ascii="宋体" w:hAnsi="宋体"/>
              </w:rPr>
            </w:pPr>
          </w:p>
        </w:tc>
      </w:tr>
      <w:tr w:rsidR="00AF265F">
        <w:trPr>
          <w:cantSplit/>
          <w:trHeight w:val="3272"/>
        </w:trPr>
        <w:tc>
          <w:tcPr>
            <w:tcW w:w="709" w:type="dxa"/>
            <w:vAlign w:val="center"/>
          </w:tcPr>
          <w:p w:rsidR="00AF265F" w:rsidRDefault="008A13A8">
            <w:pPr>
              <w:spacing w:after="0" w:line="240" w:lineRule="auto"/>
              <w:jc w:val="center"/>
              <w:rPr>
                <w:rFonts w:ascii="宋体" w:hAnsi="宋体"/>
                <w:lang w:eastAsia="zh-CN"/>
              </w:rPr>
            </w:pPr>
            <w:r>
              <w:rPr>
                <w:rFonts w:ascii="宋体" w:hAnsi="宋体" w:hint="eastAsia"/>
                <w:lang w:eastAsia="zh-CN"/>
              </w:rPr>
              <w:t>委</w:t>
            </w:r>
          </w:p>
          <w:p w:rsidR="00AF265F" w:rsidRDefault="008A13A8">
            <w:pPr>
              <w:spacing w:after="0" w:line="240" w:lineRule="auto"/>
              <w:jc w:val="center"/>
              <w:rPr>
                <w:rFonts w:ascii="宋体" w:hAnsi="宋体"/>
                <w:lang w:eastAsia="zh-CN"/>
              </w:rPr>
            </w:pPr>
            <w:r>
              <w:rPr>
                <w:rFonts w:ascii="宋体" w:hAnsi="宋体" w:hint="eastAsia"/>
                <w:lang w:eastAsia="zh-CN"/>
              </w:rPr>
              <w:t>托</w:t>
            </w:r>
          </w:p>
          <w:p w:rsidR="00AF265F" w:rsidRDefault="008A13A8">
            <w:pPr>
              <w:spacing w:after="0" w:line="240" w:lineRule="auto"/>
              <w:jc w:val="center"/>
              <w:rPr>
                <w:rFonts w:ascii="宋体" w:hAnsi="宋体"/>
                <w:lang w:eastAsia="zh-CN"/>
              </w:rPr>
            </w:pPr>
            <w:r>
              <w:rPr>
                <w:rFonts w:ascii="宋体" w:hAnsi="宋体" w:hint="eastAsia"/>
                <w:lang w:eastAsia="zh-CN"/>
              </w:rPr>
              <w:t>方</w:t>
            </w:r>
          </w:p>
          <w:p w:rsidR="00AF265F" w:rsidRDefault="008A13A8">
            <w:pPr>
              <w:spacing w:after="0" w:line="240" w:lineRule="auto"/>
              <w:jc w:val="center"/>
              <w:rPr>
                <w:rFonts w:ascii="宋体" w:hAnsi="宋体"/>
                <w:lang w:eastAsia="zh-CN"/>
              </w:rPr>
            </w:pPr>
            <w:r>
              <w:rPr>
                <w:rFonts w:ascii="宋体" w:hAnsi="宋体" w:hint="eastAsia"/>
                <w:lang w:eastAsia="zh-CN"/>
              </w:rPr>
              <w:t>声</w:t>
            </w:r>
          </w:p>
          <w:p w:rsidR="00AF265F" w:rsidRDefault="008A13A8">
            <w:pPr>
              <w:spacing w:after="0" w:line="240" w:lineRule="auto"/>
              <w:jc w:val="center"/>
              <w:rPr>
                <w:rFonts w:ascii="宋体" w:hAnsi="宋体"/>
                <w:lang w:eastAsia="zh-CN"/>
              </w:rPr>
            </w:pPr>
            <w:r>
              <w:rPr>
                <w:rFonts w:ascii="宋体" w:hAnsi="宋体" w:hint="eastAsia"/>
                <w:lang w:eastAsia="zh-CN"/>
              </w:rPr>
              <w:t>明</w:t>
            </w:r>
          </w:p>
        </w:tc>
        <w:tc>
          <w:tcPr>
            <w:tcW w:w="8789" w:type="dxa"/>
            <w:gridSpan w:val="7"/>
            <w:vAlign w:val="center"/>
          </w:tcPr>
          <w:p w:rsidR="00AF265F" w:rsidRDefault="008A13A8">
            <w:pPr>
              <w:spacing w:beforeLines="50" w:before="120" w:after="0" w:line="360" w:lineRule="auto"/>
              <w:ind w:firstLineChars="200" w:firstLine="440"/>
              <w:jc w:val="both"/>
              <w:rPr>
                <w:rFonts w:ascii="宋体" w:eastAsia="MS Mincho" w:hAnsi="宋体"/>
              </w:rPr>
            </w:pPr>
            <w:r>
              <w:rPr>
                <w:rFonts w:ascii="宋体" w:hAnsi="宋体" w:hint="eastAsia"/>
                <w:lang w:eastAsia="zh-CN"/>
              </w:rPr>
              <w:t xml:space="preserve">我/单位 </w:t>
            </w:r>
            <w:r>
              <w:rPr>
                <w:rFonts w:ascii="宋体" w:hAnsi="宋体" w:hint="eastAsia"/>
              </w:rPr>
              <w:t>自愿申请对科技成果进行评价</w:t>
            </w:r>
            <w:r>
              <w:rPr>
                <w:rFonts w:ascii="宋体" w:hAnsi="宋体" w:hint="eastAsia"/>
                <w:lang w:eastAsia="zh-CN"/>
              </w:rPr>
              <w:t>，</w:t>
            </w:r>
            <w:r>
              <w:rPr>
                <w:rFonts w:ascii="宋体" w:hAnsi="宋体" w:hint="eastAsia"/>
              </w:rPr>
              <w:t>并承诺该成果</w:t>
            </w:r>
            <w:r>
              <w:rPr>
                <w:rFonts w:ascii="宋体" w:hAnsi="宋体" w:hint="eastAsia"/>
                <w:lang w:eastAsia="zh-CN"/>
              </w:rPr>
              <w:t>不涉密，</w:t>
            </w:r>
            <w:r>
              <w:rPr>
                <w:rFonts w:ascii="宋体" w:hAnsi="宋体" w:hint="eastAsia"/>
              </w:rPr>
              <w:t>所提供的相关证明</w:t>
            </w:r>
            <w:r>
              <w:rPr>
                <w:rFonts w:ascii="宋体" w:hAnsi="宋体" w:hint="eastAsia"/>
                <w:lang w:eastAsia="zh-CN"/>
              </w:rPr>
              <w:t>、</w:t>
            </w:r>
            <w:r>
              <w:rPr>
                <w:rFonts w:ascii="宋体" w:hAnsi="宋体" w:hint="eastAsia"/>
              </w:rPr>
              <w:t>资料真实</w:t>
            </w:r>
            <w:r>
              <w:rPr>
                <w:rFonts w:ascii="宋体" w:hAnsi="宋体" w:hint="eastAsia"/>
                <w:lang w:eastAsia="zh-CN"/>
              </w:rPr>
              <w:t>、</w:t>
            </w:r>
            <w:r>
              <w:rPr>
                <w:rFonts w:ascii="宋体" w:hAnsi="宋体" w:hint="eastAsia"/>
              </w:rPr>
              <w:t>有效</w:t>
            </w:r>
            <w:r>
              <w:rPr>
                <w:rFonts w:ascii="宋体" w:hAnsi="宋体" w:hint="eastAsia"/>
                <w:lang w:eastAsia="zh-CN"/>
              </w:rPr>
              <w:t>，</w:t>
            </w:r>
            <w:r>
              <w:rPr>
                <w:rFonts w:ascii="宋体" w:hAnsi="宋体" w:hint="eastAsia"/>
              </w:rPr>
              <w:t>复印件与原件一致</w:t>
            </w:r>
            <w:r>
              <w:rPr>
                <w:rFonts w:ascii="宋体" w:hAnsi="宋体" w:hint="eastAsia"/>
                <w:lang w:eastAsia="zh-CN"/>
              </w:rPr>
              <w:t>。</w:t>
            </w:r>
            <w:r>
              <w:rPr>
                <w:rFonts w:ascii="宋体" w:hAnsi="宋体" w:hint="eastAsia"/>
              </w:rPr>
              <w:t>成果符合</w:t>
            </w:r>
            <w:r>
              <w:rPr>
                <w:rFonts w:ascii="宋体" w:hAnsi="宋体" w:hint="eastAsia"/>
                <w:lang w:eastAsia="zh-CN"/>
              </w:rPr>
              <w:t>中国</w:t>
            </w:r>
            <w:r>
              <w:rPr>
                <w:rFonts w:ascii="宋体" w:hAnsi="宋体" w:hint="eastAsia"/>
              </w:rPr>
              <w:t>的法律</w:t>
            </w:r>
            <w:r>
              <w:rPr>
                <w:rFonts w:ascii="宋体" w:hAnsi="宋体" w:hint="eastAsia"/>
                <w:lang w:eastAsia="zh-CN"/>
              </w:rPr>
              <w:t>、</w:t>
            </w:r>
            <w:r>
              <w:rPr>
                <w:rFonts w:ascii="宋体" w:hAnsi="宋体" w:hint="eastAsia"/>
              </w:rPr>
              <w:t>法规规定</w:t>
            </w:r>
            <w:r>
              <w:rPr>
                <w:rFonts w:ascii="宋体" w:hAnsi="宋体" w:hint="eastAsia"/>
                <w:lang w:eastAsia="zh-CN"/>
              </w:rPr>
              <w:t>，</w:t>
            </w:r>
            <w:r>
              <w:rPr>
                <w:rFonts w:ascii="宋体" w:hAnsi="宋体" w:hint="eastAsia"/>
              </w:rPr>
              <w:t>不存在知识产权权益纠纷</w:t>
            </w:r>
            <w:r>
              <w:rPr>
                <w:rFonts w:ascii="宋体" w:hAnsi="宋体" w:hint="eastAsia"/>
                <w:lang w:eastAsia="zh-CN"/>
              </w:rPr>
              <w:t>，</w:t>
            </w:r>
            <w:r>
              <w:rPr>
                <w:rFonts w:ascii="宋体" w:hAnsi="宋体" w:hint="eastAsia"/>
              </w:rPr>
              <w:t>科技成果完成单位及研制人员排序无争议</w:t>
            </w:r>
            <w:r>
              <w:rPr>
                <w:rFonts w:ascii="宋体" w:hAnsi="宋体" w:hint="eastAsia"/>
                <w:lang w:eastAsia="zh-CN"/>
              </w:rPr>
              <w:t>。</w:t>
            </w:r>
            <w:r>
              <w:rPr>
                <w:rFonts w:ascii="宋体" w:hAnsi="宋体" w:hint="eastAsia"/>
              </w:rPr>
              <w:t>如有不实之处</w:t>
            </w:r>
            <w:r>
              <w:rPr>
                <w:rFonts w:ascii="宋体" w:hAnsi="宋体" w:hint="eastAsia"/>
                <w:lang w:eastAsia="zh-CN"/>
              </w:rPr>
              <w:t>，</w:t>
            </w:r>
            <w:r>
              <w:rPr>
                <w:rFonts w:ascii="宋体" w:hAnsi="宋体" w:hint="eastAsia"/>
              </w:rPr>
              <w:t>我</w:t>
            </w:r>
            <w:r>
              <w:rPr>
                <w:rFonts w:ascii="宋体" w:hAnsi="宋体" w:hint="eastAsia"/>
                <w:lang w:eastAsia="zh-CN"/>
              </w:rPr>
              <w:t>方</w:t>
            </w:r>
            <w:r>
              <w:rPr>
                <w:rFonts w:ascii="宋体" w:hAnsi="宋体" w:hint="eastAsia"/>
              </w:rPr>
              <w:t>愿负相应法律责任</w:t>
            </w:r>
            <w:r>
              <w:rPr>
                <w:rFonts w:ascii="宋体" w:hAnsi="宋体" w:hint="eastAsia"/>
                <w:lang w:eastAsia="zh-CN"/>
              </w:rPr>
              <w:t>，</w:t>
            </w:r>
            <w:r>
              <w:rPr>
                <w:rFonts w:ascii="宋体" w:hAnsi="宋体" w:hint="eastAsia"/>
              </w:rPr>
              <w:t>并承担由此造成的一</w:t>
            </w:r>
            <w:r>
              <w:rPr>
                <w:rFonts w:ascii="宋体" w:hAnsi="宋体" w:hint="eastAsia"/>
                <w:lang w:eastAsia="zh-CN"/>
              </w:rPr>
              <w:t>切</w:t>
            </w:r>
            <w:r>
              <w:rPr>
                <w:rFonts w:ascii="宋体" w:hAnsi="宋体" w:hint="eastAsia"/>
              </w:rPr>
              <w:t>后果</w:t>
            </w:r>
            <w:r>
              <w:rPr>
                <w:rFonts w:ascii="宋体" w:hAnsi="宋体" w:hint="eastAsia"/>
                <w:lang w:eastAsia="zh-CN"/>
              </w:rPr>
              <w:t>。</w:t>
            </w:r>
          </w:p>
          <w:p w:rsidR="00AF265F" w:rsidRDefault="00AF265F">
            <w:pPr>
              <w:spacing w:after="0" w:line="240" w:lineRule="auto"/>
              <w:jc w:val="both"/>
              <w:rPr>
                <w:rFonts w:ascii="宋体" w:eastAsia="MS Mincho" w:hAnsi="宋体"/>
              </w:rPr>
            </w:pPr>
          </w:p>
          <w:p w:rsidR="00AF265F" w:rsidRDefault="00AF265F">
            <w:pPr>
              <w:spacing w:after="0" w:line="240" w:lineRule="auto"/>
              <w:jc w:val="both"/>
              <w:rPr>
                <w:rFonts w:ascii="宋体" w:eastAsia="MS Mincho" w:hAnsi="宋体"/>
              </w:rPr>
            </w:pPr>
          </w:p>
          <w:p w:rsidR="00AF265F" w:rsidRDefault="008A13A8">
            <w:pPr>
              <w:spacing w:after="0" w:line="240" w:lineRule="auto"/>
              <w:jc w:val="both"/>
              <w:rPr>
                <w:rFonts w:ascii="宋体" w:eastAsia="MS Mincho" w:hAnsi="宋体"/>
              </w:rPr>
            </w:pPr>
            <w:r>
              <w:rPr>
                <w:rFonts w:asciiTheme="minorEastAsia" w:hAnsiTheme="minorEastAsia"/>
              </w:rPr>
              <w:t>委托方</w:t>
            </w:r>
            <w:r>
              <w:rPr>
                <w:rFonts w:asciiTheme="minorEastAsia" w:hAnsiTheme="minorEastAsia" w:hint="eastAsia"/>
                <w:lang w:eastAsia="zh-CN"/>
              </w:rPr>
              <w:t xml:space="preserve">（签字/盖章）： </w:t>
            </w:r>
            <w:r>
              <w:rPr>
                <w:rFonts w:asciiTheme="minorEastAsia" w:hAnsiTheme="minorEastAsia"/>
                <w:lang w:eastAsia="zh-CN"/>
              </w:rPr>
              <w:t xml:space="preserve">                                        年</w:t>
            </w:r>
            <w:r>
              <w:rPr>
                <w:rFonts w:asciiTheme="minorEastAsia" w:hAnsiTheme="minorEastAsia" w:hint="eastAsia"/>
                <w:lang w:eastAsia="zh-CN"/>
              </w:rPr>
              <w:t xml:space="preserve"> </w:t>
            </w:r>
            <w:r>
              <w:rPr>
                <w:rFonts w:asciiTheme="minorEastAsia" w:hAnsiTheme="minorEastAsia"/>
                <w:lang w:eastAsia="zh-CN"/>
              </w:rPr>
              <w:t xml:space="preserve">   月</w:t>
            </w:r>
            <w:r>
              <w:rPr>
                <w:rFonts w:asciiTheme="minorEastAsia" w:hAnsiTheme="minorEastAsia" w:hint="eastAsia"/>
                <w:lang w:eastAsia="zh-CN"/>
              </w:rPr>
              <w:t xml:space="preserve"> </w:t>
            </w:r>
            <w:r>
              <w:rPr>
                <w:rFonts w:asciiTheme="minorEastAsia" w:hAnsiTheme="minorEastAsia"/>
                <w:lang w:eastAsia="zh-CN"/>
              </w:rPr>
              <w:t xml:space="preserve">  日</w:t>
            </w:r>
          </w:p>
        </w:tc>
      </w:tr>
    </w:tbl>
    <w:p w:rsidR="00AF265F" w:rsidRDefault="008A13A8">
      <w:pPr>
        <w:rPr>
          <w:lang w:eastAsia="zh-CN"/>
        </w:rPr>
      </w:pPr>
      <w:r>
        <w:br w:type="page"/>
      </w:r>
      <w:r>
        <w:lastRenderedPageBreak/>
        <w:t>附表</w:t>
      </w:r>
      <w:r>
        <w:rPr>
          <w:rFonts w:hint="eastAsia"/>
          <w:lang w:eastAsia="zh-CN"/>
        </w:rPr>
        <w:t>1-</w:t>
      </w:r>
      <w:r>
        <w:rPr>
          <w:lang w:eastAsia="zh-CN"/>
        </w:rPr>
        <w:t>3</w:t>
      </w:r>
      <w:r>
        <w:rPr>
          <w:rFonts w:hint="eastAsia"/>
          <w:lang w:eastAsia="zh-CN"/>
        </w:rPr>
        <w:t>：</w:t>
      </w:r>
    </w:p>
    <w:tbl>
      <w:tblPr>
        <w:tblStyle w:val="af1"/>
        <w:tblW w:w="9350" w:type="dxa"/>
        <w:tblLayout w:type="fixed"/>
        <w:tblLook w:val="04A0" w:firstRow="1" w:lastRow="0" w:firstColumn="1" w:lastColumn="0" w:noHBand="0" w:noVBand="1"/>
      </w:tblPr>
      <w:tblGrid>
        <w:gridCol w:w="9350"/>
      </w:tblGrid>
      <w:tr w:rsidR="00AF265F">
        <w:trPr>
          <w:trHeight w:val="557"/>
        </w:trPr>
        <w:tc>
          <w:tcPr>
            <w:tcW w:w="9350" w:type="dxa"/>
            <w:vAlign w:val="center"/>
          </w:tcPr>
          <w:p w:rsidR="00AF265F" w:rsidRDefault="008A13A8">
            <w:pPr>
              <w:spacing w:after="0" w:line="240" w:lineRule="auto"/>
              <w:jc w:val="center"/>
              <w:rPr>
                <w:b/>
                <w:lang w:eastAsia="zh-CN"/>
              </w:rPr>
            </w:pPr>
            <w:r>
              <w:rPr>
                <w:b/>
                <w:lang w:eastAsia="zh-CN"/>
              </w:rPr>
              <w:t>科技成果内容简介</w:t>
            </w:r>
          </w:p>
        </w:tc>
      </w:tr>
      <w:tr w:rsidR="00AF265F">
        <w:trPr>
          <w:trHeight w:val="11324"/>
        </w:trPr>
        <w:tc>
          <w:tcPr>
            <w:tcW w:w="9350" w:type="dxa"/>
          </w:tcPr>
          <w:p w:rsidR="00AF265F" w:rsidRDefault="00AF265F">
            <w:pPr>
              <w:spacing w:after="0" w:line="240" w:lineRule="auto"/>
              <w:rPr>
                <w:lang w:eastAsia="zh-CN"/>
              </w:rPr>
            </w:pPr>
          </w:p>
        </w:tc>
      </w:tr>
    </w:tbl>
    <w:p w:rsidR="00AF265F" w:rsidRDefault="008A13A8">
      <w:pPr>
        <w:spacing w:after="0" w:line="240" w:lineRule="auto"/>
        <w:rPr>
          <w:lang w:eastAsia="zh-CN"/>
        </w:rPr>
      </w:pPr>
      <w:r>
        <w:rPr>
          <w:lang w:eastAsia="zh-CN"/>
        </w:rPr>
        <w:t>表格</w:t>
      </w:r>
      <w:proofErr w:type="gramStart"/>
      <w:r>
        <w:rPr>
          <w:lang w:eastAsia="zh-CN"/>
        </w:rPr>
        <w:t>不够可</w:t>
      </w:r>
      <w:proofErr w:type="gramEnd"/>
      <w:r>
        <w:rPr>
          <w:lang w:eastAsia="zh-CN"/>
        </w:rPr>
        <w:t>另附页</w:t>
      </w:r>
      <w:r>
        <w:rPr>
          <w:rFonts w:hint="eastAsia"/>
          <w:lang w:eastAsia="zh-CN"/>
        </w:rPr>
        <w:t>。</w:t>
      </w:r>
      <w:r>
        <w:rPr>
          <w:lang w:eastAsia="zh-CN"/>
        </w:rPr>
        <w:br w:type="page"/>
      </w:r>
    </w:p>
    <w:p w:rsidR="00AF265F" w:rsidRDefault="008A13A8">
      <w:pPr>
        <w:spacing w:after="240"/>
        <w:rPr>
          <w:rFonts w:ascii="方正小标宋简体" w:eastAsia="MS Mincho"/>
          <w:spacing w:val="120"/>
          <w:sz w:val="36"/>
        </w:rPr>
      </w:pPr>
      <w:r>
        <w:rPr>
          <w:rFonts w:ascii="Arial" w:eastAsia="宋体" w:hAnsi="Arial" w:cs="Arial"/>
          <w:color w:val="333333"/>
          <w:sz w:val="21"/>
          <w:szCs w:val="21"/>
          <w:lang w:eastAsia="zh-CN"/>
        </w:rPr>
        <w:lastRenderedPageBreak/>
        <w:t>附表</w:t>
      </w:r>
      <w:r>
        <w:rPr>
          <w:rFonts w:ascii="Arial" w:eastAsia="宋体" w:hAnsi="Arial" w:cs="Arial" w:hint="eastAsia"/>
          <w:color w:val="333333"/>
          <w:sz w:val="21"/>
          <w:szCs w:val="21"/>
          <w:lang w:eastAsia="zh-CN"/>
        </w:rPr>
        <w:t>1-</w:t>
      </w:r>
      <w:r>
        <w:rPr>
          <w:rFonts w:ascii="Arial" w:eastAsia="宋体" w:hAnsi="Arial" w:cs="Arial"/>
          <w:color w:val="333333"/>
          <w:sz w:val="21"/>
          <w:szCs w:val="21"/>
          <w:lang w:eastAsia="zh-CN"/>
        </w:rPr>
        <w:t>4</w:t>
      </w:r>
      <w:r>
        <w:rPr>
          <w:rFonts w:ascii="Arial" w:eastAsia="宋体" w:hAnsi="Arial" w:cs="Arial" w:hint="eastAsia"/>
          <w:color w:val="333333"/>
          <w:sz w:val="21"/>
          <w:szCs w:val="21"/>
          <w:lang w:eastAsia="zh-CN"/>
        </w:rPr>
        <w:t>：</w:t>
      </w:r>
    </w:p>
    <w:p w:rsidR="00AF265F" w:rsidRDefault="008A13A8">
      <w:pPr>
        <w:spacing w:after="240"/>
        <w:jc w:val="center"/>
        <w:rPr>
          <w:rFonts w:ascii="方正小标宋简体" w:eastAsia="方正小标宋简体"/>
          <w:spacing w:val="120"/>
          <w:sz w:val="36"/>
        </w:rPr>
      </w:pPr>
      <w:r>
        <w:rPr>
          <w:rFonts w:ascii="方正小标宋简体" w:eastAsia="方正小标宋简体" w:hint="eastAsia"/>
          <w:spacing w:val="120"/>
          <w:sz w:val="36"/>
        </w:rPr>
        <w:t>技术</w:t>
      </w:r>
      <w:r>
        <w:rPr>
          <w:rFonts w:ascii="方正小标宋简体" w:eastAsia="方正小标宋简体"/>
          <w:spacing w:val="120"/>
          <w:sz w:val="36"/>
        </w:rPr>
        <w:t>资料目录</w:t>
      </w:r>
    </w:p>
    <w:tbl>
      <w:tblPr>
        <w:tblStyle w:val="af1"/>
        <w:tblW w:w="9351" w:type="dxa"/>
        <w:tblLayout w:type="fixed"/>
        <w:tblLook w:val="04A0" w:firstRow="1" w:lastRow="0" w:firstColumn="1" w:lastColumn="0" w:noHBand="0" w:noVBand="1"/>
      </w:tblPr>
      <w:tblGrid>
        <w:gridCol w:w="1696"/>
        <w:gridCol w:w="6379"/>
        <w:gridCol w:w="1276"/>
      </w:tblGrid>
      <w:tr w:rsidR="00AF265F">
        <w:trPr>
          <w:trHeight w:val="526"/>
        </w:trPr>
        <w:tc>
          <w:tcPr>
            <w:tcW w:w="1696" w:type="dxa"/>
            <w:vAlign w:val="center"/>
          </w:tcPr>
          <w:p w:rsidR="00AF265F" w:rsidRDefault="008A13A8">
            <w:pPr>
              <w:spacing w:after="0" w:line="240" w:lineRule="auto"/>
              <w:jc w:val="center"/>
              <w:rPr>
                <w:b/>
                <w:sz w:val="24"/>
                <w:szCs w:val="24"/>
              </w:rPr>
            </w:pPr>
            <w:r>
              <w:rPr>
                <w:rFonts w:hint="eastAsia"/>
                <w:b/>
                <w:sz w:val="24"/>
                <w:szCs w:val="24"/>
                <w:lang w:eastAsia="zh-CN"/>
              </w:rPr>
              <w:t>序号</w:t>
            </w:r>
          </w:p>
        </w:tc>
        <w:tc>
          <w:tcPr>
            <w:tcW w:w="6379" w:type="dxa"/>
            <w:vAlign w:val="center"/>
          </w:tcPr>
          <w:p w:rsidR="00AF265F" w:rsidRDefault="008A13A8">
            <w:pPr>
              <w:spacing w:after="0" w:line="240" w:lineRule="auto"/>
              <w:jc w:val="center"/>
              <w:rPr>
                <w:b/>
                <w:sz w:val="24"/>
                <w:szCs w:val="24"/>
                <w:lang w:eastAsia="zh-CN"/>
              </w:rPr>
            </w:pPr>
            <w:r>
              <w:rPr>
                <w:rFonts w:hint="eastAsia"/>
                <w:b/>
                <w:sz w:val="24"/>
                <w:szCs w:val="24"/>
                <w:lang w:eastAsia="zh-CN"/>
              </w:rPr>
              <w:t>资料</w:t>
            </w:r>
            <w:r>
              <w:rPr>
                <w:b/>
                <w:sz w:val="24"/>
                <w:szCs w:val="24"/>
                <w:lang w:eastAsia="zh-CN"/>
              </w:rPr>
              <w:t>名称</w:t>
            </w:r>
          </w:p>
        </w:tc>
        <w:tc>
          <w:tcPr>
            <w:tcW w:w="1276" w:type="dxa"/>
            <w:vAlign w:val="center"/>
          </w:tcPr>
          <w:p w:rsidR="00AF265F" w:rsidRDefault="008A13A8">
            <w:pPr>
              <w:spacing w:after="0" w:line="240" w:lineRule="auto"/>
              <w:jc w:val="center"/>
              <w:rPr>
                <w:b/>
                <w:sz w:val="24"/>
                <w:szCs w:val="24"/>
                <w:lang w:eastAsia="zh-CN"/>
              </w:rPr>
            </w:pPr>
            <w:r>
              <w:rPr>
                <w:b/>
                <w:sz w:val="24"/>
                <w:szCs w:val="24"/>
                <w:lang w:eastAsia="zh-CN"/>
              </w:rPr>
              <w:t>页数</w:t>
            </w:r>
          </w:p>
        </w:tc>
      </w:tr>
      <w:tr w:rsidR="00AF265F">
        <w:trPr>
          <w:trHeight w:val="526"/>
        </w:trPr>
        <w:tc>
          <w:tcPr>
            <w:tcW w:w="1696" w:type="dxa"/>
            <w:vAlign w:val="center"/>
          </w:tcPr>
          <w:p w:rsidR="00AF265F" w:rsidRDefault="008A13A8">
            <w:pPr>
              <w:pStyle w:val="af5"/>
              <w:numPr>
                <w:ilvl w:val="3"/>
                <w:numId w:val="15"/>
              </w:numPr>
              <w:spacing w:after="0" w:line="240" w:lineRule="auto"/>
              <w:ind w:left="1021" w:firstLineChars="0" w:hanging="708"/>
              <w:rPr>
                <w:rFonts w:asciiTheme="minorEastAsia" w:hAnsiTheme="minorEastAsia"/>
                <w:sz w:val="24"/>
                <w:szCs w:val="24"/>
                <w:lang w:eastAsia="zh-CN"/>
              </w:rPr>
            </w:pPr>
            <w:r>
              <w:rPr>
                <w:rFonts w:asciiTheme="minorEastAsia" w:hAnsiTheme="minorEastAsia" w:hint="eastAsia"/>
                <w:sz w:val="24"/>
                <w:szCs w:val="24"/>
                <w:lang w:eastAsia="zh-CN"/>
              </w:rPr>
              <w:t>1</w:t>
            </w:r>
            <w:r>
              <w:rPr>
                <w:rFonts w:asciiTheme="minorEastAsia" w:hAnsiTheme="minorEastAsia"/>
                <w:sz w:val="24"/>
                <w:szCs w:val="24"/>
                <w:lang w:eastAsia="zh-CN"/>
              </w:rPr>
              <w:t>.</w:t>
            </w:r>
          </w:p>
        </w:tc>
        <w:tc>
          <w:tcPr>
            <w:tcW w:w="6379" w:type="dxa"/>
            <w:vAlign w:val="center"/>
          </w:tcPr>
          <w:p w:rsidR="00AF265F" w:rsidRDefault="008A13A8">
            <w:pPr>
              <w:spacing w:after="0" w:line="240" w:lineRule="auto"/>
              <w:ind w:left="456" w:hangingChars="190" w:hanging="456"/>
              <w:jc w:val="both"/>
              <w:rPr>
                <w:b/>
                <w:sz w:val="24"/>
                <w:szCs w:val="24"/>
              </w:rPr>
            </w:pPr>
            <w:r>
              <w:rPr>
                <w:rFonts w:asciiTheme="minorEastAsia" w:hAnsiTheme="minorEastAsia" w:hint="eastAsia"/>
                <w:sz w:val="24"/>
                <w:szCs w:val="24"/>
                <w:lang w:eastAsia="zh-CN"/>
              </w:rPr>
              <w:t>研究</w:t>
            </w:r>
            <w:r>
              <w:rPr>
                <w:rFonts w:asciiTheme="minorEastAsia" w:hAnsiTheme="minorEastAsia"/>
                <w:sz w:val="24"/>
                <w:szCs w:val="24"/>
                <w:lang w:eastAsia="zh-CN"/>
              </w:rPr>
              <w:t>报告</w:t>
            </w:r>
          </w:p>
        </w:tc>
        <w:tc>
          <w:tcPr>
            <w:tcW w:w="1276" w:type="dxa"/>
            <w:vAlign w:val="center"/>
          </w:tcPr>
          <w:p w:rsidR="00AF265F" w:rsidRDefault="00AF265F">
            <w:pPr>
              <w:spacing w:after="0" w:line="240" w:lineRule="auto"/>
              <w:jc w:val="center"/>
              <w:rPr>
                <w:b/>
                <w:sz w:val="24"/>
                <w:szCs w:val="24"/>
              </w:rPr>
            </w:pPr>
          </w:p>
        </w:tc>
      </w:tr>
      <w:tr w:rsidR="00AF265F">
        <w:trPr>
          <w:trHeight w:val="526"/>
        </w:trPr>
        <w:tc>
          <w:tcPr>
            <w:tcW w:w="1696" w:type="dxa"/>
            <w:vAlign w:val="center"/>
          </w:tcPr>
          <w:p w:rsidR="00AF265F" w:rsidRDefault="008A13A8">
            <w:pPr>
              <w:pStyle w:val="af5"/>
              <w:numPr>
                <w:ilvl w:val="3"/>
                <w:numId w:val="15"/>
              </w:numPr>
              <w:spacing w:after="0" w:line="240" w:lineRule="auto"/>
              <w:ind w:left="1021" w:firstLineChars="0" w:hanging="708"/>
              <w:rPr>
                <w:rFonts w:asciiTheme="minorEastAsia" w:hAnsiTheme="minorEastAsia"/>
                <w:sz w:val="24"/>
                <w:szCs w:val="24"/>
                <w:lang w:eastAsia="zh-CN"/>
              </w:rPr>
            </w:pPr>
            <w:r>
              <w:rPr>
                <w:rFonts w:asciiTheme="minorEastAsia" w:hAnsiTheme="minorEastAsia" w:hint="eastAsia"/>
                <w:sz w:val="24"/>
                <w:szCs w:val="24"/>
                <w:lang w:eastAsia="zh-CN"/>
              </w:rPr>
              <w:t>2</w:t>
            </w:r>
            <w:r>
              <w:rPr>
                <w:rFonts w:asciiTheme="minorEastAsia" w:hAnsiTheme="minorEastAsia"/>
                <w:sz w:val="24"/>
                <w:szCs w:val="24"/>
                <w:lang w:eastAsia="zh-CN"/>
              </w:rPr>
              <w:t>.</w:t>
            </w:r>
          </w:p>
        </w:tc>
        <w:tc>
          <w:tcPr>
            <w:tcW w:w="6379" w:type="dxa"/>
            <w:vAlign w:val="center"/>
          </w:tcPr>
          <w:p w:rsidR="00AF265F" w:rsidRDefault="008A13A8">
            <w:pPr>
              <w:spacing w:after="0" w:line="240" w:lineRule="auto"/>
              <w:ind w:left="456" w:hangingChars="190" w:hanging="456"/>
              <w:jc w:val="both"/>
              <w:rPr>
                <w:rFonts w:asciiTheme="minorEastAsia" w:hAnsiTheme="minorEastAsia"/>
                <w:sz w:val="24"/>
                <w:szCs w:val="24"/>
                <w:lang w:eastAsia="zh-CN"/>
              </w:rPr>
            </w:pPr>
            <w:r>
              <w:rPr>
                <w:rFonts w:asciiTheme="minorEastAsia" w:hAnsiTheme="minorEastAsia" w:hint="eastAsia"/>
                <w:sz w:val="24"/>
                <w:szCs w:val="24"/>
                <w:lang w:eastAsia="zh-CN"/>
              </w:rPr>
              <w:t>科技</w:t>
            </w:r>
            <w:r>
              <w:rPr>
                <w:rFonts w:asciiTheme="minorEastAsia" w:hAnsiTheme="minorEastAsia"/>
                <w:sz w:val="24"/>
                <w:szCs w:val="24"/>
                <w:lang w:eastAsia="zh-CN"/>
              </w:rPr>
              <w:t>成果完成单位名单</w:t>
            </w:r>
          </w:p>
        </w:tc>
        <w:tc>
          <w:tcPr>
            <w:tcW w:w="1276" w:type="dxa"/>
            <w:vAlign w:val="center"/>
          </w:tcPr>
          <w:p w:rsidR="00AF265F" w:rsidRDefault="00AF265F">
            <w:pPr>
              <w:spacing w:after="0" w:line="240" w:lineRule="auto"/>
              <w:jc w:val="center"/>
              <w:rPr>
                <w:b/>
                <w:sz w:val="24"/>
                <w:szCs w:val="24"/>
              </w:rPr>
            </w:pPr>
          </w:p>
        </w:tc>
      </w:tr>
      <w:tr w:rsidR="00AF265F">
        <w:trPr>
          <w:trHeight w:val="526"/>
        </w:trPr>
        <w:tc>
          <w:tcPr>
            <w:tcW w:w="1696" w:type="dxa"/>
            <w:vAlign w:val="center"/>
          </w:tcPr>
          <w:p w:rsidR="00AF265F" w:rsidRDefault="008A13A8">
            <w:pPr>
              <w:pStyle w:val="af5"/>
              <w:numPr>
                <w:ilvl w:val="3"/>
                <w:numId w:val="15"/>
              </w:numPr>
              <w:spacing w:after="0" w:line="240" w:lineRule="auto"/>
              <w:ind w:left="1021" w:firstLineChars="0" w:hanging="708"/>
              <w:rPr>
                <w:sz w:val="24"/>
                <w:szCs w:val="24"/>
                <w:lang w:eastAsia="zh-CN"/>
              </w:rPr>
            </w:pPr>
            <w:r>
              <w:rPr>
                <w:rFonts w:asciiTheme="minorEastAsia" w:hAnsiTheme="minorEastAsia" w:hint="eastAsia"/>
                <w:sz w:val="24"/>
                <w:szCs w:val="24"/>
                <w:lang w:eastAsia="zh-CN"/>
              </w:rPr>
              <w:t>3</w:t>
            </w:r>
            <w:r>
              <w:rPr>
                <w:rFonts w:asciiTheme="minorEastAsia" w:hAnsiTheme="minorEastAsia"/>
                <w:sz w:val="24"/>
                <w:szCs w:val="24"/>
                <w:lang w:eastAsia="zh-CN"/>
              </w:rPr>
              <w:t>.</w:t>
            </w:r>
          </w:p>
        </w:tc>
        <w:tc>
          <w:tcPr>
            <w:tcW w:w="6379" w:type="dxa"/>
            <w:vAlign w:val="center"/>
          </w:tcPr>
          <w:p w:rsidR="00AF265F" w:rsidRDefault="008A13A8">
            <w:pPr>
              <w:spacing w:after="0" w:line="240" w:lineRule="auto"/>
              <w:jc w:val="both"/>
              <w:rPr>
                <w:rFonts w:asciiTheme="minorEastAsia" w:hAnsiTheme="minorEastAsia"/>
                <w:sz w:val="24"/>
                <w:szCs w:val="24"/>
                <w:lang w:eastAsia="zh-CN"/>
              </w:rPr>
            </w:pPr>
            <w:r>
              <w:rPr>
                <w:rFonts w:asciiTheme="minorEastAsia" w:hAnsiTheme="minorEastAsia" w:hint="eastAsia"/>
                <w:sz w:val="24"/>
                <w:szCs w:val="24"/>
                <w:lang w:eastAsia="zh-CN"/>
              </w:rPr>
              <w:t>科技</w:t>
            </w:r>
            <w:r>
              <w:rPr>
                <w:rFonts w:asciiTheme="minorEastAsia" w:hAnsiTheme="minorEastAsia"/>
                <w:sz w:val="24"/>
                <w:szCs w:val="24"/>
                <w:lang w:eastAsia="zh-CN"/>
              </w:rPr>
              <w:t>成果</w:t>
            </w:r>
            <w:r>
              <w:rPr>
                <w:rFonts w:asciiTheme="minorEastAsia" w:hAnsiTheme="minorEastAsia" w:hint="eastAsia"/>
                <w:sz w:val="24"/>
                <w:szCs w:val="24"/>
                <w:lang w:eastAsia="zh-CN"/>
              </w:rPr>
              <w:t>研制</w:t>
            </w:r>
            <w:r>
              <w:rPr>
                <w:rFonts w:asciiTheme="minorEastAsia" w:hAnsiTheme="minorEastAsia"/>
                <w:sz w:val="24"/>
                <w:szCs w:val="24"/>
                <w:lang w:eastAsia="zh-CN"/>
              </w:rPr>
              <w:t>人员名单</w:t>
            </w:r>
          </w:p>
        </w:tc>
        <w:tc>
          <w:tcPr>
            <w:tcW w:w="1276" w:type="dxa"/>
            <w:vAlign w:val="center"/>
          </w:tcPr>
          <w:p w:rsidR="00AF265F" w:rsidRDefault="00AF265F">
            <w:pPr>
              <w:spacing w:after="0" w:line="240" w:lineRule="auto"/>
              <w:jc w:val="center"/>
              <w:rPr>
                <w:rFonts w:asciiTheme="minorEastAsia" w:hAnsiTheme="minorEastAsia"/>
                <w:sz w:val="24"/>
                <w:szCs w:val="24"/>
                <w:lang w:eastAsia="zh-CN"/>
              </w:rPr>
            </w:pPr>
          </w:p>
        </w:tc>
      </w:tr>
      <w:tr w:rsidR="00AF265F">
        <w:trPr>
          <w:trHeight w:val="526"/>
        </w:trPr>
        <w:tc>
          <w:tcPr>
            <w:tcW w:w="1696" w:type="dxa"/>
            <w:vAlign w:val="center"/>
          </w:tcPr>
          <w:p w:rsidR="00AF265F" w:rsidRDefault="008A13A8">
            <w:pPr>
              <w:pStyle w:val="af5"/>
              <w:numPr>
                <w:ilvl w:val="3"/>
                <w:numId w:val="15"/>
              </w:numPr>
              <w:spacing w:after="0" w:line="240" w:lineRule="auto"/>
              <w:ind w:left="1021" w:firstLineChars="0" w:hanging="708"/>
              <w:rPr>
                <w:sz w:val="24"/>
                <w:szCs w:val="24"/>
                <w:lang w:eastAsia="zh-CN"/>
              </w:rPr>
            </w:pPr>
            <w:r>
              <w:rPr>
                <w:rFonts w:asciiTheme="minorEastAsia" w:hAnsiTheme="minorEastAsia" w:hint="eastAsia"/>
                <w:sz w:val="24"/>
                <w:szCs w:val="24"/>
                <w:lang w:eastAsia="zh-CN"/>
              </w:rPr>
              <w:t>4</w:t>
            </w:r>
            <w:r>
              <w:rPr>
                <w:rFonts w:asciiTheme="minorEastAsia" w:hAnsiTheme="minorEastAsia"/>
                <w:sz w:val="24"/>
                <w:szCs w:val="24"/>
                <w:lang w:eastAsia="zh-CN"/>
              </w:rPr>
              <w:t>.</w:t>
            </w:r>
          </w:p>
        </w:tc>
        <w:tc>
          <w:tcPr>
            <w:tcW w:w="6379" w:type="dxa"/>
            <w:vAlign w:val="center"/>
          </w:tcPr>
          <w:p w:rsidR="00AF265F" w:rsidRDefault="008A13A8">
            <w:pPr>
              <w:spacing w:after="0" w:line="240" w:lineRule="auto"/>
              <w:jc w:val="both"/>
              <w:rPr>
                <w:rFonts w:asciiTheme="minorEastAsia" w:hAnsiTheme="minorEastAsia"/>
                <w:sz w:val="24"/>
                <w:szCs w:val="24"/>
                <w:lang w:eastAsia="zh-CN"/>
              </w:rPr>
            </w:pPr>
            <w:r>
              <w:rPr>
                <w:rFonts w:asciiTheme="minorEastAsia" w:hAnsiTheme="minorEastAsia"/>
                <w:sz w:val="24"/>
                <w:szCs w:val="24"/>
                <w:lang w:eastAsia="zh-CN"/>
              </w:rPr>
              <w:t>委托单位的法人证书</w:t>
            </w:r>
            <w:r>
              <w:rPr>
                <w:rFonts w:asciiTheme="minorEastAsia" w:hAnsiTheme="minorEastAsia" w:hint="eastAsia"/>
                <w:sz w:val="24"/>
                <w:szCs w:val="24"/>
                <w:lang w:eastAsia="zh-CN"/>
              </w:rPr>
              <w:t>/组织机构代码证书</w:t>
            </w:r>
            <w:r>
              <w:rPr>
                <w:rFonts w:asciiTheme="minorEastAsia" w:hAnsiTheme="minorEastAsia"/>
                <w:sz w:val="24"/>
                <w:szCs w:val="24"/>
                <w:lang w:eastAsia="zh-CN"/>
              </w:rPr>
              <w:t>或委托人的身份证复印件</w:t>
            </w:r>
          </w:p>
        </w:tc>
        <w:tc>
          <w:tcPr>
            <w:tcW w:w="1276" w:type="dxa"/>
            <w:vAlign w:val="center"/>
          </w:tcPr>
          <w:p w:rsidR="00AF265F" w:rsidRDefault="00AF265F">
            <w:pPr>
              <w:spacing w:after="0" w:line="240" w:lineRule="auto"/>
              <w:jc w:val="center"/>
              <w:rPr>
                <w:rFonts w:asciiTheme="minorEastAsia" w:hAnsiTheme="minorEastAsia"/>
                <w:sz w:val="24"/>
                <w:szCs w:val="24"/>
                <w:lang w:eastAsia="zh-CN"/>
              </w:rPr>
            </w:pPr>
          </w:p>
        </w:tc>
      </w:tr>
      <w:tr w:rsidR="00AF265F">
        <w:trPr>
          <w:trHeight w:val="526"/>
        </w:trPr>
        <w:tc>
          <w:tcPr>
            <w:tcW w:w="1696" w:type="dxa"/>
            <w:vAlign w:val="center"/>
          </w:tcPr>
          <w:p w:rsidR="00AF265F" w:rsidRDefault="008A13A8">
            <w:pPr>
              <w:pStyle w:val="af5"/>
              <w:numPr>
                <w:ilvl w:val="3"/>
                <w:numId w:val="15"/>
              </w:numPr>
              <w:spacing w:after="0" w:line="240" w:lineRule="auto"/>
              <w:ind w:left="1021" w:firstLineChars="0" w:hanging="708"/>
              <w:rPr>
                <w:sz w:val="24"/>
                <w:szCs w:val="24"/>
                <w:lang w:eastAsia="zh-CN"/>
              </w:rPr>
            </w:pPr>
            <w:r>
              <w:rPr>
                <w:rFonts w:asciiTheme="minorEastAsia" w:hAnsiTheme="minorEastAsia" w:hint="eastAsia"/>
                <w:sz w:val="24"/>
                <w:szCs w:val="24"/>
                <w:lang w:eastAsia="zh-CN"/>
              </w:rPr>
              <w:t>5</w:t>
            </w:r>
            <w:r>
              <w:rPr>
                <w:rFonts w:asciiTheme="minorEastAsia" w:hAnsiTheme="minorEastAsia"/>
                <w:sz w:val="24"/>
                <w:szCs w:val="24"/>
                <w:lang w:eastAsia="zh-CN"/>
              </w:rPr>
              <w:t>.</w:t>
            </w:r>
          </w:p>
        </w:tc>
        <w:tc>
          <w:tcPr>
            <w:tcW w:w="6379" w:type="dxa"/>
            <w:vAlign w:val="center"/>
          </w:tcPr>
          <w:p w:rsidR="00AF265F" w:rsidRDefault="008A13A8">
            <w:pPr>
              <w:spacing w:after="0" w:line="240" w:lineRule="auto"/>
              <w:jc w:val="both"/>
              <w:rPr>
                <w:rFonts w:asciiTheme="minorEastAsia" w:hAnsiTheme="minorEastAsia"/>
                <w:sz w:val="24"/>
                <w:szCs w:val="24"/>
                <w:lang w:eastAsia="zh-CN"/>
              </w:rPr>
            </w:pPr>
            <w:r>
              <w:rPr>
                <w:rFonts w:asciiTheme="minorEastAsia" w:hAnsiTheme="minorEastAsia"/>
                <w:sz w:val="24"/>
                <w:szCs w:val="24"/>
                <w:lang w:eastAsia="zh-CN"/>
              </w:rPr>
              <w:t>专利复印件</w:t>
            </w:r>
          </w:p>
        </w:tc>
        <w:tc>
          <w:tcPr>
            <w:tcW w:w="1276" w:type="dxa"/>
            <w:vAlign w:val="center"/>
          </w:tcPr>
          <w:p w:rsidR="00AF265F" w:rsidRDefault="00AF265F">
            <w:pPr>
              <w:spacing w:after="0" w:line="240" w:lineRule="auto"/>
              <w:jc w:val="center"/>
              <w:rPr>
                <w:rFonts w:asciiTheme="minorEastAsia" w:hAnsiTheme="minorEastAsia"/>
                <w:sz w:val="24"/>
                <w:szCs w:val="24"/>
                <w:lang w:eastAsia="zh-CN"/>
              </w:rPr>
            </w:pPr>
          </w:p>
        </w:tc>
      </w:tr>
      <w:tr w:rsidR="00AF265F">
        <w:trPr>
          <w:trHeight w:val="526"/>
        </w:trPr>
        <w:tc>
          <w:tcPr>
            <w:tcW w:w="1696" w:type="dxa"/>
            <w:vAlign w:val="center"/>
          </w:tcPr>
          <w:p w:rsidR="00AF265F" w:rsidRDefault="008A13A8">
            <w:pPr>
              <w:pStyle w:val="af5"/>
              <w:numPr>
                <w:ilvl w:val="3"/>
                <w:numId w:val="15"/>
              </w:numPr>
              <w:spacing w:after="0" w:line="240" w:lineRule="auto"/>
              <w:ind w:left="1021" w:firstLineChars="0" w:hanging="708"/>
              <w:rPr>
                <w:sz w:val="24"/>
                <w:szCs w:val="24"/>
                <w:lang w:eastAsia="zh-CN"/>
              </w:rPr>
            </w:pPr>
            <w:r>
              <w:rPr>
                <w:rFonts w:asciiTheme="minorEastAsia" w:hAnsiTheme="minorEastAsia" w:hint="eastAsia"/>
                <w:sz w:val="24"/>
                <w:szCs w:val="24"/>
                <w:lang w:eastAsia="zh-CN"/>
              </w:rPr>
              <w:t>6</w:t>
            </w:r>
            <w:r>
              <w:rPr>
                <w:rFonts w:asciiTheme="minorEastAsia" w:hAnsiTheme="minorEastAsia"/>
                <w:sz w:val="24"/>
                <w:szCs w:val="24"/>
                <w:lang w:eastAsia="zh-CN"/>
              </w:rPr>
              <w:t>.</w:t>
            </w:r>
          </w:p>
        </w:tc>
        <w:tc>
          <w:tcPr>
            <w:tcW w:w="6379" w:type="dxa"/>
            <w:vAlign w:val="center"/>
          </w:tcPr>
          <w:p w:rsidR="00AF265F" w:rsidRDefault="008A13A8">
            <w:pPr>
              <w:spacing w:after="0" w:line="240" w:lineRule="auto"/>
              <w:jc w:val="both"/>
              <w:rPr>
                <w:rFonts w:asciiTheme="minorEastAsia" w:hAnsiTheme="minorEastAsia"/>
                <w:sz w:val="24"/>
                <w:szCs w:val="24"/>
                <w:lang w:eastAsia="zh-CN"/>
              </w:rPr>
            </w:pPr>
            <w:r>
              <w:rPr>
                <w:rFonts w:asciiTheme="minorEastAsia" w:hAnsiTheme="minorEastAsia"/>
                <w:sz w:val="24"/>
                <w:szCs w:val="24"/>
                <w:lang w:eastAsia="zh-CN"/>
              </w:rPr>
              <w:t>著作</w:t>
            </w:r>
            <w:r>
              <w:rPr>
                <w:rFonts w:asciiTheme="minorEastAsia" w:hAnsiTheme="minorEastAsia" w:hint="eastAsia"/>
                <w:sz w:val="24"/>
                <w:szCs w:val="24"/>
                <w:lang w:eastAsia="zh-CN"/>
              </w:rPr>
              <w:t>（书籍）封面复印件</w:t>
            </w:r>
          </w:p>
        </w:tc>
        <w:tc>
          <w:tcPr>
            <w:tcW w:w="1276" w:type="dxa"/>
            <w:vAlign w:val="center"/>
          </w:tcPr>
          <w:p w:rsidR="00AF265F" w:rsidRDefault="00AF265F">
            <w:pPr>
              <w:spacing w:after="0" w:line="240" w:lineRule="auto"/>
              <w:jc w:val="center"/>
              <w:rPr>
                <w:rFonts w:asciiTheme="minorEastAsia" w:hAnsiTheme="minorEastAsia"/>
                <w:sz w:val="24"/>
                <w:szCs w:val="24"/>
                <w:lang w:eastAsia="zh-CN"/>
              </w:rPr>
            </w:pPr>
          </w:p>
        </w:tc>
      </w:tr>
      <w:tr w:rsidR="00AF265F">
        <w:trPr>
          <w:trHeight w:val="526"/>
        </w:trPr>
        <w:tc>
          <w:tcPr>
            <w:tcW w:w="1696" w:type="dxa"/>
            <w:vAlign w:val="center"/>
          </w:tcPr>
          <w:p w:rsidR="00AF265F" w:rsidRDefault="008A13A8">
            <w:pPr>
              <w:pStyle w:val="af5"/>
              <w:numPr>
                <w:ilvl w:val="3"/>
                <w:numId w:val="15"/>
              </w:numPr>
              <w:spacing w:after="0" w:line="240" w:lineRule="auto"/>
              <w:ind w:left="1021" w:firstLineChars="0" w:hanging="708"/>
              <w:rPr>
                <w:sz w:val="24"/>
                <w:szCs w:val="24"/>
                <w:lang w:eastAsia="zh-CN"/>
              </w:rPr>
            </w:pPr>
            <w:r>
              <w:rPr>
                <w:rFonts w:asciiTheme="minorEastAsia" w:hAnsiTheme="minorEastAsia" w:hint="eastAsia"/>
                <w:sz w:val="24"/>
                <w:szCs w:val="24"/>
                <w:lang w:eastAsia="zh-CN"/>
              </w:rPr>
              <w:t>7</w:t>
            </w:r>
            <w:r>
              <w:rPr>
                <w:rFonts w:asciiTheme="minorEastAsia" w:hAnsiTheme="minorEastAsia"/>
                <w:sz w:val="24"/>
                <w:szCs w:val="24"/>
                <w:lang w:eastAsia="zh-CN"/>
              </w:rPr>
              <w:t>.</w:t>
            </w:r>
          </w:p>
        </w:tc>
        <w:tc>
          <w:tcPr>
            <w:tcW w:w="6379" w:type="dxa"/>
            <w:vAlign w:val="center"/>
          </w:tcPr>
          <w:p w:rsidR="00AF265F" w:rsidRDefault="008A13A8">
            <w:pPr>
              <w:spacing w:after="0" w:line="240" w:lineRule="auto"/>
              <w:jc w:val="both"/>
              <w:rPr>
                <w:rFonts w:asciiTheme="minorEastAsia" w:hAnsiTheme="minorEastAsia"/>
                <w:sz w:val="24"/>
                <w:szCs w:val="24"/>
                <w:lang w:eastAsia="zh-CN"/>
              </w:rPr>
            </w:pPr>
            <w:r>
              <w:rPr>
                <w:rFonts w:asciiTheme="minorEastAsia" w:hAnsiTheme="minorEastAsia"/>
                <w:sz w:val="24"/>
                <w:szCs w:val="24"/>
                <w:lang w:eastAsia="zh-CN"/>
              </w:rPr>
              <w:t>论文复印件</w:t>
            </w:r>
          </w:p>
        </w:tc>
        <w:tc>
          <w:tcPr>
            <w:tcW w:w="1276" w:type="dxa"/>
            <w:vAlign w:val="center"/>
          </w:tcPr>
          <w:p w:rsidR="00AF265F" w:rsidRDefault="00AF265F">
            <w:pPr>
              <w:spacing w:after="0" w:line="240" w:lineRule="auto"/>
              <w:jc w:val="center"/>
              <w:rPr>
                <w:rFonts w:asciiTheme="minorEastAsia" w:hAnsiTheme="minorEastAsia"/>
                <w:sz w:val="24"/>
                <w:szCs w:val="24"/>
                <w:lang w:eastAsia="zh-CN"/>
              </w:rPr>
            </w:pPr>
          </w:p>
        </w:tc>
      </w:tr>
      <w:tr w:rsidR="00AF265F">
        <w:trPr>
          <w:trHeight w:val="526"/>
        </w:trPr>
        <w:tc>
          <w:tcPr>
            <w:tcW w:w="1696" w:type="dxa"/>
            <w:vAlign w:val="center"/>
          </w:tcPr>
          <w:p w:rsidR="00AF265F" w:rsidRDefault="008A13A8">
            <w:pPr>
              <w:pStyle w:val="af5"/>
              <w:numPr>
                <w:ilvl w:val="3"/>
                <w:numId w:val="15"/>
              </w:numPr>
              <w:spacing w:after="0" w:line="240" w:lineRule="auto"/>
              <w:ind w:left="1021" w:firstLineChars="0" w:hanging="708"/>
              <w:rPr>
                <w:sz w:val="24"/>
                <w:szCs w:val="24"/>
                <w:lang w:eastAsia="zh-CN"/>
              </w:rPr>
            </w:pPr>
            <w:r>
              <w:rPr>
                <w:rFonts w:asciiTheme="minorEastAsia" w:hAnsiTheme="minorEastAsia" w:hint="eastAsia"/>
                <w:sz w:val="24"/>
                <w:szCs w:val="24"/>
                <w:lang w:eastAsia="zh-CN"/>
              </w:rPr>
              <w:t>8</w:t>
            </w:r>
            <w:r>
              <w:rPr>
                <w:rFonts w:asciiTheme="minorEastAsia" w:hAnsiTheme="minorEastAsia"/>
                <w:sz w:val="24"/>
                <w:szCs w:val="24"/>
                <w:lang w:eastAsia="zh-CN"/>
              </w:rPr>
              <w:t>.</w:t>
            </w:r>
          </w:p>
        </w:tc>
        <w:tc>
          <w:tcPr>
            <w:tcW w:w="6379" w:type="dxa"/>
            <w:vAlign w:val="center"/>
          </w:tcPr>
          <w:p w:rsidR="00AF265F" w:rsidRDefault="008A13A8">
            <w:pPr>
              <w:spacing w:after="0" w:line="240" w:lineRule="auto"/>
              <w:jc w:val="both"/>
              <w:rPr>
                <w:rFonts w:asciiTheme="minorEastAsia" w:hAnsiTheme="minorEastAsia"/>
                <w:sz w:val="24"/>
                <w:szCs w:val="24"/>
                <w:lang w:eastAsia="zh-CN"/>
              </w:rPr>
            </w:pPr>
            <w:r>
              <w:rPr>
                <w:rFonts w:asciiTheme="minorEastAsia" w:hAnsiTheme="minorEastAsia"/>
                <w:sz w:val="24"/>
                <w:szCs w:val="24"/>
                <w:lang w:eastAsia="zh-CN"/>
              </w:rPr>
              <w:t>标准复印件</w:t>
            </w:r>
          </w:p>
        </w:tc>
        <w:tc>
          <w:tcPr>
            <w:tcW w:w="1276" w:type="dxa"/>
            <w:vAlign w:val="center"/>
          </w:tcPr>
          <w:p w:rsidR="00AF265F" w:rsidRDefault="00AF265F">
            <w:pPr>
              <w:spacing w:after="0" w:line="240" w:lineRule="auto"/>
              <w:jc w:val="center"/>
              <w:rPr>
                <w:rFonts w:asciiTheme="minorEastAsia" w:hAnsiTheme="minorEastAsia"/>
                <w:sz w:val="24"/>
                <w:szCs w:val="24"/>
                <w:lang w:eastAsia="zh-CN"/>
              </w:rPr>
            </w:pPr>
          </w:p>
        </w:tc>
      </w:tr>
      <w:tr w:rsidR="00AF265F">
        <w:trPr>
          <w:trHeight w:val="526"/>
        </w:trPr>
        <w:tc>
          <w:tcPr>
            <w:tcW w:w="1696" w:type="dxa"/>
            <w:vAlign w:val="center"/>
          </w:tcPr>
          <w:p w:rsidR="00AF265F" w:rsidRDefault="008A13A8">
            <w:pPr>
              <w:pStyle w:val="af5"/>
              <w:numPr>
                <w:ilvl w:val="3"/>
                <w:numId w:val="15"/>
              </w:numPr>
              <w:spacing w:after="0" w:line="240" w:lineRule="auto"/>
              <w:ind w:left="1021" w:firstLineChars="0" w:hanging="708"/>
              <w:rPr>
                <w:sz w:val="24"/>
                <w:szCs w:val="24"/>
                <w:lang w:eastAsia="zh-CN"/>
              </w:rPr>
            </w:pPr>
            <w:r>
              <w:rPr>
                <w:rFonts w:asciiTheme="minorEastAsia" w:hAnsiTheme="minorEastAsia" w:hint="eastAsia"/>
                <w:sz w:val="24"/>
                <w:szCs w:val="24"/>
                <w:lang w:eastAsia="zh-CN"/>
              </w:rPr>
              <w:t>9</w:t>
            </w:r>
            <w:r>
              <w:rPr>
                <w:rFonts w:asciiTheme="minorEastAsia" w:hAnsiTheme="minorEastAsia"/>
                <w:sz w:val="24"/>
                <w:szCs w:val="24"/>
                <w:lang w:eastAsia="zh-CN"/>
              </w:rPr>
              <w:t>.</w:t>
            </w:r>
          </w:p>
        </w:tc>
        <w:tc>
          <w:tcPr>
            <w:tcW w:w="6379" w:type="dxa"/>
            <w:vAlign w:val="center"/>
          </w:tcPr>
          <w:p w:rsidR="00AF265F" w:rsidRDefault="008A13A8">
            <w:pPr>
              <w:spacing w:after="0" w:line="240" w:lineRule="auto"/>
              <w:jc w:val="both"/>
              <w:rPr>
                <w:rFonts w:asciiTheme="minorEastAsia" w:hAnsiTheme="minorEastAsia"/>
                <w:sz w:val="24"/>
                <w:szCs w:val="24"/>
                <w:lang w:eastAsia="zh-CN"/>
              </w:rPr>
            </w:pPr>
            <w:r>
              <w:rPr>
                <w:rFonts w:asciiTheme="minorEastAsia" w:hAnsiTheme="minorEastAsia"/>
                <w:sz w:val="24"/>
                <w:szCs w:val="24"/>
                <w:lang w:eastAsia="zh-CN"/>
              </w:rPr>
              <w:t>软件著作权复印件</w:t>
            </w:r>
          </w:p>
        </w:tc>
        <w:tc>
          <w:tcPr>
            <w:tcW w:w="1276" w:type="dxa"/>
            <w:vAlign w:val="center"/>
          </w:tcPr>
          <w:p w:rsidR="00AF265F" w:rsidRDefault="00AF265F">
            <w:pPr>
              <w:spacing w:after="0" w:line="240" w:lineRule="auto"/>
              <w:jc w:val="center"/>
              <w:rPr>
                <w:rFonts w:asciiTheme="minorEastAsia" w:hAnsiTheme="minorEastAsia"/>
                <w:sz w:val="24"/>
                <w:szCs w:val="24"/>
                <w:lang w:eastAsia="zh-CN"/>
              </w:rPr>
            </w:pPr>
          </w:p>
        </w:tc>
      </w:tr>
      <w:tr w:rsidR="00AF265F">
        <w:trPr>
          <w:trHeight w:val="526"/>
        </w:trPr>
        <w:tc>
          <w:tcPr>
            <w:tcW w:w="1696" w:type="dxa"/>
            <w:vAlign w:val="center"/>
          </w:tcPr>
          <w:p w:rsidR="00AF265F" w:rsidRDefault="008A13A8">
            <w:pPr>
              <w:pStyle w:val="af5"/>
              <w:numPr>
                <w:ilvl w:val="3"/>
                <w:numId w:val="15"/>
              </w:numPr>
              <w:spacing w:after="0" w:line="240" w:lineRule="auto"/>
              <w:ind w:left="1021" w:firstLineChars="0" w:hanging="708"/>
              <w:rPr>
                <w:sz w:val="24"/>
                <w:szCs w:val="24"/>
                <w:lang w:eastAsia="zh-CN"/>
              </w:rPr>
            </w:pPr>
            <w:r>
              <w:rPr>
                <w:rFonts w:asciiTheme="minorEastAsia" w:hAnsiTheme="minorEastAsia" w:hint="eastAsia"/>
                <w:sz w:val="24"/>
                <w:szCs w:val="24"/>
                <w:lang w:eastAsia="zh-CN"/>
              </w:rPr>
              <w:t>1</w:t>
            </w:r>
            <w:r>
              <w:rPr>
                <w:rFonts w:asciiTheme="minorEastAsia" w:hAnsiTheme="minorEastAsia"/>
                <w:sz w:val="24"/>
                <w:szCs w:val="24"/>
                <w:lang w:eastAsia="zh-CN"/>
              </w:rPr>
              <w:t>0.</w:t>
            </w:r>
          </w:p>
        </w:tc>
        <w:tc>
          <w:tcPr>
            <w:tcW w:w="6379" w:type="dxa"/>
            <w:vAlign w:val="center"/>
          </w:tcPr>
          <w:p w:rsidR="00AF265F" w:rsidRDefault="008A13A8">
            <w:pPr>
              <w:spacing w:after="0" w:line="240" w:lineRule="auto"/>
              <w:jc w:val="both"/>
              <w:rPr>
                <w:rFonts w:asciiTheme="minorEastAsia" w:hAnsiTheme="minorEastAsia"/>
                <w:sz w:val="24"/>
                <w:szCs w:val="24"/>
                <w:lang w:eastAsia="zh-CN"/>
              </w:rPr>
            </w:pPr>
            <w:r>
              <w:rPr>
                <w:rFonts w:asciiTheme="minorEastAsia" w:hAnsiTheme="minorEastAsia"/>
                <w:sz w:val="24"/>
                <w:szCs w:val="24"/>
                <w:lang w:eastAsia="zh-CN"/>
              </w:rPr>
              <w:t>查新报告复印件</w:t>
            </w:r>
          </w:p>
        </w:tc>
        <w:tc>
          <w:tcPr>
            <w:tcW w:w="1276" w:type="dxa"/>
            <w:vAlign w:val="center"/>
          </w:tcPr>
          <w:p w:rsidR="00AF265F" w:rsidRDefault="00AF265F">
            <w:pPr>
              <w:spacing w:after="0" w:line="240" w:lineRule="auto"/>
              <w:jc w:val="center"/>
              <w:rPr>
                <w:rFonts w:asciiTheme="minorEastAsia" w:hAnsiTheme="minorEastAsia"/>
                <w:sz w:val="24"/>
                <w:szCs w:val="24"/>
                <w:lang w:eastAsia="zh-CN"/>
              </w:rPr>
            </w:pPr>
          </w:p>
        </w:tc>
      </w:tr>
      <w:tr w:rsidR="00AF265F">
        <w:trPr>
          <w:trHeight w:val="526"/>
        </w:trPr>
        <w:tc>
          <w:tcPr>
            <w:tcW w:w="1696" w:type="dxa"/>
            <w:vAlign w:val="center"/>
          </w:tcPr>
          <w:p w:rsidR="00AF265F" w:rsidRDefault="008A13A8">
            <w:pPr>
              <w:pStyle w:val="af5"/>
              <w:numPr>
                <w:ilvl w:val="3"/>
                <w:numId w:val="15"/>
              </w:numPr>
              <w:spacing w:after="0" w:line="240" w:lineRule="auto"/>
              <w:ind w:left="1021" w:firstLineChars="0" w:hanging="708"/>
              <w:rPr>
                <w:sz w:val="24"/>
                <w:szCs w:val="24"/>
                <w:lang w:eastAsia="zh-CN"/>
              </w:rPr>
            </w:pPr>
            <w:r>
              <w:rPr>
                <w:rFonts w:asciiTheme="minorEastAsia" w:hAnsiTheme="minorEastAsia" w:hint="eastAsia"/>
                <w:sz w:val="24"/>
                <w:szCs w:val="24"/>
                <w:lang w:eastAsia="zh-CN"/>
              </w:rPr>
              <w:t>1</w:t>
            </w:r>
            <w:r>
              <w:rPr>
                <w:rFonts w:asciiTheme="minorEastAsia" w:hAnsiTheme="minorEastAsia"/>
                <w:sz w:val="24"/>
                <w:szCs w:val="24"/>
                <w:lang w:eastAsia="zh-CN"/>
              </w:rPr>
              <w:t>1.</w:t>
            </w:r>
          </w:p>
        </w:tc>
        <w:tc>
          <w:tcPr>
            <w:tcW w:w="6379" w:type="dxa"/>
            <w:vAlign w:val="center"/>
          </w:tcPr>
          <w:p w:rsidR="00AF265F" w:rsidRDefault="008A13A8">
            <w:pPr>
              <w:spacing w:after="0" w:line="240" w:lineRule="auto"/>
              <w:jc w:val="both"/>
              <w:rPr>
                <w:rFonts w:asciiTheme="minorEastAsia" w:hAnsiTheme="minorEastAsia"/>
                <w:sz w:val="24"/>
                <w:szCs w:val="24"/>
                <w:lang w:eastAsia="zh-CN"/>
              </w:rPr>
            </w:pPr>
            <w:r>
              <w:rPr>
                <w:rFonts w:asciiTheme="minorEastAsia" w:hAnsiTheme="minorEastAsia"/>
                <w:sz w:val="24"/>
                <w:szCs w:val="24"/>
                <w:lang w:eastAsia="zh-CN"/>
              </w:rPr>
              <w:t>获奖证书复印件</w:t>
            </w:r>
          </w:p>
        </w:tc>
        <w:tc>
          <w:tcPr>
            <w:tcW w:w="1276" w:type="dxa"/>
            <w:vAlign w:val="center"/>
          </w:tcPr>
          <w:p w:rsidR="00AF265F" w:rsidRDefault="00AF265F">
            <w:pPr>
              <w:spacing w:after="0" w:line="240" w:lineRule="auto"/>
              <w:jc w:val="center"/>
              <w:rPr>
                <w:rFonts w:asciiTheme="minorEastAsia" w:hAnsiTheme="minorEastAsia"/>
                <w:sz w:val="24"/>
                <w:szCs w:val="24"/>
                <w:lang w:eastAsia="zh-CN"/>
              </w:rPr>
            </w:pPr>
          </w:p>
        </w:tc>
      </w:tr>
      <w:tr w:rsidR="00AF265F">
        <w:trPr>
          <w:trHeight w:val="526"/>
        </w:trPr>
        <w:tc>
          <w:tcPr>
            <w:tcW w:w="1696" w:type="dxa"/>
            <w:vAlign w:val="center"/>
          </w:tcPr>
          <w:p w:rsidR="00AF265F" w:rsidRDefault="008A13A8">
            <w:pPr>
              <w:pStyle w:val="af5"/>
              <w:numPr>
                <w:ilvl w:val="3"/>
                <w:numId w:val="15"/>
              </w:numPr>
              <w:spacing w:after="0" w:line="240" w:lineRule="auto"/>
              <w:ind w:left="1021" w:firstLineChars="0" w:hanging="708"/>
              <w:rPr>
                <w:sz w:val="24"/>
                <w:szCs w:val="24"/>
                <w:lang w:eastAsia="zh-CN"/>
              </w:rPr>
            </w:pPr>
            <w:r>
              <w:rPr>
                <w:rFonts w:asciiTheme="minorEastAsia" w:hAnsiTheme="minorEastAsia" w:hint="eastAsia"/>
                <w:sz w:val="24"/>
                <w:szCs w:val="24"/>
                <w:lang w:eastAsia="zh-CN"/>
              </w:rPr>
              <w:t>1</w:t>
            </w:r>
            <w:r>
              <w:rPr>
                <w:rFonts w:asciiTheme="minorEastAsia" w:hAnsiTheme="minorEastAsia"/>
                <w:sz w:val="24"/>
                <w:szCs w:val="24"/>
                <w:lang w:eastAsia="zh-CN"/>
              </w:rPr>
              <w:t>2.</w:t>
            </w:r>
          </w:p>
        </w:tc>
        <w:tc>
          <w:tcPr>
            <w:tcW w:w="6379" w:type="dxa"/>
            <w:vAlign w:val="center"/>
          </w:tcPr>
          <w:p w:rsidR="00AF265F" w:rsidRDefault="008A13A8">
            <w:pPr>
              <w:spacing w:after="0" w:line="240" w:lineRule="auto"/>
              <w:jc w:val="both"/>
              <w:rPr>
                <w:rFonts w:asciiTheme="minorEastAsia" w:hAnsiTheme="minorEastAsia"/>
                <w:sz w:val="24"/>
                <w:szCs w:val="24"/>
                <w:lang w:eastAsia="zh-CN"/>
              </w:rPr>
            </w:pPr>
            <w:r>
              <w:rPr>
                <w:rFonts w:asciiTheme="minorEastAsia" w:hAnsiTheme="minorEastAsia"/>
                <w:sz w:val="24"/>
                <w:szCs w:val="24"/>
                <w:lang w:eastAsia="zh-CN"/>
              </w:rPr>
              <w:t>转让</w:t>
            </w:r>
            <w:r>
              <w:rPr>
                <w:rFonts w:asciiTheme="minorEastAsia" w:hAnsiTheme="minorEastAsia" w:hint="eastAsia"/>
                <w:sz w:val="24"/>
                <w:szCs w:val="24"/>
                <w:lang w:eastAsia="zh-CN"/>
              </w:rPr>
              <w:t>/销售合同复印件</w:t>
            </w:r>
          </w:p>
        </w:tc>
        <w:tc>
          <w:tcPr>
            <w:tcW w:w="1276" w:type="dxa"/>
            <w:vAlign w:val="center"/>
          </w:tcPr>
          <w:p w:rsidR="00AF265F" w:rsidRDefault="00AF265F">
            <w:pPr>
              <w:spacing w:after="0" w:line="240" w:lineRule="auto"/>
              <w:jc w:val="center"/>
              <w:rPr>
                <w:rFonts w:asciiTheme="minorEastAsia" w:hAnsiTheme="minorEastAsia"/>
                <w:sz w:val="24"/>
                <w:szCs w:val="24"/>
                <w:lang w:eastAsia="zh-CN"/>
              </w:rPr>
            </w:pPr>
          </w:p>
        </w:tc>
      </w:tr>
      <w:tr w:rsidR="00AF265F">
        <w:trPr>
          <w:trHeight w:val="526"/>
        </w:trPr>
        <w:tc>
          <w:tcPr>
            <w:tcW w:w="1696" w:type="dxa"/>
            <w:vAlign w:val="center"/>
          </w:tcPr>
          <w:p w:rsidR="00AF265F" w:rsidRDefault="008A13A8">
            <w:pPr>
              <w:pStyle w:val="af5"/>
              <w:numPr>
                <w:ilvl w:val="3"/>
                <w:numId w:val="15"/>
              </w:numPr>
              <w:spacing w:after="0" w:line="240" w:lineRule="auto"/>
              <w:ind w:left="1021" w:firstLineChars="0" w:hanging="708"/>
              <w:rPr>
                <w:sz w:val="24"/>
                <w:szCs w:val="24"/>
                <w:lang w:eastAsia="zh-CN"/>
              </w:rPr>
            </w:pPr>
            <w:r>
              <w:rPr>
                <w:rFonts w:asciiTheme="minorEastAsia" w:hAnsiTheme="minorEastAsia" w:hint="eastAsia"/>
                <w:sz w:val="24"/>
                <w:szCs w:val="24"/>
                <w:lang w:eastAsia="zh-CN"/>
              </w:rPr>
              <w:t>1</w:t>
            </w:r>
            <w:r>
              <w:rPr>
                <w:rFonts w:asciiTheme="minorEastAsia" w:hAnsiTheme="minorEastAsia"/>
                <w:sz w:val="24"/>
                <w:szCs w:val="24"/>
                <w:lang w:eastAsia="zh-CN"/>
              </w:rPr>
              <w:t>3.</w:t>
            </w:r>
          </w:p>
        </w:tc>
        <w:tc>
          <w:tcPr>
            <w:tcW w:w="6379" w:type="dxa"/>
            <w:vAlign w:val="center"/>
          </w:tcPr>
          <w:p w:rsidR="00AF265F" w:rsidRDefault="008A13A8">
            <w:pPr>
              <w:spacing w:after="0" w:line="240" w:lineRule="auto"/>
              <w:jc w:val="both"/>
              <w:rPr>
                <w:rFonts w:asciiTheme="minorEastAsia" w:hAnsiTheme="minorEastAsia"/>
                <w:sz w:val="24"/>
                <w:szCs w:val="24"/>
                <w:lang w:eastAsia="zh-CN"/>
              </w:rPr>
            </w:pPr>
            <w:r>
              <w:rPr>
                <w:rFonts w:asciiTheme="minorEastAsia" w:hAnsiTheme="minorEastAsia"/>
                <w:sz w:val="24"/>
                <w:szCs w:val="24"/>
                <w:lang w:eastAsia="zh-CN"/>
              </w:rPr>
              <w:t>检测报告复印件</w:t>
            </w:r>
          </w:p>
        </w:tc>
        <w:tc>
          <w:tcPr>
            <w:tcW w:w="1276" w:type="dxa"/>
            <w:vAlign w:val="center"/>
          </w:tcPr>
          <w:p w:rsidR="00AF265F" w:rsidRDefault="00AF265F">
            <w:pPr>
              <w:spacing w:after="0" w:line="240" w:lineRule="auto"/>
              <w:jc w:val="center"/>
              <w:rPr>
                <w:rFonts w:asciiTheme="minorEastAsia" w:hAnsiTheme="minorEastAsia"/>
                <w:sz w:val="24"/>
                <w:szCs w:val="24"/>
                <w:lang w:eastAsia="zh-CN"/>
              </w:rPr>
            </w:pPr>
          </w:p>
        </w:tc>
      </w:tr>
      <w:tr w:rsidR="00AF265F">
        <w:trPr>
          <w:trHeight w:val="526"/>
        </w:trPr>
        <w:tc>
          <w:tcPr>
            <w:tcW w:w="1696" w:type="dxa"/>
            <w:vAlign w:val="center"/>
          </w:tcPr>
          <w:p w:rsidR="00AF265F" w:rsidRDefault="008A13A8">
            <w:pPr>
              <w:pStyle w:val="af5"/>
              <w:numPr>
                <w:ilvl w:val="3"/>
                <w:numId w:val="15"/>
              </w:numPr>
              <w:spacing w:after="0" w:line="240" w:lineRule="auto"/>
              <w:ind w:left="1021" w:firstLineChars="0" w:hanging="708"/>
              <w:rPr>
                <w:sz w:val="24"/>
                <w:szCs w:val="24"/>
                <w:lang w:eastAsia="zh-CN"/>
              </w:rPr>
            </w:pPr>
            <w:r>
              <w:rPr>
                <w:rFonts w:asciiTheme="minorEastAsia" w:hAnsiTheme="minorEastAsia" w:hint="eastAsia"/>
                <w:sz w:val="24"/>
                <w:szCs w:val="24"/>
                <w:lang w:eastAsia="zh-CN"/>
              </w:rPr>
              <w:t>1</w:t>
            </w:r>
            <w:r>
              <w:rPr>
                <w:rFonts w:asciiTheme="minorEastAsia" w:hAnsiTheme="minorEastAsia"/>
                <w:sz w:val="24"/>
                <w:szCs w:val="24"/>
                <w:lang w:eastAsia="zh-CN"/>
              </w:rPr>
              <w:t>4.</w:t>
            </w:r>
          </w:p>
        </w:tc>
        <w:tc>
          <w:tcPr>
            <w:tcW w:w="6379" w:type="dxa"/>
            <w:vAlign w:val="center"/>
          </w:tcPr>
          <w:p w:rsidR="00AF265F" w:rsidRDefault="008A13A8">
            <w:pPr>
              <w:spacing w:after="0" w:line="240" w:lineRule="auto"/>
              <w:jc w:val="both"/>
              <w:rPr>
                <w:rFonts w:asciiTheme="minorEastAsia" w:hAnsiTheme="minorEastAsia"/>
                <w:sz w:val="24"/>
                <w:szCs w:val="24"/>
                <w:lang w:eastAsia="zh-CN"/>
              </w:rPr>
            </w:pPr>
            <w:r>
              <w:rPr>
                <w:rFonts w:asciiTheme="minorEastAsia" w:hAnsiTheme="minorEastAsia"/>
                <w:sz w:val="24"/>
                <w:szCs w:val="24"/>
                <w:lang w:eastAsia="zh-CN"/>
              </w:rPr>
              <w:t>应用证明复印件</w:t>
            </w:r>
          </w:p>
        </w:tc>
        <w:tc>
          <w:tcPr>
            <w:tcW w:w="1276" w:type="dxa"/>
            <w:vAlign w:val="center"/>
          </w:tcPr>
          <w:p w:rsidR="00AF265F" w:rsidRDefault="00AF265F">
            <w:pPr>
              <w:spacing w:after="0" w:line="240" w:lineRule="auto"/>
              <w:jc w:val="center"/>
              <w:rPr>
                <w:rFonts w:asciiTheme="minorEastAsia" w:hAnsiTheme="minorEastAsia"/>
                <w:sz w:val="24"/>
                <w:szCs w:val="24"/>
                <w:lang w:eastAsia="zh-CN"/>
              </w:rPr>
            </w:pPr>
          </w:p>
        </w:tc>
      </w:tr>
      <w:tr w:rsidR="00AF265F">
        <w:trPr>
          <w:trHeight w:val="526"/>
        </w:trPr>
        <w:tc>
          <w:tcPr>
            <w:tcW w:w="1696" w:type="dxa"/>
            <w:vAlign w:val="center"/>
          </w:tcPr>
          <w:p w:rsidR="00AF265F" w:rsidRDefault="008A13A8">
            <w:pPr>
              <w:pStyle w:val="af5"/>
              <w:numPr>
                <w:ilvl w:val="3"/>
                <w:numId w:val="15"/>
              </w:numPr>
              <w:spacing w:after="0" w:line="240" w:lineRule="auto"/>
              <w:ind w:left="1021" w:firstLineChars="0" w:hanging="708"/>
              <w:rPr>
                <w:sz w:val="24"/>
                <w:szCs w:val="24"/>
                <w:lang w:eastAsia="zh-CN"/>
              </w:rPr>
            </w:pPr>
            <w:r>
              <w:rPr>
                <w:rFonts w:asciiTheme="minorEastAsia" w:hAnsiTheme="minorEastAsia" w:hint="eastAsia"/>
                <w:sz w:val="24"/>
                <w:szCs w:val="24"/>
                <w:lang w:eastAsia="zh-CN"/>
              </w:rPr>
              <w:t>1</w:t>
            </w:r>
            <w:r>
              <w:rPr>
                <w:rFonts w:asciiTheme="minorEastAsia" w:hAnsiTheme="minorEastAsia"/>
                <w:sz w:val="24"/>
                <w:szCs w:val="24"/>
                <w:lang w:eastAsia="zh-CN"/>
              </w:rPr>
              <w:t>5.</w:t>
            </w:r>
          </w:p>
        </w:tc>
        <w:tc>
          <w:tcPr>
            <w:tcW w:w="6379" w:type="dxa"/>
            <w:vAlign w:val="center"/>
          </w:tcPr>
          <w:p w:rsidR="00AF265F" w:rsidRDefault="008A13A8">
            <w:pPr>
              <w:spacing w:after="0" w:line="240" w:lineRule="auto"/>
              <w:jc w:val="both"/>
              <w:rPr>
                <w:rFonts w:asciiTheme="minorEastAsia" w:hAnsiTheme="minorEastAsia"/>
                <w:sz w:val="24"/>
                <w:szCs w:val="24"/>
                <w:lang w:eastAsia="zh-CN"/>
              </w:rPr>
            </w:pPr>
            <w:r>
              <w:rPr>
                <w:rFonts w:asciiTheme="minorEastAsia" w:hAnsiTheme="minorEastAsia"/>
                <w:sz w:val="24"/>
                <w:szCs w:val="24"/>
                <w:lang w:eastAsia="zh-CN"/>
              </w:rPr>
              <w:t>经济效益证明复印件</w:t>
            </w:r>
          </w:p>
        </w:tc>
        <w:tc>
          <w:tcPr>
            <w:tcW w:w="1276" w:type="dxa"/>
            <w:vAlign w:val="center"/>
          </w:tcPr>
          <w:p w:rsidR="00AF265F" w:rsidRDefault="00AF265F">
            <w:pPr>
              <w:spacing w:after="0" w:line="240" w:lineRule="auto"/>
              <w:jc w:val="center"/>
              <w:rPr>
                <w:rFonts w:asciiTheme="minorEastAsia" w:hAnsiTheme="minorEastAsia"/>
                <w:sz w:val="24"/>
                <w:szCs w:val="24"/>
                <w:lang w:eastAsia="zh-CN"/>
              </w:rPr>
            </w:pPr>
          </w:p>
        </w:tc>
      </w:tr>
      <w:tr w:rsidR="00AF265F">
        <w:trPr>
          <w:trHeight w:val="526"/>
        </w:trPr>
        <w:tc>
          <w:tcPr>
            <w:tcW w:w="1696" w:type="dxa"/>
            <w:vAlign w:val="center"/>
          </w:tcPr>
          <w:p w:rsidR="00AF265F" w:rsidRDefault="008A13A8">
            <w:pPr>
              <w:pStyle w:val="af5"/>
              <w:numPr>
                <w:ilvl w:val="3"/>
                <w:numId w:val="15"/>
              </w:numPr>
              <w:spacing w:after="0" w:line="240" w:lineRule="auto"/>
              <w:ind w:left="1021" w:firstLineChars="0" w:hanging="708"/>
              <w:rPr>
                <w:sz w:val="24"/>
                <w:szCs w:val="24"/>
                <w:lang w:eastAsia="zh-CN"/>
              </w:rPr>
            </w:pPr>
            <w:r>
              <w:rPr>
                <w:rFonts w:asciiTheme="minorEastAsia" w:hAnsiTheme="minorEastAsia" w:hint="eastAsia"/>
                <w:sz w:val="24"/>
                <w:szCs w:val="24"/>
                <w:lang w:eastAsia="zh-CN"/>
              </w:rPr>
              <w:t>1</w:t>
            </w:r>
            <w:r>
              <w:rPr>
                <w:rFonts w:asciiTheme="minorEastAsia" w:hAnsiTheme="minorEastAsia"/>
                <w:sz w:val="24"/>
                <w:szCs w:val="24"/>
                <w:lang w:eastAsia="zh-CN"/>
              </w:rPr>
              <w:t>6.</w:t>
            </w:r>
          </w:p>
        </w:tc>
        <w:tc>
          <w:tcPr>
            <w:tcW w:w="6379" w:type="dxa"/>
            <w:vAlign w:val="center"/>
          </w:tcPr>
          <w:p w:rsidR="00AF265F" w:rsidRDefault="008A13A8">
            <w:pPr>
              <w:spacing w:after="0" w:line="240" w:lineRule="auto"/>
              <w:jc w:val="both"/>
              <w:rPr>
                <w:rFonts w:asciiTheme="minorEastAsia" w:hAnsiTheme="minorEastAsia"/>
                <w:sz w:val="24"/>
                <w:szCs w:val="24"/>
                <w:lang w:eastAsia="zh-CN"/>
              </w:rPr>
            </w:pPr>
            <w:r>
              <w:rPr>
                <w:rFonts w:asciiTheme="minorEastAsia" w:hAnsiTheme="minorEastAsia"/>
                <w:sz w:val="24"/>
                <w:szCs w:val="24"/>
                <w:lang w:eastAsia="zh-CN"/>
              </w:rPr>
              <w:t>国家法律法规要求的行业审批文件复印件</w:t>
            </w:r>
          </w:p>
        </w:tc>
        <w:tc>
          <w:tcPr>
            <w:tcW w:w="1276" w:type="dxa"/>
            <w:vAlign w:val="center"/>
          </w:tcPr>
          <w:p w:rsidR="00AF265F" w:rsidRDefault="00AF265F">
            <w:pPr>
              <w:spacing w:after="0" w:line="240" w:lineRule="auto"/>
              <w:jc w:val="center"/>
              <w:rPr>
                <w:rFonts w:asciiTheme="minorEastAsia" w:hAnsiTheme="minorEastAsia"/>
                <w:sz w:val="24"/>
                <w:szCs w:val="24"/>
                <w:lang w:eastAsia="zh-CN"/>
              </w:rPr>
            </w:pPr>
          </w:p>
        </w:tc>
      </w:tr>
      <w:tr w:rsidR="00AF265F">
        <w:trPr>
          <w:trHeight w:val="526"/>
        </w:trPr>
        <w:tc>
          <w:tcPr>
            <w:tcW w:w="1696" w:type="dxa"/>
            <w:vAlign w:val="center"/>
          </w:tcPr>
          <w:p w:rsidR="00AF265F" w:rsidRDefault="008A13A8">
            <w:pPr>
              <w:pStyle w:val="af5"/>
              <w:numPr>
                <w:ilvl w:val="3"/>
                <w:numId w:val="15"/>
              </w:numPr>
              <w:spacing w:after="0" w:line="240" w:lineRule="auto"/>
              <w:ind w:left="1021" w:firstLineChars="0" w:hanging="708"/>
              <w:rPr>
                <w:sz w:val="24"/>
                <w:szCs w:val="24"/>
                <w:lang w:eastAsia="zh-CN"/>
              </w:rPr>
            </w:pPr>
            <w:r>
              <w:rPr>
                <w:rFonts w:asciiTheme="minorEastAsia" w:hAnsiTheme="minorEastAsia" w:hint="eastAsia"/>
                <w:sz w:val="24"/>
                <w:szCs w:val="24"/>
                <w:lang w:eastAsia="zh-CN"/>
              </w:rPr>
              <w:t>1</w:t>
            </w:r>
            <w:r>
              <w:rPr>
                <w:rFonts w:asciiTheme="minorEastAsia" w:hAnsiTheme="minorEastAsia"/>
                <w:sz w:val="24"/>
                <w:szCs w:val="24"/>
                <w:lang w:eastAsia="zh-CN"/>
              </w:rPr>
              <w:t>7.</w:t>
            </w:r>
          </w:p>
        </w:tc>
        <w:tc>
          <w:tcPr>
            <w:tcW w:w="6379" w:type="dxa"/>
            <w:vAlign w:val="center"/>
          </w:tcPr>
          <w:p w:rsidR="00AF265F" w:rsidRDefault="008A13A8">
            <w:pPr>
              <w:spacing w:after="0" w:line="240" w:lineRule="auto"/>
              <w:jc w:val="both"/>
              <w:rPr>
                <w:rFonts w:asciiTheme="minorEastAsia" w:hAnsiTheme="minorEastAsia"/>
                <w:sz w:val="24"/>
                <w:szCs w:val="24"/>
                <w:lang w:eastAsia="zh-CN"/>
              </w:rPr>
            </w:pPr>
            <w:r>
              <w:rPr>
                <w:rFonts w:asciiTheme="minorEastAsia" w:hAnsiTheme="minorEastAsia"/>
                <w:sz w:val="24"/>
                <w:szCs w:val="24"/>
                <w:lang w:eastAsia="zh-CN"/>
              </w:rPr>
              <w:t>签署</w:t>
            </w:r>
            <w:r>
              <w:rPr>
                <w:rFonts w:asciiTheme="minorEastAsia" w:hAnsiTheme="minorEastAsia" w:hint="eastAsia"/>
                <w:sz w:val="24"/>
                <w:szCs w:val="24"/>
                <w:lang w:eastAsia="zh-CN"/>
              </w:rPr>
              <w:t>《申请书》的委托代理人的授权委托书</w:t>
            </w:r>
          </w:p>
        </w:tc>
        <w:tc>
          <w:tcPr>
            <w:tcW w:w="1276" w:type="dxa"/>
            <w:vAlign w:val="center"/>
          </w:tcPr>
          <w:p w:rsidR="00AF265F" w:rsidRDefault="00AF265F">
            <w:pPr>
              <w:spacing w:after="0" w:line="240" w:lineRule="auto"/>
              <w:jc w:val="center"/>
              <w:rPr>
                <w:rFonts w:asciiTheme="minorEastAsia" w:hAnsiTheme="minorEastAsia"/>
                <w:sz w:val="24"/>
                <w:szCs w:val="24"/>
                <w:lang w:eastAsia="zh-CN"/>
              </w:rPr>
            </w:pPr>
          </w:p>
        </w:tc>
      </w:tr>
      <w:tr w:rsidR="00AF265F">
        <w:trPr>
          <w:trHeight w:val="526"/>
        </w:trPr>
        <w:tc>
          <w:tcPr>
            <w:tcW w:w="1696" w:type="dxa"/>
            <w:vAlign w:val="center"/>
          </w:tcPr>
          <w:p w:rsidR="00AF265F" w:rsidRDefault="008A13A8">
            <w:pPr>
              <w:pStyle w:val="af5"/>
              <w:numPr>
                <w:ilvl w:val="3"/>
                <w:numId w:val="15"/>
              </w:numPr>
              <w:spacing w:after="0" w:line="240" w:lineRule="auto"/>
              <w:ind w:left="1021" w:firstLineChars="0" w:hanging="708"/>
              <w:rPr>
                <w:sz w:val="24"/>
                <w:szCs w:val="24"/>
                <w:lang w:eastAsia="zh-CN"/>
              </w:rPr>
            </w:pPr>
            <w:r>
              <w:rPr>
                <w:rFonts w:hint="eastAsia"/>
                <w:sz w:val="24"/>
                <w:szCs w:val="24"/>
                <w:lang w:eastAsia="zh-CN"/>
              </w:rPr>
              <w:t>1</w:t>
            </w:r>
            <w:r>
              <w:rPr>
                <w:sz w:val="24"/>
                <w:szCs w:val="24"/>
                <w:lang w:eastAsia="zh-CN"/>
              </w:rPr>
              <w:t>8.</w:t>
            </w:r>
          </w:p>
        </w:tc>
        <w:tc>
          <w:tcPr>
            <w:tcW w:w="6379" w:type="dxa"/>
            <w:vAlign w:val="center"/>
          </w:tcPr>
          <w:p w:rsidR="00AF265F" w:rsidRDefault="008A13A8">
            <w:pPr>
              <w:spacing w:after="0" w:line="240" w:lineRule="auto"/>
              <w:jc w:val="both"/>
              <w:rPr>
                <w:rFonts w:asciiTheme="minorEastAsia" w:hAnsiTheme="minorEastAsia"/>
                <w:sz w:val="24"/>
                <w:szCs w:val="24"/>
                <w:lang w:eastAsia="zh-CN"/>
              </w:rPr>
            </w:pPr>
            <w:r>
              <w:rPr>
                <w:rFonts w:asciiTheme="minorEastAsia" w:hAnsiTheme="minorEastAsia"/>
                <w:sz w:val="24"/>
                <w:szCs w:val="24"/>
                <w:lang w:eastAsia="zh-CN"/>
              </w:rPr>
              <w:t>其他</w:t>
            </w:r>
          </w:p>
        </w:tc>
        <w:tc>
          <w:tcPr>
            <w:tcW w:w="1276" w:type="dxa"/>
            <w:vAlign w:val="center"/>
          </w:tcPr>
          <w:p w:rsidR="00AF265F" w:rsidRDefault="00AF265F">
            <w:pPr>
              <w:spacing w:after="0" w:line="240" w:lineRule="auto"/>
              <w:jc w:val="center"/>
              <w:rPr>
                <w:rFonts w:asciiTheme="minorEastAsia" w:hAnsiTheme="minorEastAsia"/>
                <w:sz w:val="24"/>
                <w:szCs w:val="24"/>
                <w:lang w:eastAsia="zh-CN"/>
              </w:rPr>
            </w:pPr>
          </w:p>
        </w:tc>
      </w:tr>
      <w:tr w:rsidR="00AF265F">
        <w:trPr>
          <w:trHeight w:val="526"/>
        </w:trPr>
        <w:tc>
          <w:tcPr>
            <w:tcW w:w="1696" w:type="dxa"/>
            <w:vAlign w:val="center"/>
          </w:tcPr>
          <w:p w:rsidR="00AF265F" w:rsidRDefault="00AF265F">
            <w:pPr>
              <w:spacing w:after="0" w:line="240" w:lineRule="auto"/>
              <w:jc w:val="center"/>
              <w:rPr>
                <w:sz w:val="24"/>
                <w:szCs w:val="24"/>
                <w:lang w:eastAsia="zh-CN"/>
              </w:rPr>
            </w:pPr>
          </w:p>
        </w:tc>
        <w:tc>
          <w:tcPr>
            <w:tcW w:w="6379" w:type="dxa"/>
            <w:vAlign w:val="center"/>
          </w:tcPr>
          <w:p w:rsidR="00AF265F" w:rsidRDefault="00AF265F">
            <w:pPr>
              <w:spacing w:after="0" w:line="240" w:lineRule="auto"/>
              <w:jc w:val="both"/>
              <w:rPr>
                <w:rFonts w:asciiTheme="minorEastAsia" w:hAnsiTheme="minorEastAsia"/>
                <w:sz w:val="24"/>
                <w:szCs w:val="24"/>
                <w:lang w:eastAsia="zh-CN"/>
              </w:rPr>
            </w:pPr>
          </w:p>
        </w:tc>
        <w:tc>
          <w:tcPr>
            <w:tcW w:w="1276" w:type="dxa"/>
            <w:vAlign w:val="center"/>
          </w:tcPr>
          <w:p w:rsidR="00AF265F" w:rsidRDefault="00AF265F">
            <w:pPr>
              <w:spacing w:after="0" w:line="240" w:lineRule="auto"/>
              <w:jc w:val="center"/>
              <w:rPr>
                <w:rFonts w:asciiTheme="minorEastAsia" w:hAnsiTheme="minorEastAsia"/>
                <w:sz w:val="24"/>
                <w:szCs w:val="24"/>
                <w:lang w:eastAsia="zh-CN"/>
              </w:rPr>
            </w:pPr>
          </w:p>
        </w:tc>
      </w:tr>
    </w:tbl>
    <w:p w:rsidR="00AF265F" w:rsidRDefault="008A13A8">
      <w:pPr>
        <w:spacing w:beforeLines="50" w:before="120" w:after="0" w:line="360" w:lineRule="auto"/>
        <w:rPr>
          <w:b/>
          <w:spacing w:val="60"/>
          <w:sz w:val="32"/>
          <w:szCs w:val="32"/>
          <w:lang w:eastAsia="zh-CN"/>
        </w:rPr>
      </w:pPr>
      <w:r>
        <w:rPr>
          <w:rFonts w:asciiTheme="minorEastAsia" w:hAnsiTheme="minorEastAsia"/>
          <w:sz w:val="24"/>
          <w:szCs w:val="24"/>
          <w:lang w:eastAsia="zh-CN"/>
        </w:rPr>
        <w:t>注</w:t>
      </w:r>
      <w:r>
        <w:rPr>
          <w:rFonts w:asciiTheme="minorEastAsia" w:hAnsiTheme="minorEastAsia" w:hint="eastAsia"/>
          <w:sz w:val="24"/>
          <w:szCs w:val="24"/>
          <w:lang w:eastAsia="zh-CN"/>
        </w:rPr>
        <w:t>：</w:t>
      </w:r>
      <w:r>
        <w:rPr>
          <w:rFonts w:asciiTheme="minorEastAsia" w:hAnsiTheme="minorEastAsia"/>
          <w:sz w:val="24"/>
          <w:szCs w:val="24"/>
          <w:lang w:eastAsia="zh-CN"/>
        </w:rPr>
        <w:t>本套资料正本一份</w:t>
      </w:r>
      <w:r>
        <w:rPr>
          <w:rFonts w:asciiTheme="minorEastAsia" w:hAnsiTheme="minorEastAsia" w:hint="eastAsia"/>
          <w:sz w:val="24"/>
          <w:szCs w:val="24"/>
          <w:lang w:eastAsia="zh-CN"/>
        </w:rPr>
        <w:t>，</w:t>
      </w:r>
      <w:r>
        <w:rPr>
          <w:rFonts w:asciiTheme="minorEastAsia" w:hAnsiTheme="minorEastAsia"/>
          <w:sz w:val="24"/>
          <w:szCs w:val="24"/>
          <w:lang w:eastAsia="zh-CN"/>
        </w:rPr>
        <w:t>副本</w:t>
      </w:r>
      <w:r>
        <w:rPr>
          <w:rFonts w:asciiTheme="minorEastAsia" w:hAnsiTheme="minorEastAsia" w:hint="eastAsia"/>
          <w:sz w:val="24"/>
          <w:szCs w:val="24"/>
          <w:lang w:eastAsia="zh-CN"/>
        </w:rPr>
        <w:t xml:space="preserve"> </w:t>
      </w:r>
      <w:r>
        <w:rPr>
          <w:rFonts w:asciiTheme="minorEastAsia" w:hAnsiTheme="minorEastAsia"/>
          <w:sz w:val="24"/>
          <w:szCs w:val="24"/>
          <w:lang w:eastAsia="zh-CN"/>
        </w:rPr>
        <w:t xml:space="preserve">  份</w:t>
      </w:r>
      <w:r>
        <w:rPr>
          <w:rFonts w:asciiTheme="minorEastAsia" w:hAnsiTheme="minorEastAsia" w:hint="eastAsia"/>
          <w:sz w:val="24"/>
          <w:szCs w:val="24"/>
          <w:lang w:eastAsia="zh-CN"/>
        </w:rPr>
        <w:t>。目录所列资料见附件。</w:t>
      </w:r>
    </w:p>
    <w:p w:rsidR="00AF265F" w:rsidRDefault="00AF265F">
      <w:pPr>
        <w:rPr>
          <w:b/>
          <w:spacing w:val="60"/>
          <w:sz w:val="32"/>
          <w:szCs w:val="32"/>
          <w:lang w:eastAsia="zh-CN"/>
        </w:rPr>
        <w:sectPr w:rsidR="00AF265F">
          <w:footerReference w:type="even" r:id="rId9"/>
          <w:footerReference w:type="default" r:id="rId10"/>
          <w:pgSz w:w="12240" w:h="15840"/>
          <w:pgMar w:top="1440" w:right="1440" w:bottom="1440" w:left="1440" w:header="720" w:footer="720" w:gutter="0"/>
          <w:cols w:space="720"/>
        </w:sectPr>
      </w:pPr>
    </w:p>
    <w:p w:rsidR="00AF265F" w:rsidRDefault="008A13A8">
      <w:pPr>
        <w:spacing w:after="240"/>
        <w:rPr>
          <w:rFonts w:ascii="方正小标宋简体" w:eastAsia="MS Mincho"/>
          <w:spacing w:val="120"/>
          <w:sz w:val="36"/>
        </w:rPr>
      </w:pPr>
      <w:r>
        <w:rPr>
          <w:rFonts w:ascii="Arial" w:eastAsia="宋体" w:hAnsi="Arial" w:cs="Arial"/>
          <w:color w:val="333333"/>
          <w:sz w:val="21"/>
          <w:szCs w:val="21"/>
          <w:lang w:eastAsia="zh-CN"/>
        </w:rPr>
        <w:lastRenderedPageBreak/>
        <w:t>附表</w:t>
      </w:r>
      <w:r>
        <w:rPr>
          <w:rFonts w:ascii="Arial" w:eastAsia="宋体" w:hAnsi="Arial" w:cs="Arial" w:hint="eastAsia"/>
          <w:color w:val="333333"/>
          <w:sz w:val="21"/>
          <w:szCs w:val="21"/>
          <w:lang w:eastAsia="zh-CN"/>
        </w:rPr>
        <w:t>1-</w:t>
      </w:r>
      <w:r>
        <w:rPr>
          <w:rFonts w:ascii="Arial" w:eastAsia="宋体" w:hAnsi="Arial" w:cs="Arial"/>
          <w:color w:val="333333"/>
          <w:sz w:val="21"/>
          <w:szCs w:val="21"/>
          <w:lang w:eastAsia="zh-CN"/>
        </w:rPr>
        <w:t>5</w:t>
      </w:r>
      <w:r>
        <w:rPr>
          <w:rFonts w:ascii="Arial" w:eastAsia="宋体" w:hAnsi="Arial" w:cs="Arial" w:hint="eastAsia"/>
          <w:color w:val="333333"/>
          <w:sz w:val="21"/>
          <w:szCs w:val="21"/>
          <w:lang w:eastAsia="zh-CN"/>
        </w:rPr>
        <w:t>：</w:t>
      </w:r>
    </w:p>
    <w:p w:rsidR="00AF265F" w:rsidRDefault="008A13A8">
      <w:pPr>
        <w:spacing w:after="240"/>
        <w:jc w:val="center"/>
        <w:rPr>
          <w:rFonts w:ascii="方正小标宋简体" w:eastAsia="MS Mincho"/>
          <w:spacing w:val="120"/>
          <w:sz w:val="36"/>
        </w:rPr>
      </w:pPr>
      <w:r>
        <w:rPr>
          <w:rFonts w:ascii="方正小标宋简体" w:eastAsia="方正小标宋简体" w:hint="eastAsia"/>
          <w:spacing w:val="120"/>
          <w:sz w:val="36"/>
        </w:rPr>
        <w:t>科技成果完成单位名单</w:t>
      </w:r>
    </w:p>
    <w:p w:rsidR="00AF265F" w:rsidRDefault="008A13A8">
      <w:pPr>
        <w:spacing w:after="240"/>
        <w:rPr>
          <w:rFonts w:ascii="方正小标宋简体" w:eastAsia="MS Mincho"/>
          <w:spacing w:val="120"/>
          <w:sz w:val="36"/>
          <w:lang w:eastAsia="zh-CN"/>
        </w:rPr>
      </w:pPr>
      <w:r>
        <w:rPr>
          <w:bCs/>
          <w:sz w:val="21"/>
          <w:szCs w:val="21"/>
        </w:rPr>
        <w:t>第一完成单位</w:t>
      </w:r>
      <w:r>
        <w:rPr>
          <w:rFonts w:hint="eastAsia"/>
          <w:bCs/>
          <w:sz w:val="21"/>
          <w:szCs w:val="21"/>
        </w:rPr>
        <w:t>（公章）：</w:t>
      </w:r>
      <w:r>
        <w:rPr>
          <w:rFonts w:hint="eastAsia"/>
          <w:bCs/>
          <w:sz w:val="21"/>
          <w:szCs w:val="21"/>
          <w:lang w:eastAsia="zh-CN"/>
        </w:rPr>
        <w:t xml:space="preserve"> </w:t>
      </w:r>
      <w:r>
        <w:rPr>
          <w:bCs/>
          <w:sz w:val="21"/>
          <w:szCs w:val="21"/>
          <w:lang w:eastAsia="zh-CN"/>
        </w:rPr>
        <w:t xml:space="preserve">                                                                                  </w:t>
      </w:r>
      <w:r>
        <w:rPr>
          <w:bCs/>
          <w:sz w:val="21"/>
          <w:szCs w:val="21"/>
          <w:lang w:eastAsia="zh-CN"/>
        </w:rPr>
        <w:t>第一完成人</w:t>
      </w:r>
      <w:r>
        <w:rPr>
          <w:rFonts w:hint="eastAsia"/>
          <w:bCs/>
          <w:sz w:val="21"/>
          <w:szCs w:val="21"/>
          <w:lang w:eastAsia="zh-CN"/>
        </w:rPr>
        <w:t>（签字）：</w:t>
      </w:r>
    </w:p>
    <w:tbl>
      <w:tblPr>
        <w:tblW w:w="13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827"/>
        <w:gridCol w:w="1276"/>
        <w:gridCol w:w="992"/>
        <w:gridCol w:w="3686"/>
        <w:gridCol w:w="1276"/>
        <w:gridCol w:w="1275"/>
      </w:tblGrid>
      <w:tr w:rsidR="00AF265F">
        <w:trPr>
          <w:cantSplit/>
          <w:trHeight w:val="623"/>
        </w:trPr>
        <w:tc>
          <w:tcPr>
            <w:tcW w:w="704" w:type="dxa"/>
            <w:vAlign w:val="center"/>
          </w:tcPr>
          <w:p w:rsidR="00AF265F" w:rsidRDefault="008A13A8">
            <w:pPr>
              <w:spacing w:after="0" w:line="240" w:lineRule="auto"/>
              <w:jc w:val="center"/>
              <w:rPr>
                <w:rFonts w:ascii="仿宋" w:eastAsia="仿宋" w:hAnsi="仿宋"/>
                <w:sz w:val="24"/>
                <w:szCs w:val="24"/>
              </w:rPr>
            </w:pPr>
            <w:r>
              <w:rPr>
                <w:rFonts w:ascii="仿宋" w:eastAsia="仿宋" w:hAnsi="仿宋" w:hint="eastAsia"/>
                <w:sz w:val="24"/>
                <w:szCs w:val="24"/>
              </w:rPr>
              <w:t>序号</w:t>
            </w:r>
          </w:p>
        </w:tc>
        <w:tc>
          <w:tcPr>
            <w:tcW w:w="3827" w:type="dxa"/>
            <w:vAlign w:val="center"/>
          </w:tcPr>
          <w:p w:rsidR="00AF265F" w:rsidRDefault="008A13A8">
            <w:pPr>
              <w:spacing w:after="0" w:line="240" w:lineRule="auto"/>
              <w:jc w:val="center"/>
              <w:rPr>
                <w:rFonts w:ascii="仿宋" w:eastAsia="仿宋" w:hAnsi="仿宋"/>
                <w:sz w:val="24"/>
                <w:szCs w:val="24"/>
              </w:rPr>
            </w:pPr>
            <w:r>
              <w:rPr>
                <w:rFonts w:ascii="仿宋" w:eastAsia="仿宋" w:hAnsi="仿宋" w:hint="eastAsia"/>
                <w:sz w:val="24"/>
                <w:szCs w:val="24"/>
              </w:rPr>
              <w:t>完 成 单 位 名 称</w:t>
            </w:r>
          </w:p>
        </w:tc>
        <w:tc>
          <w:tcPr>
            <w:tcW w:w="1276" w:type="dxa"/>
            <w:vAlign w:val="center"/>
          </w:tcPr>
          <w:p w:rsidR="00AF265F" w:rsidRDefault="008A13A8">
            <w:pPr>
              <w:spacing w:after="0" w:line="240" w:lineRule="auto"/>
              <w:jc w:val="center"/>
              <w:rPr>
                <w:rFonts w:ascii="仿宋" w:eastAsia="仿宋" w:hAnsi="仿宋"/>
                <w:sz w:val="24"/>
                <w:szCs w:val="24"/>
              </w:rPr>
            </w:pPr>
            <w:r>
              <w:rPr>
                <w:rFonts w:ascii="仿宋" w:eastAsia="仿宋" w:hAnsi="仿宋" w:hint="eastAsia"/>
                <w:sz w:val="24"/>
                <w:szCs w:val="24"/>
              </w:rPr>
              <w:t>邮政编码</w:t>
            </w:r>
          </w:p>
        </w:tc>
        <w:tc>
          <w:tcPr>
            <w:tcW w:w="992" w:type="dxa"/>
            <w:vAlign w:val="center"/>
          </w:tcPr>
          <w:p w:rsidR="00AF265F" w:rsidRDefault="008A13A8">
            <w:pPr>
              <w:spacing w:after="0" w:line="240" w:lineRule="auto"/>
              <w:jc w:val="center"/>
              <w:rPr>
                <w:rFonts w:ascii="仿宋" w:eastAsia="仿宋" w:hAnsi="仿宋"/>
                <w:sz w:val="24"/>
                <w:szCs w:val="24"/>
              </w:rPr>
            </w:pPr>
            <w:r>
              <w:rPr>
                <w:rFonts w:ascii="仿宋" w:eastAsia="仿宋" w:hAnsi="仿宋" w:hint="eastAsia"/>
                <w:sz w:val="24"/>
                <w:szCs w:val="24"/>
              </w:rPr>
              <w:t>所在省市代码</w:t>
            </w:r>
          </w:p>
        </w:tc>
        <w:tc>
          <w:tcPr>
            <w:tcW w:w="3686" w:type="dxa"/>
            <w:vAlign w:val="center"/>
          </w:tcPr>
          <w:p w:rsidR="00AF265F" w:rsidRDefault="008A13A8">
            <w:pPr>
              <w:spacing w:after="0" w:line="240" w:lineRule="auto"/>
              <w:jc w:val="center"/>
              <w:rPr>
                <w:rFonts w:ascii="仿宋" w:eastAsia="仿宋" w:hAnsi="仿宋"/>
                <w:sz w:val="24"/>
                <w:szCs w:val="24"/>
              </w:rPr>
            </w:pPr>
            <w:r>
              <w:rPr>
                <w:rFonts w:ascii="仿宋" w:eastAsia="仿宋" w:hAnsi="仿宋" w:hint="eastAsia"/>
                <w:sz w:val="24"/>
                <w:szCs w:val="24"/>
              </w:rPr>
              <w:t>详细通信地址</w:t>
            </w:r>
          </w:p>
        </w:tc>
        <w:tc>
          <w:tcPr>
            <w:tcW w:w="1276" w:type="dxa"/>
            <w:vAlign w:val="center"/>
          </w:tcPr>
          <w:p w:rsidR="00AF265F" w:rsidRDefault="008A13A8">
            <w:pPr>
              <w:spacing w:after="0" w:line="240" w:lineRule="auto"/>
              <w:jc w:val="center"/>
              <w:rPr>
                <w:rFonts w:ascii="仿宋" w:eastAsia="仿宋" w:hAnsi="仿宋"/>
                <w:sz w:val="24"/>
                <w:szCs w:val="24"/>
              </w:rPr>
            </w:pPr>
            <w:r>
              <w:rPr>
                <w:rFonts w:ascii="仿宋" w:eastAsia="仿宋" w:hAnsi="仿宋" w:hint="eastAsia"/>
                <w:sz w:val="24"/>
                <w:szCs w:val="24"/>
              </w:rPr>
              <w:t>隶属省部</w:t>
            </w:r>
          </w:p>
        </w:tc>
        <w:tc>
          <w:tcPr>
            <w:tcW w:w="1275" w:type="dxa"/>
            <w:vAlign w:val="center"/>
          </w:tcPr>
          <w:p w:rsidR="00AF265F" w:rsidRDefault="008A13A8">
            <w:pPr>
              <w:spacing w:after="0" w:line="240" w:lineRule="auto"/>
              <w:jc w:val="center"/>
              <w:rPr>
                <w:rFonts w:ascii="仿宋" w:eastAsia="仿宋" w:hAnsi="仿宋"/>
                <w:sz w:val="24"/>
                <w:szCs w:val="24"/>
              </w:rPr>
            </w:pPr>
            <w:r>
              <w:rPr>
                <w:rFonts w:ascii="仿宋" w:eastAsia="仿宋" w:hAnsi="仿宋" w:hint="eastAsia"/>
                <w:sz w:val="24"/>
                <w:szCs w:val="24"/>
              </w:rPr>
              <w:t>隶属单位</w:t>
            </w:r>
          </w:p>
        </w:tc>
      </w:tr>
      <w:tr w:rsidR="00AF265F">
        <w:trPr>
          <w:trHeight w:val="623"/>
        </w:trPr>
        <w:tc>
          <w:tcPr>
            <w:tcW w:w="704" w:type="dxa"/>
            <w:vAlign w:val="center"/>
          </w:tcPr>
          <w:p w:rsidR="00AF265F" w:rsidRDefault="008A13A8">
            <w:pPr>
              <w:snapToGrid w:val="0"/>
              <w:spacing w:after="0" w:line="240" w:lineRule="auto"/>
              <w:jc w:val="center"/>
              <w:rPr>
                <w:rFonts w:ascii="仿宋" w:eastAsia="仿宋" w:hAnsi="仿宋"/>
                <w:sz w:val="24"/>
                <w:szCs w:val="24"/>
              </w:rPr>
            </w:pPr>
            <w:r>
              <w:rPr>
                <w:rFonts w:ascii="仿宋" w:eastAsia="仿宋" w:hAnsi="仿宋" w:hint="eastAsia"/>
                <w:sz w:val="24"/>
                <w:szCs w:val="24"/>
              </w:rPr>
              <w:t>1</w:t>
            </w:r>
          </w:p>
        </w:tc>
        <w:tc>
          <w:tcPr>
            <w:tcW w:w="3827" w:type="dxa"/>
            <w:vAlign w:val="center"/>
          </w:tcPr>
          <w:p w:rsidR="00AF265F" w:rsidRDefault="00AF265F">
            <w:pPr>
              <w:snapToGrid w:val="0"/>
              <w:spacing w:after="0" w:line="240" w:lineRule="auto"/>
              <w:jc w:val="center"/>
              <w:rPr>
                <w:rFonts w:ascii="仿宋" w:eastAsia="仿宋" w:hAnsi="仿宋"/>
                <w:sz w:val="24"/>
                <w:szCs w:val="24"/>
              </w:rPr>
            </w:pPr>
          </w:p>
        </w:tc>
        <w:tc>
          <w:tcPr>
            <w:tcW w:w="1276" w:type="dxa"/>
            <w:vAlign w:val="center"/>
          </w:tcPr>
          <w:p w:rsidR="00AF265F" w:rsidRDefault="00AF265F">
            <w:pPr>
              <w:snapToGrid w:val="0"/>
              <w:spacing w:after="0" w:line="240" w:lineRule="auto"/>
              <w:jc w:val="center"/>
              <w:rPr>
                <w:rFonts w:ascii="仿宋" w:eastAsia="仿宋" w:hAnsi="仿宋"/>
                <w:sz w:val="24"/>
                <w:szCs w:val="24"/>
              </w:rPr>
            </w:pPr>
          </w:p>
        </w:tc>
        <w:tc>
          <w:tcPr>
            <w:tcW w:w="992" w:type="dxa"/>
            <w:vAlign w:val="center"/>
          </w:tcPr>
          <w:p w:rsidR="00AF265F" w:rsidRDefault="00AF265F">
            <w:pPr>
              <w:snapToGrid w:val="0"/>
              <w:spacing w:after="0" w:line="240" w:lineRule="auto"/>
              <w:jc w:val="center"/>
              <w:rPr>
                <w:rFonts w:ascii="仿宋" w:eastAsia="仿宋" w:hAnsi="仿宋"/>
                <w:sz w:val="24"/>
                <w:szCs w:val="24"/>
              </w:rPr>
            </w:pPr>
          </w:p>
        </w:tc>
        <w:tc>
          <w:tcPr>
            <w:tcW w:w="3686" w:type="dxa"/>
            <w:vAlign w:val="center"/>
          </w:tcPr>
          <w:p w:rsidR="00AF265F" w:rsidRDefault="00AF265F">
            <w:pPr>
              <w:snapToGrid w:val="0"/>
              <w:spacing w:after="0" w:line="240" w:lineRule="auto"/>
              <w:jc w:val="center"/>
              <w:rPr>
                <w:rFonts w:ascii="仿宋" w:eastAsia="仿宋" w:hAnsi="仿宋"/>
                <w:sz w:val="24"/>
                <w:szCs w:val="24"/>
              </w:rPr>
            </w:pPr>
          </w:p>
        </w:tc>
        <w:tc>
          <w:tcPr>
            <w:tcW w:w="1276" w:type="dxa"/>
            <w:vAlign w:val="center"/>
          </w:tcPr>
          <w:p w:rsidR="00AF265F" w:rsidRDefault="00AF265F">
            <w:pPr>
              <w:snapToGrid w:val="0"/>
              <w:spacing w:after="0" w:line="240" w:lineRule="auto"/>
              <w:jc w:val="center"/>
              <w:rPr>
                <w:rFonts w:ascii="仿宋" w:eastAsia="仿宋" w:hAnsi="仿宋"/>
                <w:sz w:val="24"/>
                <w:szCs w:val="24"/>
              </w:rPr>
            </w:pPr>
          </w:p>
        </w:tc>
        <w:tc>
          <w:tcPr>
            <w:tcW w:w="1275" w:type="dxa"/>
            <w:vAlign w:val="center"/>
          </w:tcPr>
          <w:p w:rsidR="00AF265F" w:rsidRDefault="00AF265F">
            <w:pPr>
              <w:snapToGrid w:val="0"/>
              <w:spacing w:after="0" w:line="240" w:lineRule="auto"/>
              <w:jc w:val="center"/>
              <w:rPr>
                <w:rFonts w:ascii="仿宋" w:eastAsia="仿宋" w:hAnsi="仿宋"/>
                <w:sz w:val="24"/>
                <w:szCs w:val="24"/>
              </w:rPr>
            </w:pPr>
          </w:p>
        </w:tc>
      </w:tr>
      <w:tr w:rsidR="00AF265F">
        <w:trPr>
          <w:trHeight w:val="623"/>
        </w:trPr>
        <w:tc>
          <w:tcPr>
            <w:tcW w:w="704" w:type="dxa"/>
            <w:vAlign w:val="center"/>
          </w:tcPr>
          <w:p w:rsidR="00AF265F" w:rsidRDefault="008A13A8">
            <w:pPr>
              <w:snapToGrid w:val="0"/>
              <w:spacing w:after="0" w:line="240" w:lineRule="auto"/>
              <w:jc w:val="center"/>
              <w:rPr>
                <w:rFonts w:ascii="仿宋" w:eastAsia="仿宋" w:hAnsi="仿宋"/>
                <w:sz w:val="24"/>
                <w:szCs w:val="24"/>
              </w:rPr>
            </w:pPr>
            <w:r>
              <w:rPr>
                <w:rFonts w:ascii="仿宋" w:eastAsia="仿宋" w:hAnsi="仿宋" w:hint="eastAsia"/>
                <w:sz w:val="24"/>
                <w:szCs w:val="24"/>
              </w:rPr>
              <w:t>2</w:t>
            </w:r>
          </w:p>
        </w:tc>
        <w:tc>
          <w:tcPr>
            <w:tcW w:w="3827" w:type="dxa"/>
            <w:vAlign w:val="center"/>
          </w:tcPr>
          <w:p w:rsidR="00AF265F" w:rsidRDefault="00AF265F">
            <w:pPr>
              <w:snapToGrid w:val="0"/>
              <w:spacing w:after="0" w:line="240" w:lineRule="auto"/>
              <w:jc w:val="center"/>
              <w:rPr>
                <w:rFonts w:ascii="仿宋" w:eastAsia="仿宋" w:hAnsi="仿宋"/>
                <w:sz w:val="24"/>
                <w:szCs w:val="24"/>
              </w:rPr>
            </w:pPr>
          </w:p>
        </w:tc>
        <w:tc>
          <w:tcPr>
            <w:tcW w:w="1276" w:type="dxa"/>
            <w:vAlign w:val="center"/>
          </w:tcPr>
          <w:p w:rsidR="00AF265F" w:rsidRDefault="00AF265F">
            <w:pPr>
              <w:snapToGrid w:val="0"/>
              <w:spacing w:after="0" w:line="240" w:lineRule="auto"/>
              <w:jc w:val="center"/>
              <w:rPr>
                <w:rFonts w:ascii="仿宋" w:eastAsia="仿宋" w:hAnsi="仿宋"/>
                <w:sz w:val="24"/>
                <w:szCs w:val="24"/>
              </w:rPr>
            </w:pPr>
          </w:p>
        </w:tc>
        <w:tc>
          <w:tcPr>
            <w:tcW w:w="992" w:type="dxa"/>
            <w:vAlign w:val="center"/>
          </w:tcPr>
          <w:p w:rsidR="00AF265F" w:rsidRDefault="00AF265F">
            <w:pPr>
              <w:snapToGrid w:val="0"/>
              <w:spacing w:after="0" w:line="240" w:lineRule="auto"/>
              <w:jc w:val="center"/>
              <w:rPr>
                <w:rFonts w:ascii="仿宋" w:eastAsia="仿宋" w:hAnsi="仿宋"/>
                <w:sz w:val="24"/>
                <w:szCs w:val="24"/>
              </w:rPr>
            </w:pPr>
          </w:p>
        </w:tc>
        <w:tc>
          <w:tcPr>
            <w:tcW w:w="3686" w:type="dxa"/>
            <w:vAlign w:val="center"/>
          </w:tcPr>
          <w:p w:rsidR="00AF265F" w:rsidRDefault="00AF265F">
            <w:pPr>
              <w:snapToGrid w:val="0"/>
              <w:spacing w:after="0" w:line="240" w:lineRule="auto"/>
              <w:jc w:val="center"/>
              <w:rPr>
                <w:rFonts w:ascii="仿宋" w:eastAsia="仿宋" w:hAnsi="仿宋"/>
                <w:sz w:val="24"/>
                <w:szCs w:val="24"/>
              </w:rPr>
            </w:pPr>
          </w:p>
        </w:tc>
        <w:tc>
          <w:tcPr>
            <w:tcW w:w="1276" w:type="dxa"/>
            <w:vAlign w:val="center"/>
          </w:tcPr>
          <w:p w:rsidR="00AF265F" w:rsidRDefault="00AF265F">
            <w:pPr>
              <w:snapToGrid w:val="0"/>
              <w:spacing w:after="0" w:line="240" w:lineRule="auto"/>
              <w:jc w:val="center"/>
              <w:rPr>
                <w:rFonts w:ascii="仿宋" w:eastAsia="仿宋" w:hAnsi="仿宋"/>
                <w:sz w:val="24"/>
                <w:szCs w:val="24"/>
              </w:rPr>
            </w:pPr>
          </w:p>
        </w:tc>
        <w:tc>
          <w:tcPr>
            <w:tcW w:w="1275" w:type="dxa"/>
            <w:vAlign w:val="center"/>
          </w:tcPr>
          <w:p w:rsidR="00AF265F" w:rsidRDefault="00AF265F">
            <w:pPr>
              <w:snapToGrid w:val="0"/>
              <w:spacing w:after="0" w:line="240" w:lineRule="auto"/>
              <w:jc w:val="center"/>
              <w:rPr>
                <w:rFonts w:ascii="仿宋" w:eastAsia="仿宋" w:hAnsi="仿宋"/>
                <w:sz w:val="24"/>
                <w:szCs w:val="24"/>
              </w:rPr>
            </w:pPr>
          </w:p>
        </w:tc>
      </w:tr>
      <w:tr w:rsidR="00AF265F">
        <w:trPr>
          <w:trHeight w:val="623"/>
        </w:trPr>
        <w:tc>
          <w:tcPr>
            <w:tcW w:w="704" w:type="dxa"/>
            <w:vAlign w:val="center"/>
          </w:tcPr>
          <w:p w:rsidR="00AF265F" w:rsidRDefault="008A13A8">
            <w:pPr>
              <w:snapToGrid w:val="0"/>
              <w:spacing w:after="0" w:line="240" w:lineRule="auto"/>
              <w:jc w:val="center"/>
              <w:rPr>
                <w:rFonts w:ascii="仿宋" w:eastAsia="仿宋" w:hAnsi="仿宋"/>
                <w:sz w:val="24"/>
                <w:szCs w:val="24"/>
              </w:rPr>
            </w:pPr>
            <w:r>
              <w:rPr>
                <w:rFonts w:ascii="仿宋" w:eastAsia="仿宋" w:hAnsi="仿宋" w:hint="eastAsia"/>
                <w:sz w:val="24"/>
                <w:szCs w:val="24"/>
              </w:rPr>
              <w:t>3</w:t>
            </w:r>
          </w:p>
        </w:tc>
        <w:tc>
          <w:tcPr>
            <w:tcW w:w="3827" w:type="dxa"/>
            <w:vAlign w:val="center"/>
          </w:tcPr>
          <w:p w:rsidR="00AF265F" w:rsidRDefault="00AF265F">
            <w:pPr>
              <w:snapToGrid w:val="0"/>
              <w:spacing w:after="0" w:line="240" w:lineRule="auto"/>
              <w:jc w:val="center"/>
              <w:rPr>
                <w:rFonts w:ascii="仿宋" w:eastAsia="仿宋" w:hAnsi="仿宋"/>
                <w:sz w:val="24"/>
                <w:szCs w:val="24"/>
              </w:rPr>
            </w:pPr>
          </w:p>
        </w:tc>
        <w:tc>
          <w:tcPr>
            <w:tcW w:w="1276" w:type="dxa"/>
            <w:vAlign w:val="center"/>
          </w:tcPr>
          <w:p w:rsidR="00AF265F" w:rsidRDefault="00AF265F">
            <w:pPr>
              <w:snapToGrid w:val="0"/>
              <w:spacing w:after="0" w:line="240" w:lineRule="auto"/>
              <w:jc w:val="center"/>
              <w:rPr>
                <w:rFonts w:ascii="仿宋" w:eastAsia="仿宋" w:hAnsi="仿宋"/>
                <w:sz w:val="24"/>
                <w:szCs w:val="24"/>
              </w:rPr>
            </w:pPr>
          </w:p>
        </w:tc>
        <w:tc>
          <w:tcPr>
            <w:tcW w:w="992" w:type="dxa"/>
            <w:vAlign w:val="center"/>
          </w:tcPr>
          <w:p w:rsidR="00AF265F" w:rsidRDefault="00AF265F">
            <w:pPr>
              <w:snapToGrid w:val="0"/>
              <w:spacing w:after="0" w:line="240" w:lineRule="auto"/>
              <w:jc w:val="center"/>
              <w:rPr>
                <w:rFonts w:ascii="仿宋" w:eastAsia="仿宋" w:hAnsi="仿宋"/>
                <w:sz w:val="24"/>
                <w:szCs w:val="24"/>
              </w:rPr>
            </w:pPr>
          </w:p>
        </w:tc>
        <w:tc>
          <w:tcPr>
            <w:tcW w:w="3686" w:type="dxa"/>
            <w:vAlign w:val="center"/>
          </w:tcPr>
          <w:p w:rsidR="00AF265F" w:rsidRDefault="00AF265F">
            <w:pPr>
              <w:snapToGrid w:val="0"/>
              <w:spacing w:after="0" w:line="240" w:lineRule="auto"/>
              <w:jc w:val="center"/>
              <w:rPr>
                <w:rFonts w:ascii="仿宋" w:eastAsia="仿宋" w:hAnsi="仿宋"/>
                <w:sz w:val="24"/>
                <w:szCs w:val="24"/>
              </w:rPr>
            </w:pPr>
          </w:p>
        </w:tc>
        <w:tc>
          <w:tcPr>
            <w:tcW w:w="1276" w:type="dxa"/>
            <w:vAlign w:val="center"/>
          </w:tcPr>
          <w:p w:rsidR="00AF265F" w:rsidRDefault="00AF265F">
            <w:pPr>
              <w:snapToGrid w:val="0"/>
              <w:spacing w:after="0" w:line="240" w:lineRule="auto"/>
              <w:jc w:val="center"/>
              <w:rPr>
                <w:rFonts w:ascii="仿宋" w:eastAsia="仿宋" w:hAnsi="仿宋"/>
                <w:sz w:val="24"/>
                <w:szCs w:val="24"/>
              </w:rPr>
            </w:pPr>
          </w:p>
        </w:tc>
        <w:tc>
          <w:tcPr>
            <w:tcW w:w="1275" w:type="dxa"/>
            <w:vAlign w:val="center"/>
          </w:tcPr>
          <w:p w:rsidR="00AF265F" w:rsidRDefault="00AF265F">
            <w:pPr>
              <w:snapToGrid w:val="0"/>
              <w:spacing w:after="0" w:line="240" w:lineRule="auto"/>
              <w:jc w:val="center"/>
              <w:rPr>
                <w:rFonts w:ascii="仿宋" w:eastAsia="仿宋" w:hAnsi="仿宋"/>
                <w:sz w:val="24"/>
                <w:szCs w:val="24"/>
              </w:rPr>
            </w:pPr>
          </w:p>
        </w:tc>
      </w:tr>
      <w:tr w:rsidR="00AF265F">
        <w:trPr>
          <w:trHeight w:val="623"/>
        </w:trPr>
        <w:tc>
          <w:tcPr>
            <w:tcW w:w="704" w:type="dxa"/>
            <w:vAlign w:val="center"/>
          </w:tcPr>
          <w:p w:rsidR="00AF265F" w:rsidRDefault="008A13A8">
            <w:pPr>
              <w:snapToGrid w:val="0"/>
              <w:spacing w:after="0" w:line="240" w:lineRule="auto"/>
              <w:jc w:val="center"/>
              <w:rPr>
                <w:rFonts w:ascii="仿宋" w:eastAsia="仿宋" w:hAnsi="仿宋"/>
                <w:sz w:val="24"/>
                <w:szCs w:val="24"/>
              </w:rPr>
            </w:pPr>
            <w:r>
              <w:rPr>
                <w:rFonts w:ascii="仿宋" w:eastAsia="仿宋" w:hAnsi="仿宋" w:hint="eastAsia"/>
                <w:sz w:val="24"/>
                <w:szCs w:val="24"/>
              </w:rPr>
              <w:t>4</w:t>
            </w:r>
          </w:p>
        </w:tc>
        <w:tc>
          <w:tcPr>
            <w:tcW w:w="3827" w:type="dxa"/>
            <w:vAlign w:val="center"/>
          </w:tcPr>
          <w:p w:rsidR="00AF265F" w:rsidRDefault="00AF265F">
            <w:pPr>
              <w:snapToGrid w:val="0"/>
              <w:spacing w:after="0" w:line="240" w:lineRule="auto"/>
              <w:jc w:val="center"/>
              <w:rPr>
                <w:rFonts w:ascii="仿宋" w:eastAsia="仿宋" w:hAnsi="仿宋"/>
                <w:sz w:val="24"/>
                <w:szCs w:val="24"/>
              </w:rPr>
            </w:pPr>
          </w:p>
        </w:tc>
        <w:tc>
          <w:tcPr>
            <w:tcW w:w="1276" w:type="dxa"/>
            <w:vAlign w:val="center"/>
          </w:tcPr>
          <w:p w:rsidR="00AF265F" w:rsidRDefault="00AF265F">
            <w:pPr>
              <w:snapToGrid w:val="0"/>
              <w:spacing w:after="0" w:line="240" w:lineRule="auto"/>
              <w:jc w:val="center"/>
              <w:rPr>
                <w:rFonts w:ascii="仿宋" w:eastAsia="仿宋" w:hAnsi="仿宋"/>
                <w:sz w:val="24"/>
                <w:szCs w:val="24"/>
              </w:rPr>
            </w:pPr>
          </w:p>
        </w:tc>
        <w:tc>
          <w:tcPr>
            <w:tcW w:w="992" w:type="dxa"/>
            <w:vAlign w:val="center"/>
          </w:tcPr>
          <w:p w:rsidR="00AF265F" w:rsidRDefault="00AF265F">
            <w:pPr>
              <w:snapToGrid w:val="0"/>
              <w:spacing w:after="0" w:line="240" w:lineRule="auto"/>
              <w:jc w:val="center"/>
              <w:rPr>
                <w:rFonts w:ascii="仿宋" w:eastAsia="仿宋" w:hAnsi="仿宋"/>
                <w:sz w:val="24"/>
                <w:szCs w:val="24"/>
              </w:rPr>
            </w:pPr>
          </w:p>
        </w:tc>
        <w:tc>
          <w:tcPr>
            <w:tcW w:w="3686" w:type="dxa"/>
            <w:vAlign w:val="center"/>
          </w:tcPr>
          <w:p w:rsidR="00AF265F" w:rsidRDefault="00AF265F">
            <w:pPr>
              <w:snapToGrid w:val="0"/>
              <w:spacing w:after="0" w:line="240" w:lineRule="auto"/>
              <w:jc w:val="center"/>
              <w:rPr>
                <w:rFonts w:ascii="仿宋" w:eastAsia="仿宋" w:hAnsi="仿宋"/>
                <w:sz w:val="24"/>
                <w:szCs w:val="24"/>
              </w:rPr>
            </w:pPr>
          </w:p>
        </w:tc>
        <w:tc>
          <w:tcPr>
            <w:tcW w:w="1276" w:type="dxa"/>
            <w:vAlign w:val="center"/>
          </w:tcPr>
          <w:p w:rsidR="00AF265F" w:rsidRDefault="00AF265F">
            <w:pPr>
              <w:snapToGrid w:val="0"/>
              <w:spacing w:after="0" w:line="240" w:lineRule="auto"/>
              <w:jc w:val="center"/>
              <w:rPr>
                <w:rFonts w:ascii="仿宋" w:eastAsia="仿宋" w:hAnsi="仿宋"/>
                <w:sz w:val="24"/>
                <w:szCs w:val="24"/>
              </w:rPr>
            </w:pPr>
          </w:p>
        </w:tc>
        <w:tc>
          <w:tcPr>
            <w:tcW w:w="1275" w:type="dxa"/>
            <w:vAlign w:val="center"/>
          </w:tcPr>
          <w:p w:rsidR="00AF265F" w:rsidRDefault="00AF265F">
            <w:pPr>
              <w:snapToGrid w:val="0"/>
              <w:spacing w:after="0" w:line="240" w:lineRule="auto"/>
              <w:jc w:val="center"/>
              <w:rPr>
                <w:rFonts w:ascii="仿宋" w:eastAsia="仿宋" w:hAnsi="仿宋"/>
                <w:sz w:val="24"/>
                <w:szCs w:val="24"/>
              </w:rPr>
            </w:pPr>
          </w:p>
        </w:tc>
      </w:tr>
      <w:tr w:rsidR="00AF265F">
        <w:trPr>
          <w:trHeight w:val="623"/>
        </w:trPr>
        <w:tc>
          <w:tcPr>
            <w:tcW w:w="704" w:type="dxa"/>
            <w:vAlign w:val="center"/>
          </w:tcPr>
          <w:p w:rsidR="00AF265F" w:rsidRDefault="008A13A8">
            <w:pPr>
              <w:snapToGrid w:val="0"/>
              <w:spacing w:after="0" w:line="240" w:lineRule="auto"/>
              <w:jc w:val="center"/>
              <w:rPr>
                <w:rFonts w:ascii="仿宋" w:eastAsia="仿宋" w:hAnsi="仿宋"/>
                <w:sz w:val="24"/>
                <w:szCs w:val="24"/>
              </w:rPr>
            </w:pPr>
            <w:r>
              <w:rPr>
                <w:rFonts w:ascii="仿宋" w:eastAsia="仿宋" w:hAnsi="仿宋" w:hint="eastAsia"/>
                <w:sz w:val="24"/>
                <w:szCs w:val="24"/>
              </w:rPr>
              <w:t>5</w:t>
            </w:r>
          </w:p>
        </w:tc>
        <w:tc>
          <w:tcPr>
            <w:tcW w:w="3827" w:type="dxa"/>
            <w:vAlign w:val="center"/>
          </w:tcPr>
          <w:p w:rsidR="00AF265F" w:rsidRDefault="00AF265F">
            <w:pPr>
              <w:snapToGrid w:val="0"/>
              <w:spacing w:after="0" w:line="240" w:lineRule="auto"/>
              <w:jc w:val="center"/>
              <w:rPr>
                <w:rFonts w:ascii="仿宋" w:eastAsia="仿宋" w:hAnsi="仿宋"/>
                <w:sz w:val="24"/>
                <w:szCs w:val="24"/>
              </w:rPr>
            </w:pPr>
          </w:p>
        </w:tc>
        <w:tc>
          <w:tcPr>
            <w:tcW w:w="1276" w:type="dxa"/>
            <w:vAlign w:val="center"/>
          </w:tcPr>
          <w:p w:rsidR="00AF265F" w:rsidRDefault="00AF265F">
            <w:pPr>
              <w:snapToGrid w:val="0"/>
              <w:spacing w:after="0" w:line="240" w:lineRule="auto"/>
              <w:jc w:val="center"/>
              <w:rPr>
                <w:rFonts w:ascii="仿宋" w:eastAsia="仿宋" w:hAnsi="仿宋"/>
                <w:sz w:val="24"/>
                <w:szCs w:val="24"/>
              </w:rPr>
            </w:pPr>
          </w:p>
        </w:tc>
        <w:tc>
          <w:tcPr>
            <w:tcW w:w="992" w:type="dxa"/>
            <w:vAlign w:val="center"/>
          </w:tcPr>
          <w:p w:rsidR="00AF265F" w:rsidRDefault="00AF265F">
            <w:pPr>
              <w:snapToGrid w:val="0"/>
              <w:spacing w:after="0" w:line="240" w:lineRule="auto"/>
              <w:jc w:val="center"/>
              <w:rPr>
                <w:rFonts w:ascii="仿宋" w:eastAsia="仿宋" w:hAnsi="仿宋"/>
                <w:sz w:val="24"/>
                <w:szCs w:val="24"/>
              </w:rPr>
            </w:pPr>
          </w:p>
        </w:tc>
        <w:tc>
          <w:tcPr>
            <w:tcW w:w="3686" w:type="dxa"/>
            <w:vAlign w:val="center"/>
          </w:tcPr>
          <w:p w:rsidR="00AF265F" w:rsidRDefault="00AF265F">
            <w:pPr>
              <w:snapToGrid w:val="0"/>
              <w:spacing w:after="0" w:line="240" w:lineRule="auto"/>
              <w:jc w:val="center"/>
              <w:rPr>
                <w:rFonts w:ascii="仿宋" w:eastAsia="仿宋" w:hAnsi="仿宋"/>
                <w:sz w:val="24"/>
                <w:szCs w:val="24"/>
              </w:rPr>
            </w:pPr>
          </w:p>
        </w:tc>
        <w:tc>
          <w:tcPr>
            <w:tcW w:w="1276" w:type="dxa"/>
            <w:vAlign w:val="center"/>
          </w:tcPr>
          <w:p w:rsidR="00AF265F" w:rsidRDefault="00AF265F">
            <w:pPr>
              <w:snapToGrid w:val="0"/>
              <w:spacing w:after="0" w:line="240" w:lineRule="auto"/>
              <w:jc w:val="center"/>
              <w:rPr>
                <w:rFonts w:ascii="仿宋" w:eastAsia="仿宋" w:hAnsi="仿宋"/>
                <w:sz w:val="24"/>
                <w:szCs w:val="24"/>
              </w:rPr>
            </w:pPr>
          </w:p>
        </w:tc>
        <w:tc>
          <w:tcPr>
            <w:tcW w:w="1275" w:type="dxa"/>
            <w:vAlign w:val="center"/>
          </w:tcPr>
          <w:p w:rsidR="00AF265F" w:rsidRDefault="00AF265F">
            <w:pPr>
              <w:snapToGrid w:val="0"/>
              <w:spacing w:after="0" w:line="240" w:lineRule="auto"/>
              <w:jc w:val="center"/>
              <w:rPr>
                <w:rFonts w:ascii="仿宋" w:eastAsia="仿宋" w:hAnsi="仿宋"/>
                <w:sz w:val="24"/>
                <w:szCs w:val="24"/>
              </w:rPr>
            </w:pPr>
          </w:p>
        </w:tc>
      </w:tr>
      <w:tr w:rsidR="00AF265F">
        <w:trPr>
          <w:trHeight w:val="623"/>
        </w:trPr>
        <w:tc>
          <w:tcPr>
            <w:tcW w:w="704" w:type="dxa"/>
            <w:vAlign w:val="center"/>
          </w:tcPr>
          <w:p w:rsidR="00AF265F" w:rsidRDefault="008A13A8">
            <w:pPr>
              <w:snapToGrid w:val="0"/>
              <w:spacing w:after="0" w:line="240" w:lineRule="auto"/>
              <w:jc w:val="center"/>
              <w:rPr>
                <w:rFonts w:ascii="仿宋" w:eastAsia="仿宋" w:hAnsi="仿宋"/>
                <w:sz w:val="24"/>
                <w:szCs w:val="24"/>
              </w:rPr>
            </w:pPr>
            <w:r>
              <w:rPr>
                <w:rFonts w:ascii="仿宋" w:eastAsia="仿宋" w:hAnsi="仿宋" w:hint="eastAsia"/>
                <w:sz w:val="24"/>
                <w:szCs w:val="24"/>
              </w:rPr>
              <w:t>6</w:t>
            </w:r>
          </w:p>
        </w:tc>
        <w:tc>
          <w:tcPr>
            <w:tcW w:w="3827" w:type="dxa"/>
            <w:vAlign w:val="center"/>
          </w:tcPr>
          <w:p w:rsidR="00AF265F" w:rsidRDefault="00AF265F">
            <w:pPr>
              <w:snapToGrid w:val="0"/>
              <w:spacing w:after="0" w:line="240" w:lineRule="auto"/>
              <w:jc w:val="center"/>
              <w:rPr>
                <w:rFonts w:ascii="仿宋" w:eastAsia="仿宋" w:hAnsi="仿宋"/>
                <w:sz w:val="24"/>
                <w:szCs w:val="24"/>
              </w:rPr>
            </w:pPr>
          </w:p>
        </w:tc>
        <w:tc>
          <w:tcPr>
            <w:tcW w:w="1276" w:type="dxa"/>
            <w:vAlign w:val="center"/>
          </w:tcPr>
          <w:p w:rsidR="00AF265F" w:rsidRDefault="00AF265F">
            <w:pPr>
              <w:snapToGrid w:val="0"/>
              <w:spacing w:after="0" w:line="240" w:lineRule="auto"/>
              <w:jc w:val="center"/>
              <w:rPr>
                <w:rFonts w:ascii="仿宋" w:eastAsia="仿宋" w:hAnsi="仿宋"/>
                <w:sz w:val="24"/>
                <w:szCs w:val="24"/>
              </w:rPr>
            </w:pPr>
          </w:p>
        </w:tc>
        <w:tc>
          <w:tcPr>
            <w:tcW w:w="992" w:type="dxa"/>
            <w:vAlign w:val="center"/>
          </w:tcPr>
          <w:p w:rsidR="00AF265F" w:rsidRDefault="00AF265F">
            <w:pPr>
              <w:snapToGrid w:val="0"/>
              <w:spacing w:after="0" w:line="240" w:lineRule="auto"/>
              <w:jc w:val="center"/>
              <w:rPr>
                <w:rFonts w:ascii="仿宋" w:eastAsia="仿宋" w:hAnsi="仿宋"/>
                <w:sz w:val="24"/>
                <w:szCs w:val="24"/>
              </w:rPr>
            </w:pPr>
          </w:p>
        </w:tc>
        <w:tc>
          <w:tcPr>
            <w:tcW w:w="3686" w:type="dxa"/>
            <w:vAlign w:val="center"/>
          </w:tcPr>
          <w:p w:rsidR="00AF265F" w:rsidRDefault="00AF265F">
            <w:pPr>
              <w:snapToGrid w:val="0"/>
              <w:spacing w:after="0" w:line="240" w:lineRule="auto"/>
              <w:jc w:val="center"/>
              <w:rPr>
                <w:rFonts w:ascii="仿宋" w:eastAsia="仿宋" w:hAnsi="仿宋"/>
                <w:sz w:val="24"/>
                <w:szCs w:val="24"/>
              </w:rPr>
            </w:pPr>
          </w:p>
        </w:tc>
        <w:tc>
          <w:tcPr>
            <w:tcW w:w="1276" w:type="dxa"/>
            <w:vAlign w:val="center"/>
          </w:tcPr>
          <w:p w:rsidR="00AF265F" w:rsidRDefault="00AF265F">
            <w:pPr>
              <w:snapToGrid w:val="0"/>
              <w:spacing w:after="0" w:line="240" w:lineRule="auto"/>
              <w:jc w:val="center"/>
              <w:rPr>
                <w:rFonts w:ascii="仿宋" w:eastAsia="仿宋" w:hAnsi="仿宋"/>
                <w:sz w:val="24"/>
                <w:szCs w:val="24"/>
              </w:rPr>
            </w:pPr>
          </w:p>
        </w:tc>
        <w:tc>
          <w:tcPr>
            <w:tcW w:w="1275" w:type="dxa"/>
            <w:vAlign w:val="center"/>
          </w:tcPr>
          <w:p w:rsidR="00AF265F" w:rsidRDefault="00AF265F">
            <w:pPr>
              <w:snapToGrid w:val="0"/>
              <w:spacing w:after="0" w:line="240" w:lineRule="auto"/>
              <w:jc w:val="center"/>
              <w:rPr>
                <w:rFonts w:ascii="仿宋" w:eastAsia="仿宋" w:hAnsi="仿宋"/>
                <w:sz w:val="24"/>
                <w:szCs w:val="24"/>
              </w:rPr>
            </w:pPr>
          </w:p>
        </w:tc>
      </w:tr>
      <w:tr w:rsidR="00AF265F">
        <w:trPr>
          <w:trHeight w:val="623"/>
        </w:trPr>
        <w:tc>
          <w:tcPr>
            <w:tcW w:w="704" w:type="dxa"/>
            <w:vAlign w:val="center"/>
          </w:tcPr>
          <w:p w:rsidR="00AF265F" w:rsidRDefault="008A13A8">
            <w:pPr>
              <w:snapToGrid w:val="0"/>
              <w:spacing w:after="0" w:line="240" w:lineRule="auto"/>
              <w:jc w:val="center"/>
              <w:rPr>
                <w:rFonts w:ascii="仿宋" w:eastAsia="仿宋" w:hAnsi="仿宋"/>
                <w:sz w:val="24"/>
                <w:szCs w:val="24"/>
              </w:rPr>
            </w:pPr>
            <w:r>
              <w:rPr>
                <w:rFonts w:ascii="仿宋" w:eastAsia="仿宋" w:hAnsi="仿宋" w:hint="eastAsia"/>
                <w:sz w:val="24"/>
                <w:szCs w:val="24"/>
              </w:rPr>
              <w:t>7</w:t>
            </w:r>
          </w:p>
        </w:tc>
        <w:tc>
          <w:tcPr>
            <w:tcW w:w="3827" w:type="dxa"/>
            <w:vAlign w:val="center"/>
          </w:tcPr>
          <w:p w:rsidR="00AF265F" w:rsidRDefault="00AF265F">
            <w:pPr>
              <w:snapToGrid w:val="0"/>
              <w:spacing w:after="0" w:line="240" w:lineRule="auto"/>
              <w:jc w:val="center"/>
              <w:rPr>
                <w:rFonts w:ascii="仿宋" w:eastAsia="仿宋" w:hAnsi="仿宋"/>
                <w:sz w:val="24"/>
                <w:szCs w:val="24"/>
              </w:rPr>
            </w:pPr>
          </w:p>
        </w:tc>
        <w:tc>
          <w:tcPr>
            <w:tcW w:w="1276" w:type="dxa"/>
            <w:vAlign w:val="center"/>
          </w:tcPr>
          <w:p w:rsidR="00AF265F" w:rsidRDefault="00AF265F">
            <w:pPr>
              <w:snapToGrid w:val="0"/>
              <w:spacing w:after="0" w:line="240" w:lineRule="auto"/>
              <w:jc w:val="center"/>
              <w:rPr>
                <w:rFonts w:ascii="仿宋" w:eastAsia="仿宋" w:hAnsi="仿宋"/>
                <w:sz w:val="24"/>
                <w:szCs w:val="24"/>
              </w:rPr>
            </w:pPr>
          </w:p>
        </w:tc>
        <w:tc>
          <w:tcPr>
            <w:tcW w:w="992" w:type="dxa"/>
            <w:vAlign w:val="center"/>
          </w:tcPr>
          <w:p w:rsidR="00AF265F" w:rsidRDefault="00AF265F">
            <w:pPr>
              <w:snapToGrid w:val="0"/>
              <w:spacing w:after="0" w:line="240" w:lineRule="auto"/>
              <w:jc w:val="center"/>
              <w:rPr>
                <w:rFonts w:ascii="仿宋" w:eastAsia="仿宋" w:hAnsi="仿宋"/>
                <w:sz w:val="24"/>
                <w:szCs w:val="24"/>
              </w:rPr>
            </w:pPr>
          </w:p>
        </w:tc>
        <w:tc>
          <w:tcPr>
            <w:tcW w:w="3686" w:type="dxa"/>
            <w:vAlign w:val="center"/>
          </w:tcPr>
          <w:p w:rsidR="00AF265F" w:rsidRDefault="00AF265F">
            <w:pPr>
              <w:snapToGrid w:val="0"/>
              <w:spacing w:after="0" w:line="240" w:lineRule="auto"/>
              <w:jc w:val="center"/>
              <w:rPr>
                <w:rFonts w:ascii="仿宋" w:eastAsia="仿宋" w:hAnsi="仿宋"/>
                <w:sz w:val="24"/>
                <w:szCs w:val="24"/>
              </w:rPr>
            </w:pPr>
          </w:p>
        </w:tc>
        <w:tc>
          <w:tcPr>
            <w:tcW w:w="1276" w:type="dxa"/>
            <w:vAlign w:val="center"/>
          </w:tcPr>
          <w:p w:rsidR="00AF265F" w:rsidRDefault="00AF265F">
            <w:pPr>
              <w:snapToGrid w:val="0"/>
              <w:spacing w:after="0" w:line="240" w:lineRule="auto"/>
              <w:jc w:val="center"/>
              <w:rPr>
                <w:rFonts w:ascii="仿宋" w:eastAsia="仿宋" w:hAnsi="仿宋"/>
                <w:sz w:val="24"/>
                <w:szCs w:val="24"/>
              </w:rPr>
            </w:pPr>
          </w:p>
        </w:tc>
        <w:tc>
          <w:tcPr>
            <w:tcW w:w="1275" w:type="dxa"/>
            <w:vAlign w:val="center"/>
          </w:tcPr>
          <w:p w:rsidR="00AF265F" w:rsidRDefault="00AF265F">
            <w:pPr>
              <w:snapToGrid w:val="0"/>
              <w:spacing w:after="0" w:line="240" w:lineRule="auto"/>
              <w:jc w:val="center"/>
              <w:rPr>
                <w:rFonts w:ascii="仿宋" w:eastAsia="仿宋" w:hAnsi="仿宋"/>
                <w:sz w:val="24"/>
                <w:szCs w:val="24"/>
              </w:rPr>
            </w:pPr>
          </w:p>
        </w:tc>
      </w:tr>
      <w:tr w:rsidR="00AF265F">
        <w:trPr>
          <w:trHeight w:val="623"/>
        </w:trPr>
        <w:tc>
          <w:tcPr>
            <w:tcW w:w="704" w:type="dxa"/>
            <w:vAlign w:val="center"/>
          </w:tcPr>
          <w:p w:rsidR="00AF265F" w:rsidRDefault="008A13A8">
            <w:pPr>
              <w:snapToGrid w:val="0"/>
              <w:spacing w:after="0" w:line="240" w:lineRule="auto"/>
              <w:jc w:val="center"/>
              <w:rPr>
                <w:rFonts w:ascii="仿宋" w:eastAsia="仿宋" w:hAnsi="仿宋"/>
                <w:sz w:val="24"/>
                <w:szCs w:val="24"/>
              </w:rPr>
            </w:pPr>
            <w:r>
              <w:rPr>
                <w:rFonts w:ascii="仿宋" w:eastAsia="仿宋" w:hAnsi="仿宋" w:hint="eastAsia"/>
                <w:sz w:val="24"/>
                <w:szCs w:val="24"/>
              </w:rPr>
              <w:t>8</w:t>
            </w:r>
          </w:p>
        </w:tc>
        <w:tc>
          <w:tcPr>
            <w:tcW w:w="3827" w:type="dxa"/>
            <w:vAlign w:val="center"/>
          </w:tcPr>
          <w:p w:rsidR="00AF265F" w:rsidRDefault="00AF265F">
            <w:pPr>
              <w:snapToGrid w:val="0"/>
              <w:spacing w:after="0" w:line="240" w:lineRule="auto"/>
              <w:jc w:val="center"/>
              <w:rPr>
                <w:rFonts w:ascii="仿宋" w:eastAsia="仿宋" w:hAnsi="仿宋"/>
                <w:sz w:val="24"/>
                <w:szCs w:val="24"/>
              </w:rPr>
            </w:pPr>
          </w:p>
        </w:tc>
        <w:tc>
          <w:tcPr>
            <w:tcW w:w="1276" w:type="dxa"/>
            <w:vAlign w:val="center"/>
          </w:tcPr>
          <w:p w:rsidR="00AF265F" w:rsidRDefault="00AF265F">
            <w:pPr>
              <w:snapToGrid w:val="0"/>
              <w:spacing w:after="0" w:line="240" w:lineRule="auto"/>
              <w:jc w:val="center"/>
              <w:rPr>
                <w:rFonts w:ascii="仿宋" w:eastAsia="仿宋" w:hAnsi="仿宋"/>
                <w:sz w:val="24"/>
                <w:szCs w:val="24"/>
              </w:rPr>
            </w:pPr>
          </w:p>
        </w:tc>
        <w:tc>
          <w:tcPr>
            <w:tcW w:w="992" w:type="dxa"/>
            <w:vAlign w:val="center"/>
          </w:tcPr>
          <w:p w:rsidR="00AF265F" w:rsidRDefault="00AF265F">
            <w:pPr>
              <w:snapToGrid w:val="0"/>
              <w:spacing w:after="0" w:line="240" w:lineRule="auto"/>
              <w:jc w:val="center"/>
              <w:rPr>
                <w:rFonts w:ascii="仿宋" w:eastAsia="仿宋" w:hAnsi="仿宋"/>
                <w:sz w:val="24"/>
                <w:szCs w:val="24"/>
              </w:rPr>
            </w:pPr>
          </w:p>
        </w:tc>
        <w:tc>
          <w:tcPr>
            <w:tcW w:w="3686" w:type="dxa"/>
            <w:vAlign w:val="center"/>
          </w:tcPr>
          <w:p w:rsidR="00AF265F" w:rsidRDefault="00AF265F">
            <w:pPr>
              <w:snapToGrid w:val="0"/>
              <w:spacing w:after="0" w:line="240" w:lineRule="auto"/>
              <w:jc w:val="center"/>
              <w:rPr>
                <w:rFonts w:ascii="仿宋" w:eastAsia="仿宋" w:hAnsi="仿宋"/>
                <w:sz w:val="24"/>
                <w:szCs w:val="24"/>
              </w:rPr>
            </w:pPr>
          </w:p>
        </w:tc>
        <w:tc>
          <w:tcPr>
            <w:tcW w:w="1276" w:type="dxa"/>
            <w:vAlign w:val="center"/>
          </w:tcPr>
          <w:p w:rsidR="00AF265F" w:rsidRDefault="00AF265F">
            <w:pPr>
              <w:snapToGrid w:val="0"/>
              <w:spacing w:after="0" w:line="240" w:lineRule="auto"/>
              <w:jc w:val="center"/>
              <w:rPr>
                <w:rFonts w:ascii="仿宋" w:eastAsia="仿宋" w:hAnsi="仿宋"/>
                <w:sz w:val="24"/>
                <w:szCs w:val="24"/>
              </w:rPr>
            </w:pPr>
          </w:p>
        </w:tc>
        <w:tc>
          <w:tcPr>
            <w:tcW w:w="1275" w:type="dxa"/>
            <w:vAlign w:val="center"/>
          </w:tcPr>
          <w:p w:rsidR="00AF265F" w:rsidRDefault="00AF265F">
            <w:pPr>
              <w:snapToGrid w:val="0"/>
              <w:spacing w:after="0" w:line="240" w:lineRule="auto"/>
              <w:jc w:val="center"/>
              <w:rPr>
                <w:rFonts w:ascii="仿宋" w:eastAsia="仿宋" w:hAnsi="仿宋"/>
                <w:sz w:val="24"/>
                <w:szCs w:val="24"/>
              </w:rPr>
            </w:pPr>
          </w:p>
        </w:tc>
      </w:tr>
    </w:tbl>
    <w:p w:rsidR="00AF265F" w:rsidRDefault="008A13A8">
      <w:pPr>
        <w:ind w:firstLineChars="100" w:firstLine="210"/>
        <w:rPr>
          <w:rFonts w:ascii="方正小标宋简体" w:eastAsia="方正小标宋简体"/>
          <w:spacing w:val="120"/>
          <w:sz w:val="36"/>
        </w:rPr>
      </w:pPr>
      <w:r>
        <w:rPr>
          <w:rFonts w:hint="eastAsia"/>
          <w:bCs/>
          <w:sz w:val="21"/>
          <w:szCs w:val="21"/>
        </w:rPr>
        <w:t>注：本页不够可加附页</w:t>
      </w:r>
      <w:r>
        <w:rPr>
          <w:rFonts w:hint="eastAsia"/>
          <w:bCs/>
          <w:sz w:val="21"/>
          <w:szCs w:val="21"/>
          <w:lang w:eastAsia="zh-CN"/>
        </w:rPr>
        <w:t>。</w:t>
      </w:r>
    </w:p>
    <w:p w:rsidR="00AF265F" w:rsidRDefault="008A13A8">
      <w:pPr>
        <w:spacing w:after="0" w:line="240" w:lineRule="auto"/>
        <w:rPr>
          <w:rFonts w:ascii="方正小标宋简体" w:eastAsia="方正小标宋简体"/>
          <w:spacing w:val="120"/>
          <w:sz w:val="36"/>
        </w:rPr>
      </w:pPr>
      <w:r>
        <w:rPr>
          <w:rFonts w:ascii="方正小标宋简体" w:eastAsia="方正小标宋简体"/>
          <w:spacing w:val="120"/>
          <w:sz w:val="36"/>
        </w:rPr>
        <w:br w:type="page"/>
      </w:r>
    </w:p>
    <w:p w:rsidR="00AF265F" w:rsidRDefault="008A13A8">
      <w:pPr>
        <w:spacing w:after="240"/>
        <w:rPr>
          <w:rFonts w:ascii="方正小标宋简体" w:eastAsia="MS Mincho"/>
          <w:spacing w:val="120"/>
          <w:sz w:val="36"/>
        </w:rPr>
      </w:pPr>
      <w:r>
        <w:rPr>
          <w:rFonts w:ascii="Arial" w:eastAsia="宋体" w:hAnsi="Arial" w:cs="Arial"/>
          <w:color w:val="333333"/>
          <w:sz w:val="21"/>
          <w:szCs w:val="21"/>
          <w:lang w:eastAsia="zh-CN"/>
        </w:rPr>
        <w:lastRenderedPageBreak/>
        <w:t>附表</w:t>
      </w:r>
      <w:r>
        <w:rPr>
          <w:rFonts w:ascii="Arial" w:eastAsia="宋体" w:hAnsi="Arial" w:cs="Arial" w:hint="eastAsia"/>
          <w:color w:val="333333"/>
          <w:sz w:val="21"/>
          <w:szCs w:val="21"/>
          <w:lang w:eastAsia="zh-CN"/>
        </w:rPr>
        <w:t>1-</w:t>
      </w:r>
      <w:r>
        <w:rPr>
          <w:rFonts w:ascii="Arial" w:eastAsia="宋体" w:hAnsi="Arial" w:cs="Arial"/>
          <w:color w:val="333333"/>
          <w:sz w:val="21"/>
          <w:szCs w:val="21"/>
          <w:lang w:eastAsia="zh-CN"/>
        </w:rPr>
        <w:t>6</w:t>
      </w:r>
      <w:r>
        <w:rPr>
          <w:rFonts w:ascii="Arial" w:eastAsia="宋体" w:hAnsi="Arial" w:cs="Arial" w:hint="eastAsia"/>
          <w:color w:val="333333"/>
          <w:sz w:val="21"/>
          <w:szCs w:val="21"/>
          <w:lang w:eastAsia="zh-CN"/>
        </w:rPr>
        <w:t>：</w:t>
      </w:r>
    </w:p>
    <w:p w:rsidR="00AF265F" w:rsidRDefault="008A13A8">
      <w:pPr>
        <w:spacing w:after="240"/>
        <w:jc w:val="center"/>
        <w:rPr>
          <w:rFonts w:ascii="方正小标宋简体" w:eastAsia="MS Mincho"/>
          <w:spacing w:val="120"/>
          <w:sz w:val="36"/>
        </w:rPr>
      </w:pPr>
      <w:r>
        <w:rPr>
          <w:rFonts w:ascii="方正小标宋简体" w:eastAsia="方正小标宋简体" w:hint="eastAsia"/>
          <w:spacing w:val="120"/>
          <w:sz w:val="36"/>
        </w:rPr>
        <w:t>科技成果研制人员名单</w:t>
      </w:r>
    </w:p>
    <w:p w:rsidR="00AF265F" w:rsidRDefault="008A13A8">
      <w:pPr>
        <w:spacing w:after="240"/>
        <w:rPr>
          <w:rFonts w:ascii="方正小标宋简体" w:eastAsia="MS Mincho"/>
          <w:spacing w:val="120"/>
          <w:sz w:val="36"/>
          <w:lang w:eastAsia="zh-CN"/>
        </w:rPr>
      </w:pPr>
      <w:r>
        <w:rPr>
          <w:bCs/>
          <w:sz w:val="21"/>
          <w:szCs w:val="21"/>
        </w:rPr>
        <w:t>第一完成单位</w:t>
      </w:r>
      <w:r>
        <w:rPr>
          <w:rFonts w:hint="eastAsia"/>
          <w:bCs/>
          <w:sz w:val="21"/>
          <w:szCs w:val="21"/>
        </w:rPr>
        <w:t>（公章）：</w:t>
      </w:r>
      <w:r>
        <w:rPr>
          <w:rFonts w:hint="eastAsia"/>
          <w:bCs/>
          <w:sz w:val="21"/>
          <w:szCs w:val="21"/>
          <w:lang w:eastAsia="zh-CN"/>
        </w:rPr>
        <w:t xml:space="preserve"> </w:t>
      </w:r>
      <w:r>
        <w:rPr>
          <w:bCs/>
          <w:sz w:val="21"/>
          <w:szCs w:val="21"/>
          <w:lang w:eastAsia="zh-CN"/>
        </w:rPr>
        <w:t xml:space="preserve">                                                                                  </w:t>
      </w:r>
      <w:r>
        <w:rPr>
          <w:bCs/>
          <w:sz w:val="21"/>
          <w:szCs w:val="21"/>
          <w:lang w:eastAsia="zh-CN"/>
        </w:rPr>
        <w:t>第一完成人</w:t>
      </w:r>
      <w:r>
        <w:rPr>
          <w:rFonts w:hint="eastAsia"/>
          <w:bCs/>
          <w:sz w:val="21"/>
          <w:szCs w:val="21"/>
          <w:lang w:eastAsia="zh-CN"/>
        </w:rPr>
        <w:t>（签字）：</w:t>
      </w:r>
    </w:p>
    <w:tbl>
      <w:tblPr>
        <w:tblW w:w="12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1"/>
        <w:gridCol w:w="1267"/>
        <w:gridCol w:w="654"/>
        <w:gridCol w:w="1093"/>
        <w:gridCol w:w="1177"/>
        <w:gridCol w:w="1169"/>
        <w:gridCol w:w="3146"/>
        <w:gridCol w:w="3763"/>
      </w:tblGrid>
      <w:tr w:rsidR="00AF265F">
        <w:trPr>
          <w:trHeight w:val="545"/>
        </w:trPr>
        <w:tc>
          <w:tcPr>
            <w:tcW w:w="681" w:type="dxa"/>
            <w:vAlign w:val="center"/>
          </w:tcPr>
          <w:p w:rsidR="00AF265F" w:rsidRDefault="008A13A8">
            <w:pPr>
              <w:spacing w:after="0" w:line="240" w:lineRule="auto"/>
              <w:jc w:val="center"/>
              <w:rPr>
                <w:bCs/>
                <w:sz w:val="21"/>
                <w:szCs w:val="21"/>
              </w:rPr>
            </w:pPr>
            <w:r>
              <w:rPr>
                <w:rFonts w:hint="eastAsia"/>
                <w:bCs/>
                <w:sz w:val="21"/>
                <w:szCs w:val="21"/>
              </w:rPr>
              <w:t>序号</w:t>
            </w:r>
          </w:p>
        </w:tc>
        <w:tc>
          <w:tcPr>
            <w:tcW w:w="1267" w:type="dxa"/>
            <w:vAlign w:val="center"/>
          </w:tcPr>
          <w:p w:rsidR="00AF265F" w:rsidRDefault="008A13A8">
            <w:pPr>
              <w:spacing w:after="0" w:line="240" w:lineRule="auto"/>
              <w:jc w:val="center"/>
              <w:rPr>
                <w:bCs/>
                <w:sz w:val="21"/>
                <w:szCs w:val="21"/>
              </w:rPr>
            </w:pPr>
            <w:r>
              <w:rPr>
                <w:rFonts w:hint="eastAsia"/>
                <w:bCs/>
                <w:sz w:val="21"/>
                <w:szCs w:val="21"/>
              </w:rPr>
              <w:t>姓名</w:t>
            </w:r>
          </w:p>
        </w:tc>
        <w:tc>
          <w:tcPr>
            <w:tcW w:w="654" w:type="dxa"/>
            <w:vAlign w:val="center"/>
          </w:tcPr>
          <w:p w:rsidR="00AF265F" w:rsidRDefault="008A13A8">
            <w:pPr>
              <w:spacing w:after="0" w:line="240" w:lineRule="auto"/>
              <w:jc w:val="center"/>
              <w:rPr>
                <w:bCs/>
                <w:sz w:val="21"/>
                <w:szCs w:val="21"/>
              </w:rPr>
            </w:pPr>
            <w:r>
              <w:rPr>
                <w:rFonts w:hint="eastAsia"/>
                <w:bCs/>
                <w:sz w:val="21"/>
                <w:szCs w:val="21"/>
              </w:rPr>
              <w:t>性别</w:t>
            </w:r>
          </w:p>
        </w:tc>
        <w:tc>
          <w:tcPr>
            <w:tcW w:w="1093" w:type="dxa"/>
            <w:vAlign w:val="center"/>
          </w:tcPr>
          <w:p w:rsidR="00AF265F" w:rsidRDefault="008A13A8">
            <w:pPr>
              <w:spacing w:after="0" w:line="240" w:lineRule="auto"/>
              <w:jc w:val="center"/>
              <w:rPr>
                <w:bCs/>
                <w:sz w:val="21"/>
                <w:szCs w:val="21"/>
              </w:rPr>
            </w:pPr>
            <w:r>
              <w:rPr>
                <w:rFonts w:hint="eastAsia"/>
                <w:bCs/>
                <w:sz w:val="21"/>
                <w:szCs w:val="21"/>
              </w:rPr>
              <w:t>出生年月</w:t>
            </w:r>
          </w:p>
        </w:tc>
        <w:tc>
          <w:tcPr>
            <w:tcW w:w="1177" w:type="dxa"/>
            <w:vAlign w:val="center"/>
          </w:tcPr>
          <w:p w:rsidR="00AF265F" w:rsidRDefault="008A13A8">
            <w:pPr>
              <w:spacing w:after="0" w:line="240" w:lineRule="auto"/>
              <w:jc w:val="center"/>
              <w:rPr>
                <w:bCs/>
                <w:sz w:val="21"/>
                <w:szCs w:val="21"/>
              </w:rPr>
            </w:pPr>
            <w:r>
              <w:rPr>
                <w:rFonts w:hint="eastAsia"/>
                <w:bCs/>
                <w:sz w:val="21"/>
                <w:szCs w:val="21"/>
              </w:rPr>
              <w:t>技术职称</w:t>
            </w:r>
          </w:p>
        </w:tc>
        <w:tc>
          <w:tcPr>
            <w:tcW w:w="1169" w:type="dxa"/>
            <w:vAlign w:val="center"/>
          </w:tcPr>
          <w:p w:rsidR="00AF265F" w:rsidRDefault="008A13A8">
            <w:pPr>
              <w:spacing w:after="0" w:line="240" w:lineRule="auto"/>
              <w:jc w:val="center"/>
              <w:rPr>
                <w:bCs/>
                <w:sz w:val="21"/>
                <w:szCs w:val="21"/>
              </w:rPr>
            </w:pPr>
            <w:r>
              <w:rPr>
                <w:rFonts w:hint="eastAsia"/>
                <w:bCs/>
                <w:sz w:val="21"/>
                <w:szCs w:val="21"/>
              </w:rPr>
              <w:t>文化程度</w:t>
            </w:r>
            <w:r>
              <w:rPr>
                <w:rFonts w:hint="eastAsia"/>
                <w:bCs/>
                <w:sz w:val="21"/>
                <w:szCs w:val="21"/>
                <w:lang w:eastAsia="zh-CN"/>
              </w:rPr>
              <w:t>（</w:t>
            </w:r>
            <w:r>
              <w:rPr>
                <w:rFonts w:hint="eastAsia"/>
                <w:bCs/>
                <w:sz w:val="21"/>
                <w:szCs w:val="21"/>
              </w:rPr>
              <w:t>学位</w:t>
            </w:r>
            <w:r>
              <w:rPr>
                <w:rFonts w:hint="eastAsia"/>
                <w:bCs/>
                <w:sz w:val="21"/>
                <w:szCs w:val="21"/>
                <w:lang w:eastAsia="zh-CN"/>
              </w:rPr>
              <w:t>）</w:t>
            </w:r>
          </w:p>
        </w:tc>
        <w:tc>
          <w:tcPr>
            <w:tcW w:w="3146" w:type="dxa"/>
            <w:vAlign w:val="center"/>
          </w:tcPr>
          <w:p w:rsidR="00AF265F" w:rsidRDefault="008A13A8">
            <w:pPr>
              <w:spacing w:after="0" w:line="240" w:lineRule="auto"/>
              <w:jc w:val="center"/>
              <w:rPr>
                <w:bCs/>
                <w:sz w:val="21"/>
                <w:szCs w:val="21"/>
              </w:rPr>
            </w:pPr>
            <w:r>
              <w:rPr>
                <w:rFonts w:hint="eastAsia"/>
                <w:bCs/>
                <w:sz w:val="21"/>
                <w:szCs w:val="21"/>
              </w:rPr>
              <w:t>工作单位</w:t>
            </w:r>
          </w:p>
        </w:tc>
        <w:tc>
          <w:tcPr>
            <w:tcW w:w="3763" w:type="dxa"/>
            <w:vAlign w:val="center"/>
          </w:tcPr>
          <w:p w:rsidR="00AF265F" w:rsidRDefault="008A13A8">
            <w:pPr>
              <w:spacing w:after="0" w:line="240" w:lineRule="auto"/>
              <w:jc w:val="center"/>
              <w:rPr>
                <w:rFonts w:eastAsia="MS Mincho"/>
                <w:bCs/>
                <w:sz w:val="21"/>
                <w:szCs w:val="21"/>
              </w:rPr>
            </w:pPr>
            <w:r>
              <w:rPr>
                <w:rFonts w:hint="eastAsia"/>
                <w:bCs/>
                <w:sz w:val="21"/>
                <w:szCs w:val="21"/>
              </w:rPr>
              <w:t>对成果创造性贡献</w:t>
            </w:r>
          </w:p>
        </w:tc>
      </w:tr>
      <w:tr w:rsidR="00AF265F">
        <w:trPr>
          <w:trHeight w:val="409"/>
        </w:trPr>
        <w:tc>
          <w:tcPr>
            <w:tcW w:w="681" w:type="dxa"/>
            <w:vAlign w:val="center"/>
          </w:tcPr>
          <w:p w:rsidR="00AF265F" w:rsidRDefault="008A13A8">
            <w:pPr>
              <w:spacing w:after="0" w:line="240" w:lineRule="auto"/>
              <w:jc w:val="center"/>
              <w:rPr>
                <w:bCs/>
                <w:sz w:val="21"/>
                <w:szCs w:val="21"/>
              </w:rPr>
            </w:pPr>
            <w:r>
              <w:rPr>
                <w:rFonts w:hint="eastAsia"/>
                <w:bCs/>
                <w:sz w:val="21"/>
                <w:szCs w:val="21"/>
              </w:rPr>
              <w:t>1</w:t>
            </w:r>
          </w:p>
        </w:tc>
        <w:tc>
          <w:tcPr>
            <w:tcW w:w="1267" w:type="dxa"/>
            <w:vAlign w:val="center"/>
          </w:tcPr>
          <w:p w:rsidR="00AF265F" w:rsidRDefault="00AF265F">
            <w:pPr>
              <w:spacing w:after="0" w:line="240" w:lineRule="auto"/>
              <w:jc w:val="center"/>
              <w:rPr>
                <w:bCs/>
                <w:sz w:val="21"/>
                <w:szCs w:val="21"/>
              </w:rPr>
            </w:pPr>
          </w:p>
        </w:tc>
        <w:tc>
          <w:tcPr>
            <w:tcW w:w="654" w:type="dxa"/>
            <w:vAlign w:val="center"/>
          </w:tcPr>
          <w:p w:rsidR="00AF265F" w:rsidRDefault="00AF265F">
            <w:pPr>
              <w:spacing w:after="0" w:line="240" w:lineRule="auto"/>
              <w:jc w:val="center"/>
              <w:rPr>
                <w:bCs/>
                <w:sz w:val="21"/>
                <w:szCs w:val="21"/>
              </w:rPr>
            </w:pPr>
          </w:p>
        </w:tc>
        <w:tc>
          <w:tcPr>
            <w:tcW w:w="1093" w:type="dxa"/>
            <w:vAlign w:val="center"/>
          </w:tcPr>
          <w:p w:rsidR="00AF265F" w:rsidRDefault="00AF265F">
            <w:pPr>
              <w:spacing w:after="0" w:line="240" w:lineRule="auto"/>
              <w:jc w:val="center"/>
              <w:rPr>
                <w:bCs/>
                <w:sz w:val="21"/>
                <w:szCs w:val="21"/>
              </w:rPr>
            </w:pPr>
          </w:p>
        </w:tc>
        <w:tc>
          <w:tcPr>
            <w:tcW w:w="1177" w:type="dxa"/>
            <w:vAlign w:val="center"/>
          </w:tcPr>
          <w:p w:rsidR="00AF265F" w:rsidRDefault="00AF265F">
            <w:pPr>
              <w:spacing w:after="0" w:line="240" w:lineRule="auto"/>
              <w:jc w:val="center"/>
              <w:rPr>
                <w:bCs/>
                <w:sz w:val="21"/>
                <w:szCs w:val="21"/>
              </w:rPr>
            </w:pPr>
          </w:p>
        </w:tc>
        <w:tc>
          <w:tcPr>
            <w:tcW w:w="1169" w:type="dxa"/>
            <w:vAlign w:val="center"/>
          </w:tcPr>
          <w:p w:rsidR="00AF265F" w:rsidRDefault="00AF265F">
            <w:pPr>
              <w:spacing w:after="0" w:line="240" w:lineRule="auto"/>
              <w:jc w:val="center"/>
              <w:rPr>
                <w:bCs/>
                <w:sz w:val="21"/>
                <w:szCs w:val="21"/>
              </w:rPr>
            </w:pPr>
          </w:p>
        </w:tc>
        <w:tc>
          <w:tcPr>
            <w:tcW w:w="3146" w:type="dxa"/>
            <w:vAlign w:val="center"/>
          </w:tcPr>
          <w:p w:rsidR="00AF265F" w:rsidRDefault="00AF265F">
            <w:pPr>
              <w:spacing w:after="0" w:line="240" w:lineRule="auto"/>
              <w:jc w:val="center"/>
              <w:rPr>
                <w:bCs/>
                <w:sz w:val="21"/>
                <w:szCs w:val="21"/>
              </w:rPr>
            </w:pPr>
          </w:p>
        </w:tc>
        <w:tc>
          <w:tcPr>
            <w:tcW w:w="3763" w:type="dxa"/>
            <w:vAlign w:val="center"/>
          </w:tcPr>
          <w:p w:rsidR="00AF265F" w:rsidRDefault="00AF265F">
            <w:pPr>
              <w:spacing w:after="0" w:line="240" w:lineRule="auto"/>
              <w:jc w:val="center"/>
              <w:rPr>
                <w:bCs/>
                <w:sz w:val="21"/>
                <w:szCs w:val="21"/>
              </w:rPr>
            </w:pPr>
          </w:p>
        </w:tc>
      </w:tr>
      <w:tr w:rsidR="00AF265F">
        <w:trPr>
          <w:trHeight w:val="409"/>
        </w:trPr>
        <w:tc>
          <w:tcPr>
            <w:tcW w:w="681" w:type="dxa"/>
            <w:vAlign w:val="center"/>
          </w:tcPr>
          <w:p w:rsidR="00AF265F" w:rsidRDefault="008A13A8">
            <w:pPr>
              <w:spacing w:after="0" w:line="240" w:lineRule="auto"/>
              <w:jc w:val="center"/>
              <w:rPr>
                <w:bCs/>
                <w:sz w:val="21"/>
                <w:szCs w:val="21"/>
              </w:rPr>
            </w:pPr>
            <w:r>
              <w:rPr>
                <w:rFonts w:hint="eastAsia"/>
                <w:bCs/>
                <w:sz w:val="21"/>
                <w:szCs w:val="21"/>
              </w:rPr>
              <w:t>2</w:t>
            </w:r>
          </w:p>
        </w:tc>
        <w:tc>
          <w:tcPr>
            <w:tcW w:w="1267" w:type="dxa"/>
            <w:vAlign w:val="center"/>
          </w:tcPr>
          <w:p w:rsidR="00AF265F" w:rsidRDefault="00AF265F">
            <w:pPr>
              <w:spacing w:after="0" w:line="240" w:lineRule="auto"/>
              <w:jc w:val="center"/>
              <w:rPr>
                <w:bCs/>
                <w:sz w:val="21"/>
                <w:szCs w:val="21"/>
              </w:rPr>
            </w:pPr>
          </w:p>
        </w:tc>
        <w:tc>
          <w:tcPr>
            <w:tcW w:w="654" w:type="dxa"/>
            <w:vAlign w:val="center"/>
          </w:tcPr>
          <w:p w:rsidR="00AF265F" w:rsidRDefault="00AF265F">
            <w:pPr>
              <w:spacing w:after="0" w:line="240" w:lineRule="auto"/>
              <w:jc w:val="center"/>
              <w:rPr>
                <w:bCs/>
                <w:sz w:val="21"/>
                <w:szCs w:val="21"/>
              </w:rPr>
            </w:pPr>
          </w:p>
        </w:tc>
        <w:tc>
          <w:tcPr>
            <w:tcW w:w="1093" w:type="dxa"/>
            <w:vAlign w:val="center"/>
          </w:tcPr>
          <w:p w:rsidR="00AF265F" w:rsidRDefault="00AF265F">
            <w:pPr>
              <w:spacing w:after="0" w:line="240" w:lineRule="auto"/>
              <w:jc w:val="center"/>
              <w:rPr>
                <w:bCs/>
                <w:sz w:val="21"/>
                <w:szCs w:val="21"/>
              </w:rPr>
            </w:pPr>
          </w:p>
        </w:tc>
        <w:tc>
          <w:tcPr>
            <w:tcW w:w="1177" w:type="dxa"/>
            <w:vAlign w:val="center"/>
          </w:tcPr>
          <w:p w:rsidR="00AF265F" w:rsidRDefault="00AF265F">
            <w:pPr>
              <w:spacing w:after="0" w:line="240" w:lineRule="auto"/>
              <w:jc w:val="center"/>
              <w:rPr>
                <w:bCs/>
                <w:sz w:val="21"/>
                <w:szCs w:val="21"/>
              </w:rPr>
            </w:pPr>
          </w:p>
        </w:tc>
        <w:tc>
          <w:tcPr>
            <w:tcW w:w="1169" w:type="dxa"/>
            <w:vAlign w:val="center"/>
          </w:tcPr>
          <w:p w:rsidR="00AF265F" w:rsidRDefault="00AF265F">
            <w:pPr>
              <w:spacing w:after="0" w:line="240" w:lineRule="auto"/>
              <w:jc w:val="center"/>
              <w:rPr>
                <w:bCs/>
                <w:sz w:val="21"/>
                <w:szCs w:val="21"/>
              </w:rPr>
            </w:pPr>
          </w:p>
        </w:tc>
        <w:tc>
          <w:tcPr>
            <w:tcW w:w="3146" w:type="dxa"/>
            <w:vAlign w:val="center"/>
          </w:tcPr>
          <w:p w:rsidR="00AF265F" w:rsidRDefault="00AF265F">
            <w:pPr>
              <w:spacing w:after="0" w:line="240" w:lineRule="auto"/>
              <w:jc w:val="center"/>
              <w:rPr>
                <w:bCs/>
                <w:sz w:val="21"/>
                <w:szCs w:val="21"/>
              </w:rPr>
            </w:pPr>
          </w:p>
        </w:tc>
        <w:tc>
          <w:tcPr>
            <w:tcW w:w="3763" w:type="dxa"/>
            <w:vAlign w:val="center"/>
          </w:tcPr>
          <w:p w:rsidR="00AF265F" w:rsidRDefault="00AF265F">
            <w:pPr>
              <w:spacing w:after="0" w:line="240" w:lineRule="auto"/>
              <w:jc w:val="center"/>
              <w:rPr>
                <w:bCs/>
                <w:sz w:val="21"/>
                <w:szCs w:val="21"/>
              </w:rPr>
            </w:pPr>
          </w:p>
        </w:tc>
      </w:tr>
      <w:tr w:rsidR="00AF265F">
        <w:trPr>
          <w:trHeight w:val="409"/>
        </w:trPr>
        <w:tc>
          <w:tcPr>
            <w:tcW w:w="681" w:type="dxa"/>
            <w:vAlign w:val="center"/>
          </w:tcPr>
          <w:p w:rsidR="00AF265F" w:rsidRDefault="008A13A8">
            <w:pPr>
              <w:spacing w:after="0" w:line="240" w:lineRule="auto"/>
              <w:jc w:val="center"/>
              <w:rPr>
                <w:bCs/>
                <w:sz w:val="21"/>
                <w:szCs w:val="21"/>
              </w:rPr>
            </w:pPr>
            <w:r>
              <w:rPr>
                <w:rFonts w:hint="eastAsia"/>
                <w:bCs/>
                <w:sz w:val="21"/>
                <w:szCs w:val="21"/>
              </w:rPr>
              <w:t>3</w:t>
            </w:r>
          </w:p>
        </w:tc>
        <w:tc>
          <w:tcPr>
            <w:tcW w:w="1267" w:type="dxa"/>
            <w:vAlign w:val="center"/>
          </w:tcPr>
          <w:p w:rsidR="00AF265F" w:rsidRDefault="00AF265F">
            <w:pPr>
              <w:spacing w:after="0" w:line="240" w:lineRule="auto"/>
              <w:jc w:val="center"/>
              <w:rPr>
                <w:bCs/>
                <w:sz w:val="21"/>
                <w:szCs w:val="21"/>
              </w:rPr>
            </w:pPr>
          </w:p>
        </w:tc>
        <w:tc>
          <w:tcPr>
            <w:tcW w:w="654" w:type="dxa"/>
            <w:vAlign w:val="center"/>
          </w:tcPr>
          <w:p w:rsidR="00AF265F" w:rsidRDefault="00AF265F">
            <w:pPr>
              <w:spacing w:after="0" w:line="240" w:lineRule="auto"/>
              <w:jc w:val="center"/>
              <w:rPr>
                <w:bCs/>
                <w:sz w:val="21"/>
                <w:szCs w:val="21"/>
              </w:rPr>
            </w:pPr>
          </w:p>
        </w:tc>
        <w:tc>
          <w:tcPr>
            <w:tcW w:w="1093" w:type="dxa"/>
            <w:vAlign w:val="center"/>
          </w:tcPr>
          <w:p w:rsidR="00AF265F" w:rsidRDefault="00AF265F">
            <w:pPr>
              <w:spacing w:after="0" w:line="240" w:lineRule="auto"/>
              <w:jc w:val="center"/>
              <w:rPr>
                <w:bCs/>
                <w:sz w:val="21"/>
                <w:szCs w:val="21"/>
              </w:rPr>
            </w:pPr>
          </w:p>
        </w:tc>
        <w:tc>
          <w:tcPr>
            <w:tcW w:w="1177" w:type="dxa"/>
            <w:vAlign w:val="center"/>
          </w:tcPr>
          <w:p w:rsidR="00AF265F" w:rsidRDefault="00AF265F">
            <w:pPr>
              <w:spacing w:after="0" w:line="240" w:lineRule="auto"/>
              <w:jc w:val="center"/>
              <w:rPr>
                <w:bCs/>
                <w:sz w:val="21"/>
                <w:szCs w:val="21"/>
              </w:rPr>
            </w:pPr>
          </w:p>
        </w:tc>
        <w:tc>
          <w:tcPr>
            <w:tcW w:w="1169" w:type="dxa"/>
            <w:vAlign w:val="center"/>
          </w:tcPr>
          <w:p w:rsidR="00AF265F" w:rsidRDefault="00AF265F">
            <w:pPr>
              <w:spacing w:after="0" w:line="240" w:lineRule="auto"/>
              <w:jc w:val="center"/>
              <w:rPr>
                <w:bCs/>
                <w:sz w:val="21"/>
                <w:szCs w:val="21"/>
              </w:rPr>
            </w:pPr>
          </w:p>
        </w:tc>
        <w:tc>
          <w:tcPr>
            <w:tcW w:w="3146" w:type="dxa"/>
            <w:vAlign w:val="center"/>
          </w:tcPr>
          <w:p w:rsidR="00AF265F" w:rsidRDefault="00AF265F">
            <w:pPr>
              <w:spacing w:after="0" w:line="240" w:lineRule="auto"/>
              <w:jc w:val="center"/>
              <w:rPr>
                <w:bCs/>
                <w:sz w:val="21"/>
                <w:szCs w:val="21"/>
              </w:rPr>
            </w:pPr>
          </w:p>
        </w:tc>
        <w:tc>
          <w:tcPr>
            <w:tcW w:w="3763" w:type="dxa"/>
            <w:vAlign w:val="center"/>
          </w:tcPr>
          <w:p w:rsidR="00AF265F" w:rsidRDefault="00AF265F">
            <w:pPr>
              <w:spacing w:after="0" w:line="240" w:lineRule="auto"/>
              <w:jc w:val="center"/>
              <w:rPr>
                <w:bCs/>
                <w:sz w:val="21"/>
                <w:szCs w:val="21"/>
              </w:rPr>
            </w:pPr>
          </w:p>
        </w:tc>
      </w:tr>
      <w:tr w:rsidR="00AF265F">
        <w:trPr>
          <w:trHeight w:val="409"/>
        </w:trPr>
        <w:tc>
          <w:tcPr>
            <w:tcW w:w="681" w:type="dxa"/>
            <w:vAlign w:val="center"/>
          </w:tcPr>
          <w:p w:rsidR="00AF265F" w:rsidRDefault="008A13A8">
            <w:pPr>
              <w:spacing w:after="0" w:line="240" w:lineRule="auto"/>
              <w:jc w:val="center"/>
              <w:rPr>
                <w:bCs/>
                <w:sz w:val="21"/>
                <w:szCs w:val="21"/>
              </w:rPr>
            </w:pPr>
            <w:r>
              <w:rPr>
                <w:rFonts w:hint="eastAsia"/>
                <w:bCs/>
                <w:sz w:val="21"/>
                <w:szCs w:val="21"/>
              </w:rPr>
              <w:t>4</w:t>
            </w:r>
          </w:p>
        </w:tc>
        <w:tc>
          <w:tcPr>
            <w:tcW w:w="1267" w:type="dxa"/>
            <w:vAlign w:val="center"/>
          </w:tcPr>
          <w:p w:rsidR="00AF265F" w:rsidRDefault="00AF265F">
            <w:pPr>
              <w:spacing w:after="0" w:line="240" w:lineRule="auto"/>
              <w:jc w:val="center"/>
              <w:rPr>
                <w:bCs/>
                <w:sz w:val="21"/>
                <w:szCs w:val="21"/>
              </w:rPr>
            </w:pPr>
          </w:p>
        </w:tc>
        <w:tc>
          <w:tcPr>
            <w:tcW w:w="654" w:type="dxa"/>
            <w:vAlign w:val="center"/>
          </w:tcPr>
          <w:p w:rsidR="00AF265F" w:rsidRDefault="00AF265F">
            <w:pPr>
              <w:spacing w:after="0" w:line="240" w:lineRule="auto"/>
              <w:jc w:val="center"/>
              <w:rPr>
                <w:bCs/>
                <w:sz w:val="21"/>
                <w:szCs w:val="21"/>
              </w:rPr>
            </w:pPr>
          </w:p>
        </w:tc>
        <w:tc>
          <w:tcPr>
            <w:tcW w:w="1093" w:type="dxa"/>
            <w:vAlign w:val="center"/>
          </w:tcPr>
          <w:p w:rsidR="00AF265F" w:rsidRDefault="00AF265F">
            <w:pPr>
              <w:spacing w:after="0" w:line="240" w:lineRule="auto"/>
              <w:jc w:val="center"/>
              <w:rPr>
                <w:bCs/>
                <w:sz w:val="21"/>
                <w:szCs w:val="21"/>
              </w:rPr>
            </w:pPr>
          </w:p>
        </w:tc>
        <w:tc>
          <w:tcPr>
            <w:tcW w:w="1177" w:type="dxa"/>
            <w:vAlign w:val="center"/>
          </w:tcPr>
          <w:p w:rsidR="00AF265F" w:rsidRDefault="00AF265F">
            <w:pPr>
              <w:spacing w:after="0" w:line="240" w:lineRule="auto"/>
              <w:jc w:val="center"/>
              <w:rPr>
                <w:bCs/>
                <w:sz w:val="21"/>
                <w:szCs w:val="21"/>
              </w:rPr>
            </w:pPr>
          </w:p>
        </w:tc>
        <w:tc>
          <w:tcPr>
            <w:tcW w:w="1169" w:type="dxa"/>
            <w:vAlign w:val="center"/>
          </w:tcPr>
          <w:p w:rsidR="00AF265F" w:rsidRDefault="00AF265F">
            <w:pPr>
              <w:spacing w:after="0" w:line="240" w:lineRule="auto"/>
              <w:jc w:val="center"/>
              <w:rPr>
                <w:bCs/>
                <w:sz w:val="21"/>
                <w:szCs w:val="21"/>
              </w:rPr>
            </w:pPr>
          </w:p>
        </w:tc>
        <w:tc>
          <w:tcPr>
            <w:tcW w:w="3146" w:type="dxa"/>
            <w:vAlign w:val="center"/>
          </w:tcPr>
          <w:p w:rsidR="00AF265F" w:rsidRDefault="00AF265F">
            <w:pPr>
              <w:spacing w:after="0" w:line="240" w:lineRule="auto"/>
              <w:jc w:val="center"/>
              <w:rPr>
                <w:bCs/>
                <w:sz w:val="21"/>
                <w:szCs w:val="21"/>
              </w:rPr>
            </w:pPr>
          </w:p>
        </w:tc>
        <w:tc>
          <w:tcPr>
            <w:tcW w:w="3763" w:type="dxa"/>
            <w:vAlign w:val="center"/>
          </w:tcPr>
          <w:p w:rsidR="00AF265F" w:rsidRDefault="00AF265F">
            <w:pPr>
              <w:spacing w:after="0" w:line="240" w:lineRule="auto"/>
              <w:jc w:val="center"/>
              <w:rPr>
                <w:bCs/>
                <w:sz w:val="21"/>
                <w:szCs w:val="21"/>
              </w:rPr>
            </w:pPr>
          </w:p>
        </w:tc>
      </w:tr>
      <w:tr w:rsidR="00AF265F">
        <w:trPr>
          <w:trHeight w:val="409"/>
        </w:trPr>
        <w:tc>
          <w:tcPr>
            <w:tcW w:w="681" w:type="dxa"/>
            <w:vAlign w:val="center"/>
          </w:tcPr>
          <w:p w:rsidR="00AF265F" w:rsidRDefault="008A13A8">
            <w:pPr>
              <w:spacing w:after="0" w:line="240" w:lineRule="auto"/>
              <w:jc w:val="center"/>
              <w:rPr>
                <w:bCs/>
                <w:sz w:val="21"/>
                <w:szCs w:val="21"/>
              </w:rPr>
            </w:pPr>
            <w:r>
              <w:rPr>
                <w:rFonts w:hint="eastAsia"/>
                <w:bCs/>
                <w:sz w:val="21"/>
                <w:szCs w:val="21"/>
              </w:rPr>
              <w:t>5</w:t>
            </w:r>
          </w:p>
        </w:tc>
        <w:tc>
          <w:tcPr>
            <w:tcW w:w="1267" w:type="dxa"/>
            <w:vAlign w:val="center"/>
          </w:tcPr>
          <w:p w:rsidR="00AF265F" w:rsidRDefault="00AF265F">
            <w:pPr>
              <w:spacing w:after="0" w:line="240" w:lineRule="auto"/>
              <w:jc w:val="center"/>
              <w:rPr>
                <w:bCs/>
                <w:sz w:val="21"/>
                <w:szCs w:val="21"/>
              </w:rPr>
            </w:pPr>
          </w:p>
        </w:tc>
        <w:tc>
          <w:tcPr>
            <w:tcW w:w="654" w:type="dxa"/>
            <w:vAlign w:val="center"/>
          </w:tcPr>
          <w:p w:rsidR="00AF265F" w:rsidRDefault="00AF265F">
            <w:pPr>
              <w:spacing w:after="0" w:line="240" w:lineRule="auto"/>
              <w:jc w:val="center"/>
              <w:rPr>
                <w:bCs/>
                <w:sz w:val="21"/>
                <w:szCs w:val="21"/>
              </w:rPr>
            </w:pPr>
          </w:p>
        </w:tc>
        <w:tc>
          <w:tcPr>
            <w:tcW w:w="1093" w:type="dxa"/>
            <w:vAlign w:val="center"/>
          </w:tcPr>
          <w:p w:rsidR="00AF265F" w:rsidRDefault="00AF265F">
            <w:pPr>
              <w:spacing w:after="0" w:line="240" w:lineRule="auto"/>
              <w:jc w:val="center"/>
              <w:rPr>
                <w:bCs/>
                <w:sz w:val="21"/>
                <w:szCs w:val="21"/>
              </w:rPr>
            </w:pPr>
          </w:p>
        </w:tc>
        <w:tc>
          <w:tcPr>
            <w:tcW w:w="1177" w:type="dxa"/>
            <w:vAlign w:val="center"/>
          </w:tcPr>
          <w:p w:rsidR="00AF265F" w:rsidRDefault="00AF265F">
            <w:pPr>
              <w:spacing w:after="0" w:line="240" w:lineRule="auto"/>
              <w:jc w:val="center"/>
              <w:rPr>
                <w:bCs/>
                <w:sz w:val="21"/>
                <w:szCs w:val="21"/>
              </w:rPr>
            </w:pPr>
          </w:p>
        </w:tc>
        <w:tc>
          <w:tcPr>
            <w:tcW w:w="1169" w:type="dxa"/>
            <w:vAlign w:val="center"/>
          </w:tcPr>
          <w:p w:rsidR="00AF265F" w:rsidRDefault="00AF265F">
            <w:pPr>
              <w:spacing w:after="0" w:line="240" w:lineRule="auto"/>
              <w:jc w:val="center"/>
              <w:rPr>
                <w:bCs/>
                <w:sz w:val="21"/>
                <w:szCs w:val="21"/>
              </w:rPr>
            </w:pPr>
          </w:p>
        </w:tc>
        <w:tc>
          <w:tcPr>
            <w:tcW w:w="3146" w:type="dxa"/>
            <w:vAlign w:val="center"/>
          </w:tcPr>
          <w:p w:rsidR="00AF265F" w:rsidRDefault="00AF265F">
            <w:pPr>
              <w:spacing w:after="0" w:line="240" w:lineRule="auto"/>
              <w:jc w:val="center"/>
              <w:rPr>
                <w:bCs/>
                <w:sz w:val="21"/>
                <w:szCs w:val="21"/>
              </w:rPr>
            </w:pPr>
          </w:p>
        </w:tc>
        <w:tc>
          <w:tcPr>
            <w:tcW w:w="3763" w:type="dxa"/>
            <w:vAlign w:val="center"/>
          </w:tcPr>
          <w:p w:rsidR="00AF265F" w:rsidRDefault="00AF265F">
            <w:pPr>
              <w:spacing w:after="0" w:line="240" w:lineRule="auto"/>
              <w:jc w:val="center"/>
              <w:rPr>
                <w:bCs/>
                <w:sz w:val="21"/>
                <w:szCs w:val="21"/>
              </w:rPr>
            </w:pPr>
          </w:p>
        </w:tc>
      </w:tr>
      <w:tr w:rsidR="00AF265F">
        <w:trPr>
          <w:trHeight w:val="409"/>
        </w:trPr>
        <w:tc>
          <w:tcPr>
            <w:tcW w:w="681" w:type="dxa"/>
            <w:vAlign w:val="center"/>
          </w:tcPr>
          <w:p w:rsidR="00AF265F" w:rsidRDefault="008A13A8">
            <w:pPr>
              <w:spacing w:after="0" w:line="240" w:lineRule="auto"/>
              <w:jc w:val="center"/>
              <w:rPr>
                <w:bCs/>
                <w:sz w:val="21"/>
                <w:szCs w:val="21"/>
              </w:rPr>
            </w:pPr>
            <w:r>
              <w:rPr>
                <w:rFonts w:hint="eastAsia"/>
                <w:bCs/>
                <w:sz w:val="21"/>
                <w:szCs w:val="21"/>
              </w:rPr>
              <w:t>6</w:t>
            </w:r>
          </w:p>
        </w:tc>
        <w:tc>
          <w:tcPr>
            <w:tcW w:w="1267" w:type="dxa"/>
            <w:vAlign w:val="center"/>
          </w:tcPr>
          <w:p w:rsidR="00AF265F" w:rsidRDefault="00AF265F">
            <w:pPr>
              <w:spacing w:after="0" w:line="240" w:lineRule="auto"/>
              <w:jc w:val="center"/>
              <w:rPr>
                <w:bCs/>
                <w:sz w:val="21"/>
                <w:szCs w:val="21"/>
              </w:rPr>
            </w:pPr>
          </w:p>
        </w:tc>
        <w:tc>
          <w:tcPr>
            <w:tcW w:w="654" w:type="dxa"/>
            <w:vAlign w:val="center"/>
          </w:tcPr>
          <w:p w:rsidR="00AF265F" w:rsidRDefault="00AF265F">
            <w:pPr>
              <w:spacing w:after="0" w:line="240" w:lineRule="auto"/>
              <w:jc w:val="center"/>
              <w:rPr>
                <w:bCs/>
                <w:sz w:val="21"/>
                <w:szCs w:val="21"/>
              </w:rPr>
            </w:pPr>
          </w:p>
        </w:tc>
        <w:tc>
          <w:tcPr>
            <w:tcW w:w="1093" w:type="dxa"/>
            <w:vAlign w:val="center"/>
          </w:tcPr>
          <w:p w:rsidR="00AF265F" w:rsidRDefault="00AF265F">
            <w:pPr>
              <w:spacing w:after="0" w:line="240" w:lineRule="auto"/>
              <w:jc w:val="center"/>
              <w:rPr>
                <w:bCs/>
                <w:sz w:val="21"/>
                <w:szCs w:val="21"/>
              </w:rPr>
            </w:pPr>
          </w:p>
        </w:tc>
        <w:tc>
          <w:tcPr>
            <w:tcW w:w="1177" w:type="dxa"/>
            <w:vAlign w:val="center"/>
          </w:tcPr>
          <w:p w:rsidR="00AF265F" w:rsidRDefault="00AF265F">
            <w:pPr>
              <w:spacing w:after="0" w:line="240" w:lineRule="auto"/>
              <w:jc w:val="center"/>
              <w:rPr>
                <w:bCs/>
                <w:sz w:val="21"/>
                <w:szCs w:val="21"/>
              </w:rPr>
            </w:pPr>
          </w:p>
        </w:tc>
        <w:tc>
          <w:tcPr>
            <w:tcW w:w="1169" w:type="dxa"/>
            <w:vAlign w:val="center"/>
          </w:tcPr>
          <w:p w:rsidR="00AF265F" w:rsidRDefault="00AF265F">
            <w:pPr>
              <w:spacing w:after="0" w:line="240" w:lineRule="auto"/>
              <w:jc w:val="center"/>
              <w:rPr>
                <w:bCs/>
                <w:sz w:val="21"/>
                <w:szCs w:val="21"/>
              </w:rPr>
            </w:pPr>
          </w:p>
        </w:tc>
        <w:tc>
          <w:tcPr>
            <w:tcW w:w="3146" w:type="dxa"/>
            <w:vAlign w:val="center"/>
          </w:tcPr>
          <w:p w:rsidR="00AF265F" w:rsidRDefault="00AF265F">
            <w:pPr>
              <w:spacing w:after="0" w:line="240" w:lineRule="auto"/>
              <w:jc w:val="center"/>
              <w:rPr>
                <w:bCs/>
                <w:sz w:val="21"/>
                <w:szCs w:val="21"/>
              </w:rPr>
            </w:pPr>
          </w:p>
        </w:tc>
        <w:tc>
          <w:tcPr>
            <w:tcW w:w="3763" w:type="dxa"/>
            <w:vAlign w:val="center"/>
          </w:tcPr>
          <w:p w:rsidR="00AF265F" w:rsidRDefault="00AF265F">
            <w:pPr>
              <w:spacing w:after="0" w:line="240" w:lineRule="auto"/>
              <w:jc w:val="center"/>
              <w:rPr>
                <w:bCs/>
                <w:sz w:val="21"/>
                <w:szCs w:val="21"/>
              </w:rPr>
            </w:pPr>
          </w:p>
        </w:tc>
      </w:tr>
      <w:tr w:rsidR="00AF265F">
        <w:trPr>
          <w:trHeight w:val="409"/>
        </w:trPr>
        <w:tc>
          <w:tcPr>
            <w:tcW w:w="681" w:type="dxa"/>
            <w:vAlign w:val="center"/>
          </w:tcPr>
          <w:p w:rsidR="00AF265F" w:rsidRDefault="008A13A8">
            <w:pPr>
              <w:spacing w:after="0" w:line="240" w:lineRule="auto"/>
              <w:jc w:val="center"/>
              <w:rPr>
                <w:bCs/>
                <w:sz w:val="21"/>
                <w:szCs w:val="21"/>
              </w:rPr>
            </w:pPr>
            <w:r>
              <w:rPr>
                <w:rFonts w:hint="eastAsia"/>
                <w:bCs/>
                <w:sz w:val="21"/>
                <w:szCs w:val="21"/>
              </w:rPr>
              <w:t>7</w:t>
            </w:r>
          </w:p>
        </w:tc>
        <w:tc>
          <w:tcPr>
            <w:tcW w:w="1267" w:type="dxa"/>
            <w:vAlign w:val="center"/>
          </w:tcPr>
          <w:p w:rsidR="00AF265F" w:rsidRDefault="00AF265F">
            <w:pPr>
              <w:spacing w:after="0" w:line="240" w:lineRule="auto"/>
              <w:jc w:val="center"/>
              <w:rPr>
                <w:bCs/>
                <w:sz w:val="21"/>
                <w:szCs w:val="21"/>
              </w:rPr>
            </w:pPr>
          </w:p>
        </w:tc>
        <w:tc>
          <w:tcPr>
            <w:tcW w:w="654" w:type="dxa"/>
            <w:vAlign w:val="center"/>
          </w:tcPr>
          <w:p w:rsidR="00AF265F" w:rsidRDefault="00AF265F">
            <w:pPr>
              <w:spacing w:after="0" w:line="240" w:lineRule="auto"/>
              <w:jc w:val="center"/>
              <w:rPr>
                <w:bCs/>
                <w:sz w:val="21"/>
                <w:szCs w:val="21"/>
              </w:rPr>
            </w:pPr>
          </w:p>
        </w:tc>
        <w:tc>
          <w:tcPr>
            <w:tcW w:w="1093" w:type="dxa"/>
            <w:vAlign w:val="center"/>
          </w:tcPr>
          <w:p w:rsidR="00AF265F" w:rsidRDefault="00AF265F">
            <w:pPr>
              <w:spacing w:after="0" w:line="240" w:lineRule="auto"/>
              <w:jc w:val="center"/>
              <w:rPr>
                <w:bCs/>
                <w:sz w:val="21"/>
                <w:szCs w:val="21"/>
              </w:rPr>
            </w:pPr>
          </w:p>
        </w:tc>
        <w:tc>
          <w:tcPr>
            <w:tcW w:w="1177" w:type="dxa"/>
            <w:vAlign w:val="center"/>
          </w:tcPr>
          <w:p w:rsidR="00AF265F" w:rsidRDefault="00AF265F">
            <w:pPr>
              <w:spacing w:after="0" w:line="240" w:lineRule="auto"/>
              <w:jc w:val="center"/>
              <w:rPr>
                <w:bCs/>
                <w:sz w:val="21"/>
                <w:szCs w:val="21"/>
              </w:rPr>
            </w:pPr>
          </w:p>
        </w:tc>
        <w:tc>
          <w:tcPr>
            <w:tcW w:w="1169" w:type="dxa"/>
            <w:vAlign w:val="center"/>
          </w:tcPr>
          <w:p w:rsidR="00AF265F" w:rsidRDefault="00AF265F">
            <w:pPr>
              <w:spacing w:after="0" w:line="240" w:lineRule="auto"/>
              <w:jc w:val="center"/>
              <w:rPr>
                <w:bCs/>
                <w:sz w:val="21"/>
                <w:szCs w:val="21"/>
              </w:rPr>
            </w:pPr>
          </w:p>
        </w:tc>
        <w:tc>
          <w:tcPr>
            <w:tcW w:w="3146" w:type="dxa"/>
            <w:vAlign w:val="center"/>
          </w:tcPr>
          <w:p w:rsidR="00AF265F" w:rsidRDefault="00AF265F">
            <w:pPr>
              <w:spacing w:after="0" w:line="240" w:lineRule="auto"/>
              <w:jc w:val="center"/>
              <w:rPr>
                <w:bCs/>
                <w:sz w:val="21"/>
                <w:szCs w:val="21"/>
              </w:rPr>
            </w:pPr>
          </w:p>
        </w:tc>
        <w:tc>
          <w:tcPr>
            <w:tcW w:w="3763" w:type="dxa"/>
            <w:vAlign w:val="center"/>
          </w:tcPr>
          <w:p w:rsidR="00AF265F" w:rsidRDefault="00AF265F">
            <w:pPr>
              <w:spacing w:after="0" w:line="240" w:lineRule="auto"/>
              <w:jc w:val="center"/>
              <w:rPr>
                <w:bCs/>
                <w:sz w:val="21"/>
                <w:szCs w:val="21"/>
              </w:rPr>
            </w:pPr>
          </w:p>
        </w:tc>
      </w:tr>
      <w:tr w:rsidR="00AF265F">
        <w:trPr>
          <w:trHeight w:val="409"/>
        </w:trPr>
        <w:tc>
          <w:tcPr>
            <w:tcW w:w="681" w:type="dxa"/>
            <w:vAlign w:val="center"/>
          </w:tcPr>
          <w:p w:rsidR="00AF265F" w:rsidRDefault="008A13A8">
            <w:pPr>
              <w:spacing w:after="0" w:line="240" w:lineRule="auto"/>
              <w:jc w:val="center"/>
              <w:rPr>
                <w:bCs/>
                <w:sz w:val="21"/>
                <w:szCs w:val="21"/>
              </w:rPr>
            </w:pPr>
            <w:r>
              <w:rPr>
                <w:rFonts w:hint="eastAsia"/>
                <w:bCs/>
                <w:sz w:val="21"/>
                <w:szCs w:val="21"/>
              </w:rPr>
              <w:t>8</w:t>
            </w:r>
          </w:p>
        </w:tc>
        <w:tc>
          <w:tcPr>
            <w:tcW w:w="1267" w:type="dxa"/>
            <w:vAlign w:val="center"/>
          </w:tcPr>
          <w:p w:rsidR="00AF265F" w:rsidRDefault="00AF265F">
            <w:pPr>
              <w:spacing w:after="0" w:line="240" w:lineRule="auto"/>
              <w:jc w:val="center"/>
              <w:rPr>
                <w:bCs/>
                <w:sz w:val="21"/>
                <w:szCs w:val="21"/>
              </w:rPr>
            </w:pPr>
          </w:p>
        </w:tc>
        <w:tc>
          <w:tcPr>
            <w:tcW w:w="654" w:type="dxa"/>
            <w:vAlign w:val="center"/>
          </w:tcPr>
          <w:p w:rsidR="00AF265F" w:rsidRDefault="00AF265F">
            <w:pPr>
              <w:spacing w:after="0" w:line="240" w:lineRule="auto"/>
              <w:jc w:val="center"/>
              <w:rPr>
                <w:bCs/>
                <w:sz w:val="21"/>
                <w:szCs w:val="21"/>
              </w:rPr>
            </w:pPr>
          </w:p>
        </w:tc>
        <w:tc>
          <w:tcPr>
            <w:tcW w:w="1093" w:type="dxa"/>
            <w:vAlign w:val="center"/>
          </w:tcPr>
          <w:p w:rsidR="00AF265F" w:rsidRDefault="00AF265F">
            <w:pPr>
              <w:spacing w:after="0" w:line="240" w:lineRule="auto"/>
              <w:jc w:val="center"/>
              <w:rPr>
                <w:bCs/>
                <w:sz w:val="21"/>
                <w:szCs w:val="21"/>
              </w:rPr>
            </w:pPr>
          </w:p>
        </w:tc>
        <w:tc>
          <w:tcPr>
            <w:tcW w:w="1177" w:type="dxa"/>
            <w:vAlign w:val="center"/>
          </w:tcPr>
          <w:p w:rsidR="00AF265F" w:rsidRDefault="00AF265F">
            <w:pPr>
              <w:spacing w:after="0" w:line="240" w:lineRule="auto"/>
              <w:jc w:val="center"/>
              <w:rPr>
                <w:bCs/>
                <w:sz w:val="21"/>
                <w:szCs w:val="21"/>
              </w:rPr>
            </w:pPr>
          </w:p>
        </w:tc>
        <w:tc>
          <w:tcPr>
            <w:tcW w:w="1169" w:type="dxa"/>
            <w:vAlign w:val="center"/>
          </w:tcPr>
          <w:p w:rsidR="00AF265F" w:rsidRDefault="00AF265F">
            <w:pPr>
              <w:spacing w:after="0" w:line="240" w:lineRule="auto"/>
              <w:jc w:val="center"/>
              <w:rPr>
                <w:bCs/>
                <w:sz w:val="21"/>
                <w:szCs w:val="21"/>
              </w:rPr>
            </w:pPr>
          </w:p>
        </w:tc>
        <w:tc>
          <w:tcPr>
            <w:tcW w:w="3146" w:type="dxa"/>
            <w:vAlign w:val="center"/>
          </w:tcPr>
          <w:p w:rsidR="00AF265F" w:rsidRDefault="00AF265F">
            <w:pPr>
              <w:spacing w:after="0" w:line="240" w:lineRule="auto"/>
              <w:jc w:val="center"/>
              <w:rPr>
                <w:bCs/>
                <w:sz w:val="21"/>
                <w:szCs w:val="21"/>
              </w:rPr>
            </w:pPr>
          </w:p>
        </w:tc>
        <w:tc>
          <w:tcPr>
            <w:tcW w:w="3763" w:type="dxa"/>
            <w:vAlign w:val="center"/>
          </w:tcPr>
          <w:p w:rsidR="00AF265F" w:rsidRDefault="00AF265F">
            <w:pPr>
              <w:spacing w:after="0" w:line="240" w:lineRule="auto"/>
              <w:jc w:val="center"/>
              <w:rPr>
                <w:bCs/>
                <w:sz w:val="21"/>
                <w:szCs w:val="21"/>
              </w:rPr>
            </w:pPr>
          </w:p>
        </w:tc>
      </w:tr>
      <w:tr w:rsidR="00AF265F">
        <w:trPr>
          <w:trHeight w:val="409"/>
        </w:trPr>
        <w:tc>
          <w:tcPr>
            <w:tcW w:w="681" w:type="dxa"/>
            <w:vAlign w:val="center"/>
          </w:tcPr>
          <w:p w:rsidR="00AF265F" w:rsidRDefault="008A13A8">
            <w:pPr>
              <w:spacing w:after="0" w:line="240" w:lineRule="auto"/>
              <w:jc w:val="center"/>
              <w:rPr>
                <w:bCs/>
                <w:sz w:val="21"/>
                <w:szCs w:val="21"/>
              </w:rPr>
            </w:pPr>
            <w:r>
              <w:rPr>
                <w:rFonts w:hint="eastAsia"/>
                <w:bCs/>
                <w:sz w:val="21"/>
                <w:szCs w:val="21"/>
              </w:rPr>
              <w:t>9</w:t>
            </w:r>
          </w:p>
        </w:tc>
        <w:tc>
          <w:tcPr>
            <w:tcW w:w="1267" w:type="dxa"/>
            <w:vAlign w:val="center"/>
          </w:tcPr>
          <w:p w:rsidR="00AF265F" w:rsidRDefault="00AF265F">
            <w:pPr>
              <w:spacing w:after="0" w:line="240" w:lineRule="auto"/>
              <w:jc w:val="center"/>
              <w:rPr>
                <w:bCs/>
                <w:sz w:val="21"/>
                <w:szCs w:val="21"/>
              </w:rPr>
            </w:pPr>
          </w:p>
        </w:tc>
        <w:tc>
          <w:tcPr>
            <w:tcW w:w="654" w:type="dxa"/>
            <w:vAlign w:val="center"/>
          </w:tcPr>
          <w:p w:rsidR="00AF265F" w:rsidRDefault="00AF265F">
            <w:pPr>
              <w:spacing w:after="0" w:line="240" w:lineRule="auto"/>
              <w:jc w:val="center"/>
              <w:rPr>
                <w:bCs/>
                <w:sz w:val="21"/>
                <w:szCs w:val="21"/>
              </w:rPr>
            </w:pPr>
          </w:p>
        </w:tc>
        <w:tc>
          <w:tcPr>
            <w:tcW w:w="1093" w:type="dxa"/>
            <w:vAlign w:val="center"/>
          </w:tcPr>
          <w:p w:rsidR="00AF265F" w:rsidRDefault="00AF265F">
            <w:pPr>
              <w:spacing w:after="0" w:line="240" w:lineRule="auto"/>
              <w:jc w:val="center"/>
              <w:rPr>
                <w:bCs/>
                <w:sz w:val="21"/>
                <w:szCs w:val="21"/>
              </w:rPr>
            </w:pPr>
          </w:p>
        </w:tc>
        <w:tc>
          <w:tcPr>
            <w:tcW w:w="1177" w:type="dxa"/>
            <w:vAlign w:val="center"/>
          </w:tcPr>
          <w:p w:rsidR="00AF265F" w:rsidRDefault="00AF265F">
            <w:pPr>
              <w:spacing w:after="0" w:line="240" w:lineRule="auto"/>
              <w:jc w:val="center"/>
              <w:rPr>
                <w:bCs/>
                <w:sz w:val="21"/>
                <w:szCs w:val="21"/>
              </w:rPr>
            </w:pPr>
          </w:p>
        </w:tc>
        <w:tc>
          <w:tcPr>
            <w:tcW w:w="1169" w:type="dxa"/>
            <w:vAlign w:val="center"/>
          </w:tcPr>
          <w:p w:rsidR="00AF265F" w:rsidRDefault="00AF265F">
            <w:pPr>
              <w:spacing w:after="0" w:line="240" w:lineRule="auto"/>
              <w:jc w:val="center"/>
              <w:rPr>
                <w:bCs/>
                <w:sz w:val="21"/>
                <w:szCs w:val="21"/>
              </w:rPr>
            </w:pPr>
          </w:p>
        </w:tc>
        <w:tc>
          <w:tcPr>
            <w:tcW w:w="3146" w:type="dxa"/>
            <w:vAlign w:val="center"/>
          </w:tcPr>
          <w:p w:rsidR="00AF265F" w:rsidRDefault="00AF265F">
            <w:pPr>
              <w:spacing w:after="0" w:line="240" w:lineRule="auto"/>
              <w:jc w:val="center"/>
              <w:rPr>
                <w:bCs/>
                <w:sz w:val="21"/>
                <w:szCs w:val="21"/>
              </w:rPr>
            </w:pPr>
          </w:p>
        </w:tc>
        <w:tc>
          <w:tcPr>
            <w:tcW w:w="3763" w:type="dxa"/>
            <w:vAlign w:val="center"/>
          </w:tcPr>
          <w:p w:rsidR="00AF265F" w:rsidRDefault="00AF265F">
            <w:pPr>
              <w:spacing w:after="0" w:line="240" w:lineRule="auto"/>
              <w:jc w:val="center"/>
              <w:rPr>
                <w:bCs/>
                <w:sz w:val="21"/>
                <w:szCs w:val="21"/>
              </w:rPr>
            </w:pPr>
          </w:p>
        </w:tc>
      </w:tr>
      <w:tr w:rsidR="00AF265F">
        <w:trPr>
          <w:trHeight w:val="409"/>
        </w:trPr>
        <w:tc>
          <w:tcPr>
            <w:tcW w:w="681" w:type="dxa"/>
            <w:vAlign w:val="center"/>
          </w:tcPr>
          <w:p w:rsidR="00AF265F" w:rsidRDefault="008A13A8">
            <w:pPr>
              <w:spacing w:after="0" w:line="240" w:lineRule="auto"/>
              <w:jc w:val="center"/>
              <w:rPr>
                <w:bCs/>
                <w:sz w:val="21"/>
                <w:szCs w:val="21"/>
              </w:rPr>
            </w:pPr>
            <w:r>
              <w:rPr>
                <w:rFonts w:hint="eastAsia"/>
                <w:bCs/>
                <w:sz w:val="21"/>
                <w:szCs w:val="21"/>
              </w:rPr>
              <w:t>10</w:t>
            </w:r>
          </w:p>
        </w:tc>
        <w:tc>
          <w:tcPr>
            <w:tcW w:w="1267" w:type="dxa"/>
            <w:vAlign w:val="center"/>
          </w:tcPr>
          <w:p w:rsidR="00AF265F" w:rsidRDefault="00AF265F">
            <w:pPr>
              <w:spacing w:after="0" w:line="240" w:lineRule="auto"/>
              <w:jc w:val="center"/>
              <w:rPr>
                <w:bCs/>
                <w:sz w:val="21"/>
                <w:szCs w:val="21"/>
              </w:rPr>
            </w:pPr>
          </w:p>
        </w:tc>
        <w:tc>
          <w:tcPr>
            <w:tcW w:w="654" w:type="dxa"/>
            <w:vAlign w:val="center"/>
          </w:tcPr>
          <w:p w:rsidR="00AF265F" w:rsidRDefault="00AF265F">
            <w:pPr>
              <w:spacing w:after="0" w:line="240" w:lineRule="auto"/>
              <w:jc w:val="center"/>
              <w:rPr>
                <w:bCs/>
                <w:sz w:val="21"/>
                <w:szCs w:val="21"/>
              </w:rPr>
            </w:pPr>
          </w:p>
        </w:tc>
        <w:tc>
          <w:tcPr>
            <w:tcW w:w="1093" w:type="dxa"/>
            <w:vAlign w:val="center"/>
          </w:tcPr>
          <w:p w:rsidR="00AF265F" w:rsidRDefault="00AF265F">
            <w:pPr>
              <w:spacing w:after="0" w:line="240" w:lineRule="auto"/>
              <w:jc w:val="center"/>
              <w:rPr>
                <w:bCs/>
                <w:sz w:val="21"/>
                <w:szCs w:val="21"/>
              </w:rPr>
            </w:pPr>
          </w:p>
        </w:tc>
        <w:tc>
          <w:tcPr>
            <w:tcW w:w="1177" w:type="dxa"/>
            <w:vAlign w:val="center"/>
          </w:tcPr>
          <w:p w:rsidR="00AF265F" w:rsidRDefault="00AF265F">
            <w:pPr>
              <w:spacing w:after="0" w:line="240" w:lineRule="auto"/>
              <w:jc w:val="center"/>
              <w:rPr>
                <w:bCs/>
                <w:sz w:val="21"/>
                <w:szCs w:val="21"/>
              </w:rPr>
            </w:pPr>
          </w:p>
        </w:tc>
        <w:tc>
          <w:tcPr>
            <w:tcW w:w="1169" w:type="dxa"/>
            <w:vAlign w:val="center"/>
          </w:tcPr>
          <w:p w:rsidR="00AF265F" w:rsidRDefault="00AF265F">
            <w:pPr>
              <w:spacing w:after="0" w:line="240" w:lineRule="auto"/>
              <w:jc w:val="center"/>
              <w:rPr>
                <w:bCs/>
                <w:sz w:val="21"/>
                <w:szCs w:val="21"/>
              </w:rPr>
            </w:pPr>
          </w:p>
        </w:tc>
        <w:tc>
          <w:tcPr>
            <w:tcW w:w="3146" w:type="dxa"/>
            <w:vAlign w:val="center"/>
          </w:tcPr>
          <w:p w:rsidR="00AF265F" w:rsidRDefault="00AF265F">
            <w:pPr>
              <w:spacing w:after="0" w:line="240" w:lineRule="auto"/>
              <w:jc w:val="center"/>
              <w:rPr>
                <w:bCs/>
                <w:sz w:val="21"/>
                <w:szCs w:val="21"/>
              </w:rPr>
            </w:pPr>
          </w:p>
        </w:tc>
        <w:tc>
          <w:tcPr>
            <w:tcW w:w="3763" w:type="dxa"/>
            <w:vAlign w:val="center"/>
          </w:tcPr>
          <w:p w:rsidR="00AF265F" w:rsidRDefault="00AF265F">
            <w:pPr>
              <w:spacing w:after="0" w:line="240" w:lineRule="auto"/>
              <w:jc w:val="center"/>
              <w:rPr>
                <w:bCs/>
                <w:sz w:val="21"/>
                <w:szCs w:val="21"/>
              </w:rPr>
            </w:pPr>
          </w:p>
        </w:tc>
      </w:tr>
      <w:tr w:rsidR="00AF265F">
        <w:trPr>
          <w:trHeight w:val="409"/>
        </w:trPr>
        <w:tc>
          <w:tcPr>
            <w:tcW w:w="681" w:type="dxa"/>
            <w:vAlign w:val="center"/>
          </w:tcPr>
          <w:p w:rsidR="00AF265F" w:rsidRDefault="008A13A8">
            <w:pPr>
              <w:spacing w:after="0" w:line="240" w:lineRule="auto"/>
              <w:jc w:val="center"/>
              <w:rPr>
                <w:bCs/>
                <w:sz w:val="21"/>
                <w:szCs w:val="21"/>
              </w:rPr>
            </w:pPr>
            <w:r>
              <w:rPr>
                <w:rFonts w:hint="eastAsia"/>
                <w:bCs/>
                <w:sz w:val="21"/>
                <w:szCs w:val="21"/>
              </w:rPr>
              <w:t>11</w:t>
            </w:r>
          </w:p>
        </w:tc>
        <w:tc>
          <w:tcPr>
            <w:tcW w:w="1267" w:type="dxa"/>
            <w:vAlign w:val="center"/>
          </w:tcPr>
          <w:p w:rsidR="00AF265F" w:rsidRDefault="00AF265F">
            <w:pPr>
              <w:spacing w:after="0" w:line="240" w:lineRule="auto"/>
              <w:jc w:val="center"/>
              <w:rPr>
                <w:bCs/>
                <w:sz w:val="21"/>
                <w:szCs w:val="21"/>
              </w:rPr>
            </w:pPr>
          </w:p>
        </w:tc>
        <w:tc>
          <w:tcPr>
            <w:tcW w:w="654" w:type="dxa"/>
            <w:vAlign w:val="center"/>
          </w:tcPr>
          <w:p w:rsidR="00AF265F" w:rsidRDefault="00AF265F">
            <w:pPr>
              <w:spacing w:after="0" w:line="240" w:lineRule="auto"/>
              <w:jc w:val="center"/>
              <w:rPr>
                <w:bCs/>
                <w:sz w:val="21"/>
                <w:szCs w:val="21"/>
              </w:rPr>
            </w:pPr>
          </w:p>
        </w:tc>
        <w:tc>
          <w:tcPr>
            <w:tcW w:w="1093" w:type="dxa"/>
            <w:vAlign w:val="center"/>
          </w:tcPr>
          <w:p w:rsidR="00AF265F" w:rsidRDefault="00AF265F">
            <w:pPr>
              <w:spacing w:after="0" w:line="240" w:lineRule="auto"/>
              <w:jc w:val="center"/>
              <w:rPr>
                <w:bCs/>
                <w:sz w:val="21"/>
                <w:szCs w:val="21"/>
              </w:rPr>
            </w:pPr>
          </w:p>
        </w:tc>
        <w:tc>
          <w:tcPr>
            <w:tcW w:w="1177" w:type="dxa"/>
            <w:vAlign w:val="center"/>
          </w:tcPr>
          <w:p w:rsidR="00AF265F" w:rsidRDefault="00AF265F">
            <w:pPr>
              <w:spacing w:after="0" w:line="240" w:lineRule="auto"/>
              <w:jc w:val="center"/>
              <w:rPr>
                <w:bCs/>
                <w:sz w:val="21"/>
                <w:szCs w:val="21"/>
              </w:rPr>
            </w:pPr>
          </w:p>
        </w:tc>
        <w:tc>
          <w:tcPr>
            <w:tcW w:w="1169" w:type="dxa"/>
            <w:vAlign w:val="center"/>
          </w:tcPr>
          <w:p w:rsidR="00AF265F" w:rsidRDefault="00AF265F">
            <w:pPr>
              <w:spacing w:after="0" w:line="240" w:lineRule="auto"/>
              <w:jc w:val="center"/>
              <w:rPr>
                <w:bCs/>
                <w:sz w:val="21"/>
                <w:szCs w:val="21"/>
              </w:rPr>
            </w:pPr>
          </w:p>
        </w:tc>
        <w:tc>
          <w:tcPr>
            <w:tcW w:w="3146" w:type="dxa"/>
            <w:vAlign w:val="center"/>
          </w:tcPr>
          <w:p w:rsidR="00AF265F" w:rsidRDefault="00AF265F">
            <w:pPr>
              <w:spacing w:after="0" w:line="240" w:lineRule="auto"/>
              <w:jc w:val="center"/>
              <w:rPr>
                <w:bCs/>
                <w:sz w:val="21"/>
                <w:szCs w:val="21"/>
              </w:rPr>
            </w:pPr>
          </w:p>
        </w:tc>
        <w:tc>
          <w:tcPr>
            <w:tcW w:w="3763" w:type="dxa"/>
            <w:vAlign w:val="center"/>
          </w:tcPr>
          <w:p w:rsidR="00AF265F" w:rsidRDefault="00AF265F">
            <w:pPr>
              <w:spacing w:after="0" w:line="240" w:lineRule="auto"/>
              <w:jc w:val="center"/>
              <w:rPr>
                <w:bCs/>
                <w:sz w:val="21"/>
                <w:szCs w:val="21"/>
              </w:rPr>
            </w:pPr>
          </w:p>
        </w:tc>
      </w:tr>
      <w:tr w:rsidR="00AF265F">
        <w:trPr>
          <w:trHeight w:val="409"/>
        </w:trPr>
        <w:tc>
          <w:tcPr>
            <w:tcW w:w="681" w:type="dxa"/>
            <w:vAlign w:val="center"/>
          </w:tcPr>
          <w:p w:rsidR="00AF265F" w:rsidRDefault="008A13A8">
            <w:pPr>
              <w:spacing w:after="0" w:line="240" w:lineRule="auto"/>
              <w:jc w:val="center"/>
              <w:rPr>
                <w:bCs/>
                <w:sz w:val="21"/>
                <w:szCs w:val="21"/>
              </w:rPr>
            </w:pPr>
            <w:r>
              <w:rPr>
                <w:rFonts w:hint="eastAsia"/>
                <w:bCs/>
                <w:sz w:val="21"/>
                <w:szCs w:val="21"/>
              </w:rPr>
              <w:t>12</w:t>
            </w:r>
          </w:p>
        </w:tc>
        <w:tc>
          <w:tcPr>
            <w:tcW w:w="1267" w:type="dxa"/>
            <w:vAlign w:val="center"/>
          </w:tcPr>
          <w:p w:rsidR="00AF265F" w:rsidRDefault="00AF265F">
            <w:pPr>
              <w:spacing w:after="0" w:line="240" w:lineRule="auto"/>
              <w:jc w:val="center"/>
              <w:rPr>
                <w:bCs/>
                <w:sz w:val="21"/>
                <w:szCs w:val="21"/>
              </w:rPr>
            </w:pPr>
          </w:p>
        </w:tc>
        <w:tc>
          <w:tcPr>
            <w:tcW w:w="654" w:type="dxa"/>
            <w:vAlign w:val="center"/>
          </w:tcPr>
          <w:p w:rsidR="00AF265F" w:rsidRDefault="00AF265F">
            <w:pPr>
              <w:spacing w:after="0" w:line="240" w:lineRule="auto"/>
              <w:jc w:val="center"/>
              <w:rPr>
                <w:bCs/>
                <w:sz w:val="21"/>
                <w:szCs w:val="21"/>
              </w:rPr>
            </w:pPr>
          </w:p>
        </w:tc>
        <w:tc>
          <w:tcPr>
            <w:tcW w:w="1093" w:type="dxa"/>
            <w:vAlign w:val="center"/>
          </w:tcPr>
          <w:p w:rsidR="00AF265F" w:rsidRDefault="00AF265F">
            <w:pPr>
              <w:spacing w:after="0" w:line="240" w:lineRule="auto"/>
              <w:jc w:val="center"/>
              <w:rPr>
                <w:bCs/>
                <w:sz w:val="21"/>
                <w:szCs w:val="21"/>
              </w:rPr>
            </w:pPr>
          </w:p>
        </w:tc>
        <w:tc>
          <w:tcPr>
            <w:tcW w:w="1177" w:type="dxa"/>
            <w:vAlign w:val="center"/>
          </w:tcPr>
          <w:p w:rsidR="00AF265F" w:rsidRDefault="00AF265F">
            <w:pPr>
              <w:spacing w:after="0" w:line="240" w:lineRule="auto"/>
              <w:jc w:val="center"/>
              <w:rPr>
                <w:bCs/>
                <w:sz w:val="21"/>
                <w:szCs w:val="21"/>
              </w:rPr>
            </w:pPr>
          </w:p>
        </w:tc>
        <w:tc>
          <w:tcPr>
            <w:tcW w:w="1169" w:type="dxa"/>
            <w:vAlign w:val="center"/>
          </w:tcPr>
          <w:p w:rsidR="00AF265F" w:rsidRDefault="00AF265F">
            <w:pPr>
              <w:spacing w:after="0" w:line="240" w:lineRule="auto"/>
              <w:jc w:val="center"/>
              <w:rPr>
                <w:bCs/>
                <w:sz w:val="21"/>
                <w:szCs w:val="21"/>
              </w:rPr>
            </w:pPr>
          </w:p>
        </w:tc>
        <w:tc>
          <w:tcPr>
            <w:tcW w:w="3146" w:type="dxa"/>
            <w:vAlign w:val="center"/>
          </w:tcPr>
          <w:p w:rsidR="00AF265F" w:rsidRDefault="00AF265F">
            <w:pPr>
              <w:spacing w:after="0" w:line="240" w:lineRule="auto"/>
              <w:jc w:val="center"/>
              <w:rPr>
                <w:bCs/>
                <w:sz w:val="21"/>
                <w:szCs w:val="21"/>
              </w:rPr>
            </w:pPr>
          </w:p>
        </w:tc>
        <w:tc>
          <w:tcPr>
            <w:tcW w:w="3763" w:type="dxa"/>
            <w:vAlign w:val="center"/>
          </w:tcPr>
          <w:p w:rsidR="00AF265F" w:rsidRDefault="00AF265F">
            <w:pPr>
              <w:spacing w:after="0" w:line="240" w:lineRule="auto"/>
              <w:jc w:val="center"/>
              <w:rPr>
                <w:bCs/>
                <w:sz w:val="21"/>
                <w:szCs w:val="21"/>
              </w:rPr>
            </w:pPr>
          </w:p>
        </w:tc>
      </w:tr>
      <w:tr w:rsidR="00AF265F">
        <w:trPr>
          <w:trHeight w:val="409"/>
        </w:trPr>
        <w:tc>
          <w:tcPr>
            <w:tcW w:w="681" w:type="dxa"/>
            <w:vAlign w:val="center"/>
          </w:tcPr>
          <w:p w:rsidR="00AF265F" w:rsidRDefault="008A13A8">
            <w:pPr>
              <w:spacing w:after="0" w:line="240" w:lineRule="auto"/>
              <w:jc w:val="center"/>
              <w:rPr>
                <w:bCs/>
                <w:sz w:val="21"/>
                <w:szCs w:val="21"/>
              </w:rPr>
            </w:pPr>
            <w:r>
              <w:rPr>
                <w:rFonts w:hint="eastAsia"/>
                <w:bCs/>
                <w:sz w:val="21"/>
                <w:szCs w:val="21"/>
              </w:rPr>
              <w:t>13</w:t>
            </w:r>
          </w:p>
        </w:tc>
        <w:tc>
          <w:tcPr>
            <w:tcW w:w="1267" w:type="dxa"/>
            <w:vAlign w:val="center"/>
          </w:tcPr>
          <w:p w:rsidR="00AF265F" w:rsidRDefault="00AF265F">
            <w:pPr>
              <w:spacing w:after="0" w:line="240" w:lineRule="auto"/>
              <w:jc w:val="center"/>
              <w:rPr>
                <w:bCs/>
                <w:sz w:val="21"/>
                <w:szCs w:val="21"/>
              </w:rPr>
            </w:pPr>
          </w:p>
        </w:tc>
        <w:tc>
          <w:tcPr>
            <w:tcW w:w="654" w:type="dxa"/>
            <w:vAlign w:val="center"/>
          </w:tcPr>
          <w:p w:rsidR="00AF265F" w:rsidRDefault="00AF265F">
            <w:pPr>
              <w:spacing w:after="0" w:line="240" w:lineRule="auto"/>
              <w:jc w:val="center"/>
              <w:rPr>
                <w:bCs/>
                <w:sz w:val="21"/>
                <w:szCs w:val="21"/>
              </w:rPr>
            </w:pPr>
          </w:p>
        </w:tc>
        <w:tc>
          <w:tcPr>
            <w:tcW w:w="1093" w:type="dxa"/>
            <w:vAlign w:val="center"/>
          </w:tcPr>
          <w:p w:rsidR="00AF265F" w:rsidRDefault="00AF265F">
            <w:pPr>
              <w:spacing w:after="0" w:line="240" w:lineRule="auto"/>
              <w:jc w:val="center"/>
              <w:rPr>
                <w:bCs/>
                <w:sz w:val="21"/>
                <w:szCs w:val="21"/>
              </w:rPr>
            </w:pPr>
          </w:p>
        </w:tc>
        <w:tc>
          <w:tcPr>
            <w:tcW w:w="1177" w:type="dxa"/>
            <w:vAlign w:val="center"/>
          </w:tcPr>
          <w:p w:rsidR="00AF265F" w:rsidRDefault="00AF265F">
            <w:pPr>
              <w:spacing w:after="0" w:line="240" w:lineRule="auto"/>
              <w:jc w:val="center"/>
              <w:rPr>
                <w:bCs/>
                <w:sz w:val="21"/>
                <w:szCs w:val="21"/>
              </w:rPr>
            </w:pPr>
          </w:p>
        </w:tc>
        <w:tc>
          <w:tcPr>
            <w:tcW w:w="1169" w:type="dxa"/>
            <w:vAlign w:val="center"/>
          </w:tcPr>
          <w:p w:rsidR="00AF265F" w:rsidRDefault="00AF265F">
            <w:pPr>
              <w:spacing w:after="0" w:line="240" w:lineRule="auto"/>
              <w:jc w:val="center"/>
              <w:rPr>
                <w:bCs/>
                <w:sz w:val="21"/>
                <w:szCs w:val="21"/>
              </w:rPr>
            </w:pPr>
          </w:p>
        </w:tc>
        <w:tc>
          <w:tcPr>
            <w:tcW w:w="3146" w:type="dxa"/>
            <w:vAlign w:val="center"/>
          </w:tcPr>
          <w:p w:rsidR="00AF265F" w:rsidRDefault="00AF265F">
            <w:pPr>
              <w:spacing w:after="0" w:line="240" w:lineRule="auto"/>
              <w:jc w:val="center"/>
              <w:rPr>
                <w:bCs/>
                <w:sz w:val="21"/>
                <w:szCs w:val="21"/>
              </w:rPr>
            </w:pPr>
          </w:p>
        </w:tc>
        <w:tc>
          <w:tcPr>
            <w:tcW w:w="3763" w:type="dxa"/>
            <w:vAlign w:val="center"/>
          </w:tcPr>
          <w:p w:rsidR="00AF265F" w:rsidRDefault="00AF265F">
            <w:pPr>
              <w:spacing w:after="0" w:line="240" w:lineRule="auto"/>
              <w:jc w:val="center"/>
              <w:rPr>
                <w:bCs/>
                <w:sz w:val="21"/>
                <w:szCs w:val="21"/>
              </w:rPr>
            </w:pPr>
          </w:p>
        </w:tc>
      </w:tr>
      <w:tr w:rsidR="00AF265F">
        <w:trPr>
          <w:trHeight w:val="409"/>
        </w:trPr>
        <w:tc>
          <w:tcPr>
            <w:tcW w:w="681" w:type="dxa"/>
            <w:vAlign w:val="center"/>
          </w:tcPr>
          <w:p w:rsidR="00AF265F" w:rsidRDefault="008A13A8">
            <w:pPr>
              <w:spacing w:after="0" w:line="240" w:lineRule="auto"/>
              <w:jc w:val="center"/>
              <w:rPr>
                <w:bCs/>
                <w:sz w:val="21"/>
                <w:szCs w:val="21"/>
              </w:rPr>
            </w:pPr>
            <w:r>
              <w:rPr>
                <w:rFonts w:hint="eastAsia"/>
                <w:bCs/>
                <w:sz w:val="21"/>
                <w:szCs w:val="21"/>
              </w:rPr>
              <w:t>14</w:t>
            </w:r>
          </w:p>
        </w:tc>
        <w:tc>
          <w:tcPr>
            <w:tcW w:w="1267" w:type="dxa"/>
            <w:vAlign w:val="center"/>
          </w:tcPr>
          <w:p w:rsidR="00AF265F" w:rsidRDefault="00AF265F">
            <w:pPr>
              <w:spacing w:after="0" w:line="240" w:lineRule="auto"/>
              <w:jc w:val="center"/>
              <w:rPr>
                <w:bCs/>
                <w:sz w:val="21"/>
                <w:szCs w:val="21"/>
              </w:rPr>
            </w:pPr>
          </w:p>
        </w:tc>
        <w:tc>
          <w:tcPr>
            <w:tcW w:w="654" w:type="dxa"/>
            <w:vAlign w:val="center"/>
          </w:tcPr>
          <w:p w:rsidR="00AF265F" w:rsidRDefault="00AF265F">
            <w:pPr>
              <w:spacing w:after="0" w:line="240" w:lineRule="auto"/>
              <w:jc w:val="center"/>
              <w:rPr>
                <w:bCs/>
                <w:sz w:val="21"/>
                <w:szCs w:val="21"/>
              </w:rPr>
            </w:pPr>
          </w:p>
        </w:tc>
        <w:tc>
          <w:tcPr>
            <w:tcW w:w="1093" w:type="dxa"/>
            <w:vAlign w:val="center"/>
          </w:tcPr>
          <w:p w:rsidR="00AF265F" w:rsidRDefault="00AF265F">
            <w:pPr>
              <w:spacing w:after="0" w:line="240" w:lineRule="auto"/>
              <w:jc w:val="center"/>
              <w:rPr>
                <w:bCs/>
                <w:sz w:val="21"/>
                <w:szCs w:val="21"/>
              </w:rPr>
            </w:pPr>
          </w:p>
        </w:tc>
        <w:tc>
          <w:tcPr>
            <w:tcW w:w="1177" w:type="dxa"/>
            <w:vAlign w:val="center"/>
          </w:tcPr>
          <w:p w:rsidR="00AF265F" w:rsidRDefault="00AF265F">
            <w:pPr>
              <w:spacing w:after="0" w:line="240" w:lineRule="auto"/>
              <w:jc w:val="center"/>
              <w:rPr>
                <w:bCs/>
                <w:sz w:val="21"/>
                <w:szCs w:val="21"/>
              </w:rPr>
            </w:pPr>
          </w:p>
        </w:tc>
        <w:tc>
          <w:tcPr>
            <w:tcW w:w="1169" w:type="dxa"/>
            <w:vAlign w:val="center"/>
          </w:tcPr>
          <w:p w:rsidR="00AF265F" w:rsidRDefault="00AF265F">
            <w:pPr>
              <w:spacing w:after="0" w:line="240" w:lineRule="auto"/>
              <w:jc w:val="center"/>
              <w:rPr>
                <w:bCs/>
                <w:sz w:val="21"/>
                <w:szCs w:val="21"/>
              </w:rPr>
            </w:pPr>
          </w:p>
        </w:tc>
        <w:tc>
          <w:tcPr>
            <w:tcW w:w="3146" w:type="dxa"/>
            <w:vAlign w:val="center"/>
          </w:tcPr>
          <w:p w:rsidR="00AF265F" w:rsidRDefault="00AF265F">
            <w:pPr>
              <w:spacing w:after="0" w:line="240" w:lineRule="auto"/>
              <w:jc w:val="center"/>
              <w:rPr>
                <w:bCs/>
                <w:sz w:val="21"/>
                <w:szCs w:val="21"/>
              </w:rPr>
            </w:pPr>
          </w:p>
        </w:tc>
        <w:tc>
          <w:tcPr>
            <w:tcW w:w="3763" w:type="dxa"/>
            <w:vAlign w:val="center"/>
          </w:tcPr>
          <w:p w:rsidR="00AF265F" w:rsidRDefault="00AF265F">
            <w:pPr>
              <w:spacing w:after="0" w:line="240" w:lineRule="auto"/>
              <w:jc w:val="center"/>
              <w:rPr>
                <w:bCs/>
                <w:sz w:val="21"/>
                <w:szCs w:val="21"/>
              </w:rPr>
            </w:pPr>
          </w:p>
        </w:tc>
      </w:tr>
      <w:tr w:rsidR="00AF265F">
        <w:trPr>
          <w:trHeight w:val="409"/>
        </w:trPr>
        <w:tc>
          <w:tcPr>
            <w:tcW w:w="681" w:type="dxa"/>
            <w:vAlign w:val="center"/>
          </w:tcPr>
          <w:p w:rsidR="00AF265F" w:rsidRDefault="008A13A8">
            <w:pPr>
              <w:spacing w:after="0" w:line="240" w:lineRule="auto"/>
              <w:jc w:val="center"/>
              <w:rPr>
                <w:bCs/>
                <w:sz w:val="21"/>
                <w:szCs w:val="21"/>
              </w:rPr>
            </w:pPr>
            <w:r>
              <w:rPr>
                <w:rFonts w:hint="eastAsia"/>
                <w:bCs/>
                <w:sz w:val="21"/>
                <w:szCs w:val="21"/>
              </w:rPr>
              <w:t>15</w:t>
            </w:r>
          </w:p>
        </w:tc>
        <w:tc>
          <w:tcPr>
            <w:tcW w:w="1267" w:type="dxa"/>
            <w:vAlign w:val="center"/>
          </w:tcPr>
          <w:p w:rsidR="00AF265F" w:rsidRDefault="00AF265F">
            <w:pPr>
              <w:spacing w:after="0" w:line="240" w:lineRule="auto"/>
              <w:jc w:val="center"/>
              <w:rPr>
                <w:bCs/>
                <w:sz w:val="21"/>
                <w:szCs w:val="21"/>
              </w:rPr>
            </w:pPr>
          </w:p>
        </w:tc>
        <w:tc>
          <w:tcPr>
            <w:tcW w:w="654" w:type="dxa"/>
            <w:vAlign w:val="center"/>
          </w:tcPr>
          <w:p w:rsidR="00AF265F" w:rsidRDefault="00AF265F">
            <w:pPr>
              <w:spacing w:after="0" w:line="240" w:lineRule="auto"/>
              <w:jc w:val="center"/>
              <w:rPr>
                <w:bCs/>
                <w:sz w:val="21"/>
                <w:szCs w:val="21"/>
              </w:rPr>
            </w:pPr>
          </w:p>
        </w:tc>
        <w:tc>
          <w:tcPr>
            <w:tcW w:w="1093" w:type="dxa"/>
            <w:vAlign w:val="center"/>
          </w:tcPr>
          <w:p w:rsidR="00AF265F" w:rsidRDefault="00AF265F">
            <w:pPr>
              <w:spacing w:after="0" w:line="240" w:lineRule="auto"/>
              <w:jc w:val="center"/>
              <w:rPr>
                <w:bCs/>
                <w:sz w:val="21"/>
                <w:szCs w:val="21"/>
              </w:rPr>
            </w:pPr>
          </w:p>
        </w:tc>
        <w:tc>
          <w:tcPr>
            <w:tcW w:w="1177" w:type="dxa"/>
            <w:vAlign w:val="center"/>
          </w:tcPr>
          <w:p w:rsidR="00AF265F" w:rsidRDefault="00AF265F">
            <w:pPr>
              <w:spacing w:after="0" w:line="240" w:lineRule="auto"/>
              <w:jc w:val="center"/>
              <w:rPr>
                <w:bCs/>
                <w:sz w:val="21"/>
                <w:szCs w:val="21"/>
              </w:rPr>
            </w:pPr>
          </w:p>
        </w:tc>
        <w:tc>
          <w:tcPr>
            <w:tcW w:w="1169" w:type="dxa"/>
            <w:vAlign w:val="center"/>
          </w:tcPr>
          <w:p w:rsidR="00AF265F" w:rsidRDefault="00AF265F">
            <w:pPr>
              <w:spacing w:after="0" w:line="240" w:lineRule="auto"/>
              <w:jc w:val="center"/>
              <w:rPr>
                <w:bCs/>
                <w:sz w:val="21"/>
                <w:szCs w:val="21"/>
              </w:rPr>
            </w:pPr>
          </w:p>
        </w:tc>
        <w:tc>
          <w:tcPr>
            <w:tcW w:w="3146" w:type="dxa"/>
            <w:vAlign w:val="center"/>
          </w:tcPr>
          <w:p w:rsidR="00AF265F" w:rsidRDefault="00AF265F">
            <w:pPr>
              <w:spacing w:after="0" w:line="240" w:lineRule="auto"/>
              <w:jc w:val="center"/>
              <w:rPr>
                <w:bCs/>
                <w:sz w:val="21"/>
                <w:szCs w:val="21"/>
              </w:rPr>
            </w:pPr>
          </w:p>
        </w:tc>
        <w:tc>
          <w:tcPr>
            <w:tcW w:w="3763" w:type="dxa"/>
            <w:vAlign w:val="center"/>
          </w:tcPr>
          <w:p w:rsidR="00AF265F" w:rsidRDefault="00AF265F">
            <w:pPr>
              <w:spacing w:after="0" w:line="240" w:lineRule="auto"/>
              <w:jc w:val="center"/>
              <w:rPr>
                <w:bCs/>
                <w:sz w:val="21"/>
                <w:szCs w:val="21"/>
              </w:rPr>
            </w:pPr>
          </w:p>
        </w:tc>
      </w:tr>
    </w:tbl>
    <w:p w:rsidR="00AF265F" w:rsidRDefault="008A13A8">
      <w:pPr>
        <w:ind w:firstLineChars="100" w:firstLine="210"/>
        <w:rPr>
          <w:rFonts w:eastAsia="MS Mincho"/>
          <w:b/>
          <w:sz w:val="24"/>
        </w:rPr>
        <w:sectPr w:rsidR="00AF265F">
          <w:pgSz w:w="15840" w:h="12240" w:orient="landscape"/>
          <w:pgMar w:top="1440" w:right="1440" w:bottom="1440" w:left="1440" w:header="720" w:footer="720" w:gutter="0"/>
          <w:cols w:space="720"/>
        </w:sectPr>
      </w:pPr>
      <w:r>
        <w:rPr>
          <w:rFonts w:hint="eastAsia"/>
          <w:bCs/>
          <w:sz w:val="21"/>
          <w:szCs w:val="21"/>
        </w:rPr>
        <w:t>注：本页不够可加附页</w:t>
      </w:r>
      <w:r>
        <w:rPr>
          <w:rFonts w:hint="eastAsia"/>
          <w:bCs/>
          <w:sz w:val="21"/>
          <w:szCs w:val="21"/>
          <w:lang w:eastAsia="zh-CN"/>
        </w:rPr>
        <w:t>。</w:t>
      </w:r>
    </w:p>
    <w:tbl>
      <w:tblPr>
        <w:tblW w:w="913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2"/>
        <w:gridCol w:w="6733"/>
      </w:tblGrid>
      <w:tr w:rsidR="00AF265F">
        <w:trPr>
          <w:trHeight w:val="993"/>
        </w:trPr>
        <w:tc>
          <w:tcPr>
            <w:tcW w:w="9135" w:type="dxa"/>
            <w:gridSpan w:val="2"/>
            <w:tcBorders>
              <w:top w:val="nil"/>
              <w:left w:val="nil"/>
              <w:bottom w:val="single" w:sz="4" w:space="0" w:color="auto"/>
              <w:right w:val="nil"/>
            </w:tcBorders>
            <w:vAlign w:val="center"/>
          </w:tcPr>
          <w:p w:rsidR="00AF265F" w:rsidRDefault="008A13A8">
            <w:pPr>
              <w:spacing w:after="240"/>
              <w:rPr>
                <w:rFonts w:eastAsia="MS Mincho"/>
                <w:b/>
                <w:spacing w:val="80"/>
                <w:sz w:val="44"/>
                <w:szCs w:val="44"/>
              </w:rPr>
            </w:pPr>
            <w:r>
              <w:rPr>
                <w:rFonts w:ascii="Arial" w:eastAsia="宋体" w:hAnsi="Arial" w:cs="Arial"/>
                <w:color w:val="333333"/>
                <w:sz w:val="21"/>
                <w:szCs w:val="21"/>
                <w:lang w:eastAsia="zh-CN"/>
              </w:rPr>
              <w:lastRenderedPageBreak/>
              <w:t>附表</w:t>
            </w:r>
            <w:r>
              <w:rPr>
                <w:rFonts w:ascii="Arial" w:eastAsia="宋体" w:hAnsi="Arial" w:cs="Arial" w:hint="eastAsia"/>
                <w:color w:val="333333"/>
                <w:sz w:val="21"/>
                <w:szCs w:val="21"/>
                <w:lang w:eastAsia="zh-CN"/>
              </w:rPr>
              <w:t>1-</w:t>
            </w:r>
            <w:r>
              <w:rPr>
                <w:rFonts w:ascii="Arial" w:eastAsia="宋体" w:hAnsi="Arial" w:cs="Arial"/>
                <w:color w:val="333333"/>
                <w:sz w:val="21"/>
                <w:szCs w:val="21"/>
                <w:lang w:eastAsia="zh-CN"/>
              </w:rPr>
              <w:t>7</w:t>
            </w:r>
            <w:r>
              <w:rPr>
                <w:rFonts w:ascii="Arial" w:eastAsia="宋体" w:hAnsi="Arial" w:cs="Arial" w:hint="eastAsia"/>
                <w:color w:val="333333"/>
                <w:sz w:val="21"/>
                <w:szCs w:val="21"/>
                <w:lang w:eastAsia="zh-CN"/>
              </w:rPr>
              <w:t>：</w:t>
            </w:r>
          </w:p>
          <w:p w:rsidR="00AF265F" w:rsidRDefault="008A13A8">
            <w:pPr>
              <w:tabs>
                <w:tab w:val="left" w:pos="8514"/>
              </w:tabs>
              <w:spacing w:after="0" w:line="240" w:lineRule="auto"/>
              <w:jc w:val="center"/>
              <w:rPr>
                <w:b/>
                <w:spacing w:val="80"/>
                <w:sz w:val="44"/>
                <w:szCs w:val="44"/>
              </w:rPr>
            </w:pPr>
            <w:r>
              <w:rPr>
                <w:rFonts w:hint="eastAsia"/>
                <w:b/>
                <w:spacing w:val="80"/>
                <w:sz w:val="44"/>
                <w:szCs w:val="44"/>
              </w:rPr>
              <w:t>科技成果评价组织</w:t>
            </w:r>
            <w:r>
              <w:rPr>
                <w:rFonts w:hint="eastAsia"/>
                <w:b/>
                <w:spacing w:val="80"/>
                <w:sz w:val="44"/>
                <w:szCs w:val="44"/>
                <w:lang w:eastAsia="zh-CN"/>
              </w:rPr>
              <w:t>单位</w:t>
            </w:r>
            <w:r>
              <w:rPr>
                <w:rFonts w:hint="eastAsia"/>
                <w:b/>
                <w:spacing w:val="80"/>
                <w:sz w:val="44"/>
                <w:szCs w:val="44"/>
              </w:rPr>
              <w:t>意见</w:t>
            </w:r>
          </w:p>
        </w:tc>
      </w:tr>
      <w:tr w:rsidR="00AF265F">
        <w:trPr>
          <w:trHeight w:val="3037"/>
        </w:trPr>
        <w:tc>
          <w:tcPr>
            <w:tcW w:w="9135" w:type="dxa"/>
            <w:gridSpan w:val="2"/>
            <w:tcBorders>
              <w:top w:val="single" w:sz="4" w:space="0" w:color="auto"/>
              <w:left w:val="single" w:sz="4" w:space="0" w:color="auto"/>
              <w:bottom w:val="nil"/>
              <w:right w:val="single" w:sz="4" w:space="0" w:color="auto"/>
            </w:tcBorders>
            <w:vAlign w:val="center"/>
          </w:tcPr>
          <w:p w:rsidR="00AF265F" w:rsidRDefault="00AF265F">
            <w:pPr>
              <w:jc w:val="center"/>
              <w:rPr>
                <w:sz w:val="24"/>
              </w:rPr>
            </w:pPr>
          </w:p>
        </w:tc>
      </w:tr>
      <w:tr w:rsidR="00AF265F">
        <w:trPr>
          <w:cantSplit/>
          <w:trHeight w:val="550"/>
        </w:trPr>
        <w:tc>
          <w:tcPr>
            <w:tcW w:w="2402" w:type="dxa"/>
            <w:tcBorders>
              <w:top w:val="nil"/>
              <w:left w:val="single" w:sz="4" w:space="0" w:color="auto"/>
              <w:bottom w:val="nil"/>
              <w:right w:val="nil"/>
            </w:tcBorders>
            <w:vAlign w:val="center"/>
          </w:tcPr>
          <w:p w:rsidR="00AF265F" w:rsidRDefault="008A13A8">
            <w:pPr>
              <w:tabs>
                <w:tab w:val="left" w:pos="8514"/>
              </w:tabs>
              <w:spacing w:after="0" w:line="240" w:lineRule="auto"/>
              <w:jc w:val="center"/>
              <w:rPr>
                <w:sz w:val="24"/>
              </w:rPr>
            </w:pPr>
            <w:r>
              <w:rPr>
                <w:rFonts w:hint="eastAsia"/>
                <w:sz w:val="24"/>
              </w:rPr>
              <w:t>科技成果评价形式</w:t>
            </w:r>
            <w:r>
              <w:rPr>
                <w:rFonts w:hint="eastAsia"/>
                <w:sz w:val="24"/>
                <w:lang w:eastAsia="zh-CN"/>
              </w:rPr>
              <w:t>：</w:t>
            </w:r>
          </w:p>
        </w:tc>
        <w:tc>
          <w:tcPr>
            <w:tcW w:w="6733" w:type="dxa"/>
            <w:tcBorders>
              <w:top w:val="nil"/>
              <w:left w:val="nil"/>
              <w:bottom w:val="nil"/>
              <w:right w:val="single" w:sz="4" w:space="0" w:color="auto"/>
            </w:tcBorders>
            <w:vAlign w:val="center"/>
          </w:tcPr>
          <w:p w:rsidR="00AF265F" w:rsidRDefault="008A13A8">
            <w:pPr>
              <w:pStyle w:val="af5"/>
              <w:numPr>
                <w:ilvl w:val="3"/>
                <w:numId w:val="15"/>
              </w:numPr>
              <w:tabs>
                <w:tab w:val="left" w:pos="8514"/>
              </w:tabs>
              <w:spacing w:after="0" w:line="240" w:lineRule="auto"/>
              <w:ind w:left="459" w:firstLineChars="0" w:hanging="567"/>
              <w:rPr>
                <w:sz w:val="24"/>
              </w:rPr>
            </w:pPr>
            <w:r>
              <w:rPr>
                <w:sz w:val="24"/>
              </w:rPr>
              <w:t>会议评价</w:t>
            </w:r>
            <w:r>
              <w:rPr>
                <w:rFonts w:hint="eastAsia"/>
                <w:sz w:val="24"/>
                <w:lang w:eastAsia="zh-CN"/>
              </w:rPr>
              <w:t>；</w:t>
            </w:r>
            <w:r>
              <w:rPr>
                <w:sz w:val="24"/>
              </w:rPr>
              <w:t xml:space="preserve">              </w:t>
            </w:r>
            <w:r>
              <w:rPr>
                <w:rFonts w:ascii="Malgun Gothic" w:eastAsia="Malgun Gothic" w:hAnsi="Malgun Gothic" w:hint="eastAsia"/>
                <w:sz w:val="24"/>
              </w:rPr>
              <w:t>□</w:t>
            </w:r>
            <w:r>
              <w:rPr>
                <w:sz w:val="24"/>
              </w:rPr>
              <w:t xml:space="preserve">    </w:t>
            </w:r>
            <w:r>
              <w:rPr>
                <w:sz w:val="24"/>
              </w:rPr>
              <w:t>通讯评价</w:t>
            </w:r>
          </w:p>
        </w:tc>
      </w:tr>
      <w:tr w:rsidR="00AF265F">
        <w:trPr>
          <w:cantSplit/>
          <w:trHeight w:val="1792"/>
        </w:trPr>
        <w:tc>
          <w:tcPr>
            <w:tcW w:w="9135" w:type="dxa"/>
            <w:gridSpan w:val="2"/>
            <w:tcBorders>
              <w:top w:val="nil"/>
              <w:left w:val="single" w:sz="4" w:space="0" w:color="auto"/>
              <w:bottom w:val="single" w:sz="4" w:space="0" w:color="auto"/>
              <w:right w:val="single" w:sz="4" w:space="0" w:color="auto"/>
            </w:tcBorders>
            <w:vAlign w:val="bottom"/>
          </w:tcPr>
          <w:p w:rsidR="00AF265F" w:rsidRDefault="008A13A8">
            <w:pPr>
              <w:pStyle w:val="af5"/>
              <w:tabs>
                <w:tab w:val="left" w:pos="8514"/>
              </w:tabs>
              <w:spacing w:after="0" w:line="240" w:lineRule="auto"/>
              <w:ind w:left="459" w:firstLineChars="0" w:firstLine="0"/>
              <w:rPr>
                <w:rFonts w:eastAsia="MS Mincho"/>
                <w:sz w:val="24"/>
              </w:rPr>
            </w:pPr>
            <w:r>
              <w:rPr>
                <w:rFonts w:hint="eastAsia"/>
                <w:sz w:val="24"/>
              </w:rPr>
              <w:t>经办人</w:t>
            </w:r>
            <w:r>
              <w:rPr>
                <w:rFonts w:hint="eastAsia"/>
                <w:sz w:val="24"/>
                <w:lang w:eastAsia="zh-CN"/>
              </w:rPr>
              <w:t>：</w:t>
            </w:r>
            <w:r>
              <w:rPr>
                <w:rFonts w:hint="eastAsia"/>
                <w:sz w:val="24"/>
              </w:rPr>
              <w:t xml:space="preserve"> </w:t>
            </w:r>
            <w:r>
              <w:rPr>
                <w:rFonts w:hint="eastAsia"/>
                <w:sz w:val="24"/>
                <w:u w:val="single"/>
              </w:rPr>
              <w:t xml:space="preserve">    </w:t>
            </w:r>
            <w:r>
              <w:rPr>
                <w:sz w:val="24"/>
                <w:u w:val="single"/>
              </w:rPr>
              <w:t xml:space="preserve">                         </w:t>
            </w:r>
            <w:r>
              <w:rPr>
                <w:rFonts w:hint="eastAsia"/>
                <w:sz w:val="24"/>
                <w:u w:val="single"/>
              </w:rPr>
              <w:t xml:space="preserve">     </w:t>
            </w:r>
            <w:r>
              <w:rPr>
                <w:rFonts w:hint="eastAsia"/>
                <w:sz w:val="24"/>
              </w:rPr>
              <w:t>（签字）；主管领导</w:t>
            </w:r>
            <w:r>
              <w:rPr>
                <w:rFonts w:hint="eastAsia"/>
                <w:sz w:val="24"/>
                <w:lang w:eastAsia="zh-CN"/>
              </w:rPr>
              <w:t>：</w:t>
            </w:r>
            <w:r>
              <w:rPr>
                <w:rFonts w:hint="eastAsia"/>
                <w:sz w:val="24"/>
                <w:u w:val="single"/>
              </w:rPr>
              <w:t xml:space="preserve">    </w:t>
            </w:r>
            <w:r>
              <w:rPr>
                <w:sz w:val="24"/>
                <w:u w:val="single"/>
              </w:rPr>
              <w:t xml:space="preserve">                              </w:t>
            </w:r>
            <w:r>
              <w:rPr>
                <w:rFonts w:hint="eastAsia"/>
                <w:sz w:val="24"/>
                <w:u w:val="single"/>
              </w:rPr>
              <w:t xml:space="preserve">    </w:t>
            </w:r>
            <w:r>
              <w:rPr>
                <w:rFonts w:hint="eastAsia"/>
                <w:sz w:val="24"/>
              </w:rPr>
              <w:t>（签字）</w:t>
            </w:r>
          </w:p>
          <w:p w:rsidR="00AF265F" w:rsidRDefault="00AF265F">
            <w:pPr>
              <w:pStyle w:val="af5"/>
              <w:tabs>
                <w:tab w:val="left" w:pos="8514"/>
              </w:tabs>
              <w:spacing w:after="0" w:line="240" w:lineRule="auto"/>
              <w:ind w:left="459" w:firstLineChars="0" w:firstLine="0"/>
              <w:jc w:val="right"/>
              <w:rPr>
                <w:rFonts w:eastAsia="MS Mincho"/>
                <w:sz w:val="24"/>
              </w:rPr>
            </w:pPr>
          </w:p>
          <w:p w:rsidR="00AF265F" w:rsidRDefault="008A13A8">
            <w:pPr>
              <w:pStyle w:val="af5"/>
              <w:tabs>
                <w:tab w:val="left" w:pos="8514"/>
              </w:tabs>
              <w:spacing w:after="0" w:line="240" w:lineRule="auto"/>
              <w:ind w:left="459" w:firstLineChars="0" w:firstLine="0"/>
              <w:jc w:val="right"/>
              <w:rPr>
                <w:sz w:val="24"/>
                <w:lang w:eastAsia="zh-CN"/>
              </w:rPr>
            </w:pPr>
            <w:r>
              <w:rPr>
                <w:rFonts w:eastAsia="MS Mincho"/>
                <w:sz w:val="24"/>
              </w:rPr>
              <w:t>年</w:t>
            </w:r>
            <w:r>
              <w:rPr>
                <w:rFonts w:hint="eastAsia"/>
                <w:sz w:val="24"/>
                <w:lang w:eastAsia="zh-CN"/>
              </w:rPr>
              <w:t xml:space="preserve"> </w:t>
            </w:r>
            <w:r>
              <w:rPr>
                <w:sz w:val="24"/>
                <w:lang w:eastAsia="zh-CN"/>
              </w:rPr>
              <w:t xml:space="preserve">       </w:t>
            </w:r>
            <w:r>
              <w:rPr>
                <w:sz w:val="24"/>
                <w:lang w:eastAsia="zh-CN"/>
              </w:rPr>
              <w:t>月</w:t>
            </w:r>
            <w:r>
              <w:rPr>
                <w:rFonts w:hint="eastAsia"/>
                <w:sz w:val="24"/>
                <w:lang w:eastAsia="zh-CN"/>
              </w:rPr>
              <w:t xml:space="preserve"> </w:t>
            </w:r>
            <w:r>
              <w:rPr>
                <w:sz w:val="24"/>
                <w:lang w:eastAsia="zh-CN"/>
              </w:rPr>
              <w:t xml:space="preserve">     </w:t>
            </w:r>
            <w:r>
              <w:rPr>
                <w:sz w:val="24"/>
                <w:lang w:eastAsia="zh-CN"/>
              </w:rPr>
              <w:t>日</w:t>
            </w:r>
          </w:p>
        </w:tc>
      </w:tr>
    </w:tbl>
    <w:p w:rsidR="00AF265F" w:rsidRDefault="00AF265F">
      <w:pPr>
        <w:ind w:firstLineChars="100" w:firstLine="301"/>
        <w:jc w:val="center"/>
        <w:rPr>
          <w:b/>
          <w:bCs/>
          <w:sz w:val="30"/>
          <w:szCs w:val="30"/>
        </w:rPr>
      </w:pPr>
    </w:p>
    <w:p w:rsidR="00AF265F" w:rsidRDefault="008A13A8">
      <w:pPr>
        <w:rPr>
          <w:b/>
          <w:bCs/>
          <w:sz w:val="30"/>
          <w:szCs w:val="30"/>
        </w:rPr>
      </w:pPr>
      <w:r>
        <w:rPr>
          <w:b/>
          <w:bCs/>
          <w:sz w:val="30"/>
          <w:szCs w:val="30"/>
        </w:rPr>
        <w:br w:type="page"/>
      </w:r>
    </w:p>
    <w:p w:rsidR="00AF265F" w:rsidRDefault="008A13A8">
      <w:pPr>
        <w:ind w:firstLineChars="100" w:firstLine="301"/>
        <w:jc w:val="center"/>
        <w:rPr>
          <w:b/>
          <w:bCs/>
          <w:sz w:val="30"/>
          <w:szCs w:val="30"/>
        </w:rPr>
      </w:pPr>
      <w:r>
        <w:rPr>
          <w:rFonts w:hint="eastAsia"/>
          <w:b/>
          <w:bCs/>
          <w:sz w:val="30"/>
          <w:szCs w:val="30"/>
        </w:rPr>
        <w:lastRenderedPageBreak/>
        <w:t>填</w:t>
      </w:r>
      <w:r>
        <w:rPr>
          <w:rFonts w:hint="eastAsia"/>
          <w:b/>
          <w:bCs/>
          <w:sz w:val="30"/>
          <w:szCs w:val="30"/>
        </w:rPr>
        <w:t xml:space="preserve">  </w:t>
      </w:r>
      <w:r>
        <w:rPr>
          <w:rFonts w:hint="eastAsia"/>
          <w:b/>
          <w:bCs/>
          <w:sz w:val="30"/>
          <w:szCs w:val="30"/>
        </w:rPr>
        <w:t>写</w:t>
      </w:r>
      <w:r>
        <w:rPr>
          <w:rFonts w:hint="eastAsia"/>
          <w:b/>
          <w:bCs/>
          <w:sz w:val="30"/>
          <w:szCs w:val="30"/>
        </w:rPr>
        <w:t xml:space="preserve">  </w:t>
      </w:r>
      <w:r>
        <w:rPr>
          <w:rFonts w:hint="eastAsia"/>
          <w:b/>
          <w:bCs/>
          <w:sz w:val="30"/>
          <w:szCs w:val="30"/>
        </w:rPr>
        <w:t>说</w:t>
      </w:r>
      <w:r>
        <w:rPr>
          <w:rFonts w:hint="eastAsia"/>
          <w:b/>
          <w:bCs/>
          <w:sz w:val="30"/>
          <w:szCs w:val="30"/>
        </w:rPr>
        <w:t xml:space="preserve">  </w:t>
      </w:r>
      <w:r>
        <w:rPr>
          <w:rFonts w:hint="eastAsia"/>
          <w:b/>
          <w:bCs/>
          <w:sz w:val="30"/>
          <w:szCs w:val="30"/>
        </w:rPr>
        <w:t>明</w:t>
      </w:r>
    </w:p>
    <w:p w:rsidR="00AF265F" w:rsidRDefault="008A13A8">
      <w:pPr>
        <w:pStyle w:val="af5"/>
        <w:numPr>
          <w:ilvl w:val="0"/>
          <w:numId w:val="21"/>
        </w:numPr>
        <w:spacing w:after="0" w:line="360" w:lineRule="auto"/>
        <w:ind w:left="0" w:firstLineChars="0" w:firstLine="420"/>
        <w:rPr>
          <w:rFonts w:asciiTheme="minorEastAsia" w:hAnsiTheme="minorEastAsia"/>
          <w:sz w:val="21"/>
          <w:szCs w:val="21"/>
        </w:rPr>
      </w:pPr>
      <w:r>
        <w:rPr>
          <w:rFonts w:asciiTheme="minorEastAsia" w:hAnsiTheme="minorEastAsia" w:hint="eastAsia"/>
          <w:b/>
          <w:bCs/>
          <w:sz w:val="21"/>
          <w:szCs w:val="21"/>
        </w:rPr>
        <w:t>《科技成果评价申请表》</w:t>
      </w:r>
      <w:r>
        <w:rPr>
          <w:rFonts w:asciiTheme="minorEastAsia" w:hAnsiTheme="minorEastAsia" w:hint="eastAsia"/>
          <w:sz w:val="21"/>
          <w:szCs w:val="21"/>
        </w:rPr>
        <w:t>：本表规格为标准A4纸，竖装。必须打印或铅印，字体为4号字。本表由评价委托单位填写</w:t>
      </w:r>
      <w:r>
        <w:rPr>
          <w:rFonts w:asciiTheme="minorEastAsia" w:hAnsiTheme="minorEastAsia" w:hint="eastAsia"/>
          <w:sz w:val="21"/>
          <w:szCs w:val="21"/>
          <w:lang w:eastAsia="zh-CN"/>
        </w:rPr>
        <w:t>。</w:t>
      </w:r>
    </w:p>
    <w:p w:rsidR="00AF265F" w:rsidRDefault="008A13A8">
      <w:pPr>
        <w:pStyle w:val="af5"/>
        <w:numPr>
          <w:ilvl w:val="0"/>
          <w:numId w:val="21"/>
        </w:numPr>
        <w:spacing w:after="0" w:line="360" w:lineRule="auto"/>
        <w:ind w:left="0" w:firstLineChars="0" w:firstLine="420"/>
        <w:rPr>
          <w:rFonts w:asciiTheme="minorEastAsia" w:hAnsiTheme="minorEastAsia"/>
          <w:sz w:val="21"/>
          <w:szCs w:val="21"/>
        </w:rPr>
      </w:pPr>
      <w:r>
        <w:rPr>
          <w:rFonts w:asciiTheme="minorEastAsia" w:hAnsiTheme="minorEastAsia" w:hint="eastAsia"/>
          <w:b/>
          <w:bCs/>
          <w:sz w:val="21"/>
          <w:szCs w:val="21"/>
        </w:rPr>
        <w:t>成果名称：</w:t>
      </w:r>
      <w:r>
        <w:rPr>
          <w:rFonts w:asciiTheme="minorEastAsia" w:hAnsiTheme="minorEastAsia" w:hint="eastAsia"/>
          <w:sz w:val="21"/>
          <w:szCs w:val="21"/>
        </w:rPr>
        <w:t>原则与计划任务书或合同、协议书一致，有特殊情况需要变更时，需要提供相应的说明。</w:t>
      </w:r>
    </w:p>
    <w:p w:rsidR="00AF265F" w:rsidRDefault="008A13A8">
      <w:pPr>
        <w:pStyle w:val="af5"/>
        <w:numPr>
          <w:ilvl w:val="0"/>
          <w:numId w:val="21"/>
        </w:numPr>
        <w:spacing w:after="0" w:line="360" w:lineRule="auto"/>
        <w:ind w:left="0" w:firstLineChars="0" w:firstLine="420"/>
        <w:rPr>
          <w:rFonts w:asciiTheme="minorEastAsia" w:hAnsiTheme="minorEastAsia"/>
          <w:b/>
          <w:bCs/>
          <w:sz w:val="21"/>
          <w:szCs w:val="21"/>
        </w:rPr>
      </w:pPr>
      <w:r>
        <w:rPr>
          <w:rFonts w:asciiTheme="minorEastAsia" w:hAnsiTheme="minorEastAsia"/>
          <w:b/>
          <w:bCs/>
          <w:sz w:val="21"/>
          <w:szCs w:val="21"/>
        </w:rPr>
        <w:t>申请评价形式</w:t>
      </w:r>
      <w:r>
        <w:rPr>
          <w:rFonts w:asciiTheme="minorEastAsia" w:hAnsiTheme="minorEastAsia" w:hint="eastAsia"/>
          <w:b/>
          <w:bCs/>
          <w:sz w:val="21"/>
          <w:szCs w:val="21"/>
        </w:rPr>
        <w:t>：</w:t>
      </w:r>
      <w:r>
        <w:rPr>
          <w:rFonts w:asciiTheme="minorEastAsia" w:hAnsiTheme="minorEastAsia" w:hint="eastAsia"/>
          <w:sz w:val="21"/>
          <w:szCs w:val="21"/>
        </w:rPr>
        <w:t>是指</w:t>
      </w:r>
      <w:r>
        <w:rPr>
          <w:rFonts w:asciiTheme="minorEastAsia" w:hAnsiTheme="minorEastAsia"/>
          <w:sz w:val="21"/>
          <w:szCs w:val="21"/>
        </w:rPr>
        <w:t>会议评价或通讯评价</w:t>
      </w:r>
      <w:r>
        <w:rPr>
          <w:rFonts w:asciiTheme="minorEastAsia" w:hAnsiTheme="minorEastAsia" w:hint="eastAsia"/>
          <w:sz w:val="21"/>
          <w:szCs w:val="21"/>
        </w:rPr>
        <w:t>。</w:t>
      </w:r>
    </w:p>
    <w:p w:rsidR="00AF265F" w:rsidRDefault="008A13A8">
      <w:pPr>
        <w:pStyle w:val="af5"/>
        <w:numPr>
          <w:ilvl w:val="0"/>
          <w:numId w:val="21"/>
        </w:numPr>
        <w:spacing w:after="0" w:line="360" w:lineRule="auto"/>
        <w:ind w:left="0" w:firstLineChars="0" w:firstLine="420"/>
        <w:rPr>
          <w:rFonts w:asciiTheme="minorEastAsia" w:hAnsiTheme="minorEastAsia"/>
          <w:sz w:val="21"/>
          <w:szCs w:val="21"/>
        </w:rPr>
      </w:pPr>
      <w:r>
        <w:rPr>
          <w:rFonts w:asciiTheme="minorEastAsia" w:hAnsiTheme="minorEastAsia"/>
          <w:b/>
          <w:bCs/>
          <w:sz w:val="21"/>
          <w:szCs w:val="21"/>
        </w:rPr>
        <w:t>成果类型</w:t>
      </w:r>
      <w:r>
        <w:rPr>
          <w:rFonts w:asciiTheme="minorEastAsia" w:hAnsiTheme="minorEastAsia" w:hint="eastAsia"/>
          <w:b/>
          <w:bCs/>
          <w:sz w:val="21"/>
          <w:szCs w:val="21"/>
        </w:rPr>
        <w:t>：</w:t>
      </w:r>
      <w:r>
        <w:rPr>
          <w:rFonts w:asciiTheme="minorEastAsia" w:hAnsiTheme="minorEastAsia" w:hint="eastAsia"/>
          <w:sz w:val="21"/>
          <w:szCs w:val="21"/>
        </w:rPr>
        <w:t>在括号中选填对应的数字。</w:t>
      </w:r>
    </w:p>
    <w:p w:rsidR="00AF265F" w:rsidRDefault="008A13A8">
      <w:pPr>
        <w:pStyle w:val="af5"/>
        <w:numPr>
          <w:ilvl w:val="0"/>
          <w:numId w:val="21"/>
        </w:numPr>
        <w:spacing w:after="0" w:line="360" w:lineRule="auto"/>
        <w:ind w:left="0" w:firstLineChars="0" w:firstLine="420"/>
        <w:rPr>
          <w:rFonts w:asciiTheme="minorEastAsia" w:hAnsiTheme="minorEastAsia"/>
          <w:b/>
          <w:bCs/>
          <w:sz w:val="21"/>
          <w:szCs w:val="21"/>
        </w:rPr>
      </w:pPr>
      <w:r>
        <w:rPr>
          <w:rFonts w:asciiTheme="minorEastAsia" w:hAnsiTheme="minorEastAsia"/>
          <w:b/>
          <w:bCs/>
          <w:sz w:val="21"/>
          <w:szCs w:val="21"/>
        </w:rPr>
        <w:t>所属技术领域</w:t>
      </w:r>
      <w:r>
        <w:rPr>
          <w:rFonts w:asciiTheme="minorEastAsia" w:hAnsiTheme="minorEastAsia" w:hint="eastAsia"/>
          <w:b/>
          <w:bCs/>
          <w:sz w:val="21"/>
          <w:szCs w:val="21"/>
        </w:rPr>
        <w:t>：</w:t>
      </w:r>
      <w:r>
        <w:rPr>
          <w:rFonts w:asciiTheme="minorEastAsia" w:hAnsiTheme="minorEastAsia" w:hint="eastAsia"/>
          <w:sz w:val="21"/>
          <w:szCs w:val="21"/>
        </w:rPr>
        <w:t>在括号中选填对应的数字。</w:t>
      </w:r>
    </w:p>
    <w:p w:rsidR="00AF265F" w:rsidRDefault="008A13A8">
      <w:pPr>
        <w:pStyle w:val="af5"/>
        <w:numPr>
          <w:ilvl w:val="0"/>
          <w:numId w:val="21"/>
        </w:numPr>
        <w:spacing w:after="0" w:line="360" w:lineRule="auto"/>
        <w:ind w:left="0" w:firstLineChars="0" w:firstLine="420"/>
        <w:rPr>
          <w:rFonts w:asciiTheme="minorEastAsia" w:hAnsiTheme="minorEastAsia"/>
          <w:sz w:val="21"/>
          <w:szCs w:val="21"/>
        </w:rPr>
      </w:pPr>
      <w:r>
        <w:rPr>
          <w:rFonts w:asciiTheme="minorEastAsia" w:hAnsiTheme="minorEastAsia" w:hint="eastAsia"/>
          <w:b/>
          <w:bCs/>
          <w:sz w:val="21"/>
          <w:szCs w:val="21"/>
        </w:rPr>
        <w:t>研究起始时间：</w:t>
      </w:r>
      <w:r>
        <w:rPr>
          <w:rFonts w:asciiTheme="minorEastAsia" w:hAnsiTheme="minorEastAsia" w:hint="eastAsia"/>
          <w:sz w:val="21"/>
          <w:szCs w:val="21"/>
        </w:rPr>
        <w:t>是指该项成果开始研究或开发的时间，应以计划任务书或合同、协议书上的时间为准。</w:t>
      </w:r>
    </w:p>
    <w:p w:rsidR="00AF265F" w:rsidRDefault="008A13A8">
      <w:pPr>
        <w:pStyle w:val="af5"/>
        <w:numPr>
          <w:ilvl w:val="0"/>
          <w:numId w:val="21"/>
        </w:numPr>
        <w:spacing w:after="0" w:line="360" w:lineRule="auto"/>
        <w:ind w:left="0" w:firstLineChars="0" w:firstLine="420"/>
        <w:rPr>
          <w:rFonts w:asciiTheme="minorEastAsia" w:hAnsiTheme="minorEastAsia"/>
          <w:sz w:val="21"/>
          <w:szCs w:val="21"/>
        </w:rPr>
      </w:pPr>
      <w:r>
        <w:rPr>
          <w:rFonts w:asciiTheme="minorEastAsia" w:hAnsiTheme="minorEastAsia" w:hint="eastAsia"/>
          <w:b/>
          <w:bCs/>
          <w:sz w:val="21"/>
          <w:szCs w:val="21"/>
        </w:rPr>
        <w:t>研究终止时间：</w:t>
      </w:r>
      <w:r>
        <w:rPr>
          <w:rFonts w:asciiTheme="minorEastAsia" w:hAnsiTheme="minorEastAsia" w:hint="eastAsia"/>
          <w:sz w:val="21"/>
          <w:szCs w:val="21"/>
        </w:rPr>
        <w:t>是指该成果最终完成的时间。</w:t>
      </w:r>
    </w:p>
    <w:p w:rsidR="00AF265F" w:rsidRDefault="008A13A8">
      <w:pPr>
        <w:pStyle w:val="af5"/>
        <w:numPr>
          <w:ilvl w:val="0"/>
          <w:numId w:val="21"/>
        </w:numPr>
        <w:spacing w:after="0" w:line="360" w:lineRule="auto"/>
        <w:ind w:left="0" w:firstLineChars="0" w:firstLine="420"/>
        <w:rPr>
          <w:rFonts w:asciiTheme="minorEastAsia" w:hAnsiTheme="minorEastAsia"/>
          <w:sz w:val="21"/>
          <w:szCs w:val="21"/>
        </w:rPr>
      </w:pPr>
      <w:r>
        <w:rPr>
          <w:rFonts w:asciiTheme="minorEastAsia" w:hAnsiTheme="minorEastAsia" w:hint="eastAsia"/>
          <w:b/>
          <w:bCs/>
          <w:sz w:val="21"/>
          <w:szCs w:val="21"/>
        </w:rPr>
        <w:t>任务来源：</w:t>
      </w:r>
      <w:r>
        <w:rPr>
          <w:rFonts w:asciiTheme="minorEastAsia" w:hAnsiTheme="minorEastAsia" w:hint="eastAsia"/>
          <w:sz w:val="21"/>
          <w:szCs w:val="21"/>
        </w:rPr>
        <w:t>在括号中选填对应的数字。</w:t>
      </w:r>
    </w:p>
    <w:p w:rsidR="00AF265F" w:rsidRDefault="008A13A8">
      <w:pPr>
        <w:pStyle w:val="af5"/>
        <w:numPr>
          <w:ilvl w:val="0"/>
          <w:numId w:val="21"/>
        </w:numPr>
        <w:spacing w:after="0" w:line="360" w:lineRule="auto"/>
        <w:ind w:left="0" w:firstLineChars="0" w:firstLine="420"/>
        <w:rPr>
          <w:rFonts w:asciiTheme="minorEastAsia" w:hAnsiTheme="minorEastAsia"/>
          <w:sz w:val="21"/>
          <w:szCs w:val="21"/>
        </w:rPr>
      </w:pPr>
      <w:r>
        <w:rPr>
          <w:rFonts w:asciiTheme="minorEastAsia" w:hAnsiTheme="minorEastAsia" w:hint="eastAsia"/>
          <w:b/>
          <w:bCs/>
          <w:sz w:val="21"/>
          <w:szCs w:val="21"/>
        </w:rPr>
        <w:t>委托方：</w:t>
      </w:r>
      <w:r>
        <w:rPr>
          <w:rFonts w:asciiTheme="minorEastAsia" w:hAnsiTheme="minorEastAsia" w:hint="eastAsia"/>
          <w:sz w:val="21"/>
          <w:szCs w:val="21"/>
        </w:rPr>
        <w:t>指委托评价的单位（个人）。</w:t>
      </w:r>
    </w:p>
    <w:p w:rsidR="00AF265F" w:rsidRDefault="008A13A8">
      <w:pPr>
        <w:spacing w:after="0" w:line="360" w:lineRule="auto"/>
        <w:ind w:firstLineChars="200" w:firstLine="420"/>
        <w:rPr>
          <w:rFonts w:asciiTheme="minorEastAsia" w:hAnsiTheme="minorEastAsia"/>
          <w:sz w:val="21"/>
          <w:szCs w:val="21"/>
        </w:rPr>
      </w:pPr>
      <w:r>
        <w:rPr>
          <w:rFonts w:asciiTheme="minorEastAsia" w:hAnsiTheme="minorEastAsia" w:hint="eastAsia"/>
          <w:sz w:val="21"/>
          <w:szCs w:val="21"/>
        </w:rPr>
        <w:t>（1）</w:t>
      </w:r>
      <w:r>
        <w:rPr>
          <w:rFonts w:asciiTheme="minorEastAsia" w:hAnsiTheme="minorEastAsia" w:hint="eastAsia"/>
          <w:b/>
          <w:bCs/>
          <w:sz w:val="21"/>
          <w:szCs w:val="21"/>
        </w:rPr>
        <w:t>名称或姓名</w:t>
      </w:r>
      <w:r>
        <w:rPr>
          <w:rFonts w:asciiTheme="minorEastAsia" w:hAnsiTheme="minorEastAsia" w:hint="eastAsia"/>
          <w:sz w:val="21"/>
          <w:szCs w:val="21"/>
        </w:rPr>
        <w:t>：单位名称必须与单位公章完全一致</w:t>
      </w:r>
      <w:r>
        <w:rPr>
          <w:rFonts w:asciiTheme="minorEastAsia" w:hAnsiTheme="minorEastAsia" w:hint="eastAsia"/>
          <w:sz w:val="21"/>
          <w:szCs w:val="21"/>
          <w:lang w:eastAsia="zh-CN"/>
        </w:rPr>
        <w:t>；以个人名义委托时，委托人的</w:t>
      </w:r>
      <w:r>
        <w:rPr>
          <w:rFonts w:asciiTheme="minorEastAsia" w:hAnsiTheme="minorEastAsia" w:hint="eastAsia"/>
          <w:sz w:val="21"/>
          <w:szCs w:val="21"/>
        </w:rPr>
        <w:t>姓名须与提供的身份证一致。</w:t>
      </w:r>
    </w:p>
    <w:p w:rsidR="00AF265F" w:rsidRDefault="008A13A8">
      <w:pPr>
        <w:tabs>
          <w:tab w:val="left" w:pos="360"/>
          <w:tab w:val="left" w:pos="720"/>
          <w:tab w:val="left" w:pos="900"/>
          <w:tab w:val="left" w:pos="1260"/>
        </w:tabs>
        <w:spacing w:after="0" w:line="360" w:lineRule="auto"/>
        <w:ind w:firstLineChars="200" w:firstLine="420"/>
        <w:rPr>
          <w:rFonts w:asciiTheme="minorEastAsia" w:hAnsiTheme="minorEastAsia"/>
          <w:sz w:val="21"/>
          <w:szCs w:val="21"/>
        </w:rPr>
      </w:pPr>
      <w:r>
        <w:rPr>
          <w:rFonts w:asciiTheme="minorEastAsia" w:hAnsiTheme="minorEastAsia" w:hint="eastAsia"/>
          <w:sz w:val="21"/>
          <w:szCs w:val="21"/>
        </w:rPr>
        <w:t>（2）</w:t>
      </w:r>
      <w:r>
        <w:rPr>
          <w:rFonts w:asciiTheme="minorEastAsia" w:hAnsiTheme="minorEastAsia" w:hint="eastAsia"/>
          <w:b/>
          <w:bCs/>
          <w:sz w:val="21"/>
          <w:szCs w:val="21"/>
        </w:rPr>
        <w:t>通信地址</w:t>
      </w:r>
      <w:r>
        <w:rPr>
          <w:rFonts w:asciiTheme="minorEastAsia" w:hAnsiTheme="minorEastAsia" w:hint="eastAsia"/>
          <w:sz w:val="21"/>
          <w:szCs w:val="21"/>
        </w:rPr>
        <w:t>：指评价</w:t>
      </w:r>
      <w:r>
        <w:rPr>
          <w:rFonts w:asciiTheme="minorEastAsia" w:hAnsiTheme="minorEastAsia" w:hint="eastAsia"/>
          <w:sz w:val="21"/>
          <w:szCs w:val="21"/>
          <w:lang w:eastAsia="zh-CN"/>
        </w:rPr>
        <w:t>委托</w:t>
      </w:r>
      <w:r>
        <w:rPr>
          <w:rFonts w:asciiTheme="minorEastAsia" w:hAnsiTheme="minorEastAsia" w:hint="eastAsia"/>
          <w:sz w:val="21"/>
          <w:szCs w:val="21"/>
        </w:rPr>
        <w:t>单位</w:t>
      </w:r>
      <w:r>
        <w:rPr>
          <w:rFonts w:asciiTheme="minorEastAsia" w:hAnsiTheme="minorEastAsia" w:hint="eastAsia"/>
          <w:sz w:val="21"/>
          <w:szCs w:val="21"/>
          <w:lang w:eastAsia="zh-CN"/>
        </w:rPr>
        <w:t>（人）</w:t>
      </w:r>
      <w:r>
        <w:rPr>
          <w:rFonts w:asciiTheme="minorEastAsia" w:hAnsiTheme="minorEastAsia" w:hint="eastAsia"/>
          <w:sz w:val="21"/>
          <w:szCs w:val="21"/>
        </w:rPr>
        <w:t>的</w:t>
      </w:r>
      <w:r>
        <w:rPr>
          <w:rFonts w:asciiTheme="minorEastAsia" w:hAnsiTheme="minorEastAsia" w:hint="eastAsia"/>
          <w:sz w:val="21"/>
          <w:szCs w:val="21"/>
          <w:lang w:eastAsia="zh-CN"/>
        </w:rPr>
        <w:t>信函</w:t>
      </w:r>
      <w:r>
        <w:rPr>
          <w:rFonts w:asciiTheme="minorEastAsia" w:hAnsiTheme="minorEastAsia" w:hint="eastAsia"/>
          <w:sz w:val="21"/>
          <w:szCs w:val="21"/>
        </w:rPr>
        <w:t>邮寄地址。</w:t>
      </w:r>
    </w:p>
    <w:p w:rsidR="00AF265F" w:rsidRDefault="008A13A8">
      <w:pPr>
        <w:tabs>
          <w:tab w:val="left" w:pos="360"/>
          <w:tab w:val="left" w:pos="720"/>
          <w:tab w:val="left" w:pos="900"/>
          <w:tab w:val="left" w:pos="1260"/>
        </w:tabs>
        <w:spacing w:after="0" w:line="360" w:lineRule="auto"/>
        <w:ind w:firstLineChars="200" w:firstLine="420"/>
        <w:rPr>
          <w:rFonts w:asciiTheme="minorEastAsia" w:hAnsiTheme="minorEastAsia"/>
          <w:sz w:val="21"/>
          <w:szCs w:val="21"/>
        </w:rPr>
      </w:pPr>
      <w:r>
        <w:rPr>
          <w:rFonts w:asciiTheme="minorEastAsia" w:hAnsiTheme="minorEastAsia" w:hint="eastAsia"/>
          <w:sz w:val="21"/>
          <w:szCs w:val="21"/>
          <w:lang w:eastAsia="zh-CN"/>
        </w:rPr>
        <w:t>（3）</w:t>
      </w:r>
      <w:r>
        <w:rPr>
          <w:rFonts w:asciiTheme="minorEastAsia" w:hAnsiTheme="minorEastAsia" w:hint="eastAsia"/>
          <w:b/>
          <w:sz w:val="21"/>
          <w:szCs w:val="21"/>
          <w:lang w:eastAsia="zh-CN"/>
        </w:rPr>
        <w:t>邮政编码：</w:t>
      </w:r>
      <w:r>
        <w:rPr>
          <w:rFonts w:asciiTheme="minorEastAsia" w:hAnsiTheme="minorEastAsia" w:hint="eastAsia"/>
          <w:sz w:val="21"/>
          <w:szCs w:val="21"/>
        </w:rPr>
        <w:t>指评价</w:t>
      </w:r>
      <w:r>
        <w:rPr>
          <w:rFonts w:asciiTheme="minorEastAsia" w:hAnsiTheme="minorEastAsia" w:hint="eastAsia"/>
          <w:sz w:val="21"/>
          <w:szCs w:val="21"/>
          <w:lang w:eastAsia="zh-CN"/>
        </w:rPr>
        <w:t>委托</w:t>
      </w:r>
      <w:r>
        <w:rPr>
          <w:rFonts w:asciiTheme="minorEastAsia" w:hAnsiTheme="minorEastAsia" w:hint="eastAsia"/>
          <w:sz w:val="21"/>
          <w:szCs w:val="21"/>
        </w:rPr>
        <w:t>单位</w:t>
      </w:r>
      <w:r>
        <w:rPr>
          <w:rFonts w:asciiTheme="minorEastAsia" w:hAnsiTheme="minorEastAsia" w:hint="eastAsia"/>
          <w:sz w:val="21"/>
          <w:szCs w:val="21"/>
          <w:lang w:eastAsia="zh-CN"/>
        </w:rPr>
        <w:t>（人）</w:t>
      </w:r>
      <w:r>
        <w:rPr>
          <w:rFonts w:asciiTheme="minorEastAsia" w:hAnsiTheme="minorEastAsia" w:hint="eastAsia"/>
          <w:sz w:val="21"/>
          <w:szCs w:val="21"/>
        </w:rPr>
        <w:t>的通信地址所对应的邮政编码</w:t>
      </w:r>
      <w:r>
        <w:rPr>
          <w:rFonts w:asciiTheme="minorEastAsia" w:hAnsiTheme="minorEastAsia" w:hint="eastAsia"/>
          <w:sz w:val="21"/>
          <w:szCs w:val="21"/>
          <w:lang w:eastAsia="zh-CN"/>
        </w:rPr>
        <w:t>。</w:t>
      </w:r>
    </w:p>
    <w:p w:rsidR="00AF265F" w:rsidRDefault="008A13A8">
      <w:pPr>
        <w:spacing w:after="0" w:line="360" w:lineRule="auto"/>
        <w:ind w:firstLineChars="200" w:firstLine="420"/>
        <w:rPr>
          <w:rFonts w:asciiTheme="minorEastAsia" w:hAnsiTheme="minorEastAsia"/>
          <w:sz w:val="21"/>
          <w:szCs w:val="21"/>
        </w:rPr>
      </w:pPr>
      <w:r>
        <w:rPr>
          <w:rFonts w:asciiTheme="minorEastAsia" w:hAnsiTheme="minorEastAsia" w:hint="eastAsia"/>
          <w:sz w:val="21"/>
          <w:szCs w:val="21"/>
        </w:rPr>
        <w:t>（4）</w:t>
      </w:r>
      <w:r>
        <w:rPr>
          <w:rFonts w:asciiTheme="minorEastAsia" w:hAnsiTheme="minorEastAsia" w:hint="eastAsia"/>
          <w:b/>
          <w:bCs/>
          <w:sz w:val="21"/>
          <w:szCs w:val="21"/>
          <w:lang w:eastAsia="zh-CN"/>
        </w:rPr>
        <w:t>性质</w:t>
      </w:r>
      <w:r>
        <w:rPr>
          <w:rFonts w:asciiTheme="minorEastAsia" w:hAnsiTheme="minorEastAsia" w:hint="eastAsia"/>
          <w:sz w:val="21"/>
          <w:szCs w:val="21"/>
        </w:rPr>
        <w:t>：是指评价</w:t>
      </w:r>
      <w:r>
        <w:rPr>
          <w:rFonts w:asciiTheme="minorEastAsia" w:hAnsiTheme="minorEastAsia" w:hint="eastAsia"/>
          <w:sz w:val="21"/>
          <w:szCs w:val="21"/>
          <w:lang w:eastAsia="zh-CN"/>
        </w:rPr>
        <w:t>委托</w:t>
      </w:r>
      <w:r>
        <w:rPr>
          <w:rFonts w:asciiTheme="minorEastAsia" w:hAnsiTheme="minorEastAsia" w:hint="eastAsia"/>
          <w:sz w:val="21"/>
          <w:szCs w:val="21"/>
        </w:rPr>
        <w:t>单位</w:t>
      </w:r>
      <w:r>
        <w:rPr>
          <w:rFonts w:asciiTheme="minorEastAsia" w:hAnsiTheme="minorEastAsia" w:hint="eastAsia"/>
          <w:sz w:val="21"/>
          <w:szCs w:val="21"/>
          <w:lang w:eastAsia="zh-CN"/>
        </w:rPr>
        <w:t>（人）</w:t>
      </w:r>
      <w:r>
        <w:rPr>
          <w:rFonts w:asciiTheme="minorEastAsia" w:hAnsiTheme="minorEastAsia" w:hint="eastAsia"/>
          <w:sz w:val="21"/>
          <w:szCs w:val="21"/>
        </w:rPr>
        <w:t>属于哪一类</w:t>
      </w:r>
      <w:r>
        <w:rPr>
          <w:rFonts w:asciiTheme="minorEastAsia" w:hAnsiTheme="minorEastAsia" w:hint="eastAsia"/>
          <w:sz w:val="21"/>
          <w:szCs w:val="21"/>
          <w:lang w:eastAsia="zh-CN"/>
        </w:rPr>
        <w:t>，</w:t>
      </w:r>
      <w:r>
        <w:rPr>
          <w:rFonts w:asciiTheme="minorEastAsia" w:hAnsiTheme="minorEastAsia" w:hint="eastAsia"/>
          <w:sz w:val="21"/>
          <w:szCs w:val="21"/>
        </w:rPr>
        <w:t>请在括号中选填</w:t>
      </w:r>
      <w:r>
        <w:rPr>
          <w:rFonts w:asciiTheme="minorEastAsia" w:hAnsiTheme="minorEastAsia" w:hint="eastAsia"/>
          <w:sz w:val="21"/>
          <w:szCs w:val="21"/>
          <w:lang w:eastAsia="zh-CN"/>
        </w:rPr>
        <w:t>对应</w:t>
      </w:r>
      <w:r>
        <w:rPr>
          <w:rFonts w:asciiTheme="minorEastAsia" w:hAnsiTheme="minorEastAsia" w:hint="eastAsia"/>
          <w:sz w:val="21"/>
          <w:szCs w:val="21"/>
        </w:rPr>
        <w:t>的数字即可。</w:t>
      </w:r>
    </w:p>
    <w:p w:rsidR="00AF265F" w:rsidRDefault="008A13A8">
      <w:pPr>
        <w:spacing w:after="0" w:line="360" w:lineRule="auto"/>
        <w:ind w:firstLineChars="200" w:firstLine="420"/>
        <w:rPr>
          <w:rFonts w:asciiTheme="minorEastAsia" w:hAnsiTheme="minorEastAsia"/>
          <w:sz w:val="21"/>
          <w:szCs w:val="21"/>
        </w:rPr>
      </w:pPr>
      <w:r>
        <w:rPr>
          <w:rFonts w:asciiTheme="minorEastAsia" w:hAnsiTheme="minorEastAsia" w:hint="eastAsia"/>
          <w:sz w:val="21"/>
          <w:szCs w:val="21"/>
        </w:rPr>
        <w:t>（</w:t>
      </w:r>
      <w:r>
        <w:rPr>
          <w:rFonts w:asciiTheme="minorEastAsia" w:hAnsiTheme="minorEastAsia"/>
          <w:sz w:val="21"/>
          <w:szCs w:val="21"/>
        </w:rPr>
        <w:t>5</w:t>
      </w:r>
      <w:r>
        <w:rPr>
          <w:rFonts w:asciiTheme="minorEastAsia" w:hAnsiTheme="minorEastAsia" w:hint="eastAsia"/>
          <w:sz w:val="21"/>
          <w:szCs w:val="21"/>
        </w:rPr>
        <w:t>）</w:t>
      </w:r>
      <w:r>
        <w:rPr>
          <w:rFonts w:asciiTheme="minorEastAsia" w:hAnsiTheme="minorEastAsia" w:hint="eastAsia"/>
          <w:b/>
          <w:sz w:val="21"/>
          <w:szCs w:val="21"/>
        </w:rPr>
        <w:t>法人代表</w:t>
      </w:r>
      <w:r>
        <w:rPr>
          <w:rFonts w:asciiTheme="minorEastAsia" w:hAnsiTheme="minorEastAsia" w:hint="eastAsia"/>
          <w:b/>
          <w:sz w:val="21"/>
          <w:szCs w:val="21"/>
          <w:lang w:eastAsia="zh-CN"/>
        </w:rPr>
        <w:t>、</w:t>
      </w:r>
      <w:r>
        <w:rPr>
          <w:rFonts w:asciiTheme="minorEastAsia" w:hAnsiTheme="minorEastAsia" w:hint="eastAsia"/>
          <w:b/>
          <w:sz w:val="21"/>
          <w:szCs w:val="21"/>
        </w:rPr>
        <w:t>电话</w:t>
      </w:r>
      <w:r>
        <w:rPr>
          <w:rFonts w:asciiTheme="minorEastAsia" w:hAnsiTheme="minorEastAsia" w:hint="eastAsia"/>
          <w:b/>
          <w:sz w:val="21"/>
          <w:szCs w:val="21"/>
          <w:lang w:eastAsia="zh-CN"/>
        </w:rPr>
        <w:t>：</w:t>
      </w:r>
      <w:r>
        <w:rPr>
          <w:rFonts w:asciiTheme="minorEastAsia" w:hAnsiTheme="minorEastAsia" w:hint="eastAsia"/>
          <w:sz w:val="21"/>
          <w:szCs w:val="21"/>
        </w:rPr>
        <w:t>是指</w:t>
      </w:r>
      <w:r>
        <w:rPr>
          <w:rFonts w:asciiTheme="minorEastAsia" w:hAnsiTheme="minorEastAsia" w:hint="eastAsia"/>
          <w:sz w:val="21"/>
          <w:szCs w:val="21"/>
          <w:lang w:eastAsia="zh-CN"/>
        </w:rPr>
        <w:t>评价委托</w:t>
      </w:r>
      <w:r>
        <w:rPr>
          <w:rFonts w:asciiTheme="minorEastAsia" w:hAnsiTheme="minorEastAsia" w:hint="eastAsia"/>
          <w:sz w:val="21"/>
          <w:szCs w:val="21"/>
        </w:rPr>
        <w:t>单位的法定代表人姓名和对应的电话号码</w:t>
      </w:r>
      <w:r>
        <w:rPr>
          <w:rFonts w:asciiTheme="minorEastAsia" w:hAnsiTheme="minorEastAsia" w:hint="eastAsia"/>
          <w:sz w:val="21"/>
          <w:szCs w:val="21"/>
          <w:lang w:eastAsia="zh-CN"/>
        </w:rPr>
        <w:t>。</w:t>
      </w:r>
    </w:p>
    <w:p w:rsidR="00AF265F" w:rsidRDefault="008A13A8">
      <w:pPr>
        <w:spacing w:after="0" w:line="360" w:lineRule="auto"/>
        <w:ind w:firstLineChars="200" w:firstLine="420"/>
        <w:rPr>
          <w:rFonts w:asciiTheme="minorEastAsia" w:eastAsia="MS Mincho" w:hAnsiTheme="minorEastAsia"/>
          <w:sz w:val="21"/>
          <w:szCs w:val="21"/>
        </w:rPr>
      </w:pPr>
      <w:r>
        <w:rPr>
          <w:rFonts w:asciiTheme="minorEastAsia" w:hAnsiTheme="minorEastAsia" w:hint="eastAsia"/>
          <w:sz w:val="21"/>
          <w:szCs w:val="21"/>
          <w:lang w:eastAsia="zh-CN"/>
        </w:rPr>
        <w:t>（6）</w:t>
      </w:r>
      <w:r>
        <w:rPr>
          <w:rFonts w:asciiTheme="minorEastAsia" w:hAnsiTheme="minorEastAsia" w:hint="eastAsia"/>
          <w:b/>
          <w:bCs/>
          <w:sz w:val="21"/>
          <w:szCs w:val="21"/>
        </w:rPr>
        <w:t>联系人及联系方式</w:t>
      </w:r>
      <w:r>
        <w:rPr>
          <w:rFonts w:asciiTheme="minorEastAsia" w:hAnsiTheme="minorEastAsia" w:hint="eastAsia"/>
          <w:sz w:val="21"/>
          <w:szCs w:val="21"/>
        </w:rPr>
        <w:t>：是指评价</w:t>
      </w:r>
      <w:r>
        <w:rPr>
          <w:rFonts w:asciiTheme="minorEastAsia" w:hAnsiTheme="minorEastAsia" w:hint="eastAsia"/>
          <w:sz w:val="21"/>
          <w:szCs w:val="21"/>
          <w:lang w:eastAsia="zh-CN"/>
        </w:rPr>
        <w:t>委托</w:t>
      </w:r>
      <w:r>
        <w:rPr>
          <w:rFonts w:asciiTheme="minorEastAsia" w:hAnsiTheme="minorEastAsia" w:hint="eastAsia"/>
          <w:sz w:val="21"/>
          <w:szCs w:val="21"/>
        </w:rPr>
        <w:t>单位</w:t>
      </w:r>
      <w:r>
        <w:rPr>
          <w:rFonts w:asciiTheme="minorEastAsia" w:hAnsiTheme="minorEastAsia" w:hint="eastAsia"/>
          <w:sz w:val="21"/>
          <w:szCs w:val="21"/>
          <w:lang w:eastAsia="zh-CN"/>
        </w:rPr>
        <w:t>（人）</w:t>
      </w:r>
      <w:r>
        <w:rPr>
          <w:rFonts w:asciiTheme="minorEastAsia" w:hAnsiTheme="minorEastAsia" w:hint="eastAsia"/>
          <w:sz w:val="21"/>
          <w:szCs w:val="21"/>
        </w:rPr>
        <w:t>负责该项工作的具体</w:t>
      </w:r>
      <w:r>
        <w:rPr>
          <w:rFonts w:asciiTheme="minorEastAsia" w:hAnsiTheme="minorEastAsia" w:hint="eastAsia"/>
          <w:sz w:val="21"/>
          <w:szCs w:val="21"/>
          <w:lang w:eastAsia="zh-CN"/>
        </w:rPr>
        <w:t>联系</w:t>
      </w:r>
      <w:r>
        <w:rPr>
          <w:rFonts w:asciiTheme="minorEastAsia" w:hAnsiTheme="minorEastAsia" w:hint="eastAsia"/>
          <w:sz w:val="21"/>
          <w:szCs w:val="21"/>
        </w:rPr>
        <w:t>人</w:t>
      </w:r>
      <w:r>
        <w:rPr>
          <w:rFonts w:asciiTheme="minorEastAsia" w:hAnsiTheme="minorEastAsia" w:hint="eastAsia"/>
          <w:sz w:val="21"/>
          <w:szCs w:val="21"/>
          <w:lang w:eastAsia="zh-CN"/>
        </w:rPr>
        <w:t>、</w:t>
      </w:r>
      <w:r>
        <w:rPr>
          <w:rFonts w:asciiTheme="minorEastAsia" w:hAnsiTheme="minorEastAsia" w:hint="eastAsia"/>
          <w:sz w:val="21"/>
          <w:szCs w:val="21"/>
        </w:rPr>
        <w:t>电话</w:t>
      </w:r>
      <w:r>
        <w:rPr>
          <w:rFonts w:asciiTheme="minorEastAsia" w:hAnsiTheme="minorEastAsia" w:hint="eastAsia"/>
          <w:sz w:val="21"/>
          <w:szCs w:val="21"/>
          <w:lang w:eastAsia="zh-CN"/>
        </w:rPr>
        <w:t>、传真、</w:t>
      </w:r>
      <w:r>
        <w:rPr>
          <w:rFonts w:asciiTheme="minorEastAsia" w:hAnsiTheme="minorEastAsia" w:hint="eastAsia"/>
          <w:sz w:val="21"/>
          <w:szCs w:val="21"/>
        </w:rPr>
        <w:t>电子邮箱</w:t>
      </w:r>
      <w:r>
        <w:rPr>
          <w:rFonts w:asciiTheme="minorEastAsia" w:hAnsiTheme="minorEastAsia" w:hint="eastAsia"/>
          <w:sz w:val="21"/>
          <w:szCs w:val="21"/>
          <w:lang w:eastAsia="zh-CN"/>
        </w:rPr>
        <w:t>。</w:t>
      </w:r>
    </w:p>
    <w:p w:rsidR="00AF265F" w:rsidRDefault="008A13A8">
      <w:pPr>
        <w:pStyle w:val="af5"/>
        <w:numPr>
          <w:ilvl w:val="0"/>
          <w:numId w:val="21"/>
        </w:numPr>
        <w:tabs>
          <w:tab w:val="left" w:pos="851"/>
        </w:tabs>
        <w:spacing w:after="0" w:line="360" w:lineRule="auto"/>
        <w:ind w:left="0" w:firstLineChars="0" w:firstLine="420"/>
        <w:rPr>
          <w:rFonts w:asciiTheme="minorEastAsia" w:hAnsiTheme="minorEastAsia"/>
          <w:sz w:val="21"/>
          <w:szCs w:val="21"/>
        </w:rPr>
      </w:pPr>
      <w:r>
        <w:rPr>
          <w:rFonts w:asciiTheme="minorEastAsia" w:hAnsiTheme="minorEastAsia" w:hint="eastAsia"/>
          <w:b/>
          <w:bCs/>
          <w:sz w:val="21"/>
          <w:szCs w:val="21"/>
        </w:rPr>
        <w:t>第一完成单位（人）：</w:t>
      </w:r>
      <w:r>
        <w:rPr>
          <w:rFonts w:asciiTheme="minorEastAsia" w:hAnsiTheme="minorEastAsia" w:hint="eastAsia"/>
          <w:sz w:val="21"/>
          <w:szCs w:val="21"/>
        </w:rPr>
        <w:t>指承担该项目主要研制任务的单位或个人。由二个以上单位共同完成时，原则按技术任务书或技术合同中研制单位的顺序填写，如有变化，填写前，完成单位必须与相关单位协商一致。</w:t>
      </w:r>
    </w:p>
    <w:p w:rsidR="00AF265F" w:rsidRDefault="008A13A8">
      <w:pPr>
        <w:spacing w:after="0" w:line="360" w:lineRule="auto"/>
        <w:ind w:firstLineChars="200" w:firstLine="420"/>
        <w:rPr>
          <w:rFonts w:asciiTheme="minorEastAsia" w:eastAsia="MS Mincho" w:hAnsiTheme="minorEastAsia"/>
          <w:sz w:val="21"/>
          <w:szCs w:val="21"/>
        </w:rPr>
      </w:pPr>
      <w:r>
        <w:rPr>
          <w:rFonts w:asciiTheme="minorEastAsia" w:hAnsiTheme="minorEastAsia" w:hint="eastAsia"/>
          <w:sz w:val="21"/>
          <w:szCs w:val="21"/>
        </w:rPr>
        <w:t>（1）</w:t>
      </w:r>
      <w:r>
        <w:rPr>
          <w:rFonts w:asciiTheme="minorEastAsia" w:hAnsiTheme="minorEastAsia" w:hint="eastAsia"/>
          <w:b/>
          <w:bCs/>
          <w:sz w:val="21"/>
          <w:szCs w:val="21"/>
        </w:rPr>
        <w:t>名称或姓名</w:t>
      </w:r>
      <w:r>
        <w:rPr>
          <w:rFonts w:asciiTheme="minorEastAsia" w:hAnsiTheme="minorEastAsia" w:hint="eastAsia"/>
          <w:sz w:val="21"/>
          <w:szCs w:val="21"/>
        </w:rPr>
        <w:t>：单位名称必须与单位公章完全一致</w:t>
      </w:r>
      <w:r>
        <w:rPr>
          <w:rFonts w:asciiTheme="minorEastAsia" w:hAnsiTheme="minorEastAsia" w:hint="eastAsia"/>
          <w:sz w:val="21"/>
          <w:szCs w:val="21"/>
          <w:lang w:eastAsia="zh-CN"/>
        </w:rPr>
        <w:t>；以个人名义委托时，委托人的</w:t>
      </w:r>
      <w:r>
        <w:rPr>
          <w:rFonts w:asciiTheme="minorEastAsia" w:hAnsiTheme="minorEastAsia" w:hint="eastAsia"/>
          <w:sz w:val="21"/>
          <w:szCs w:val="21"/>
        </w:rPr>
        <w:t>姓名须与提供的身份证一致。</w:t>
      </w:r>
    </w:p>
    <w:p w:rsidR="00AF265F" w:rsidRDefault="008A13A8">
      <w:pPr>
        <w:tabs>
          <w:tab w:val="left" w:pos="360"/>
          <w:tab w:val="left" w:pos="720"/>
          <w:tab w:val="left" w:pos="900"/>
          <w:tab w:val="left" w:pos="1260"/>
        </w:tabs>
        <w:spacing w:after="0" w:line="360" w:lineRule="auto"/>
        <w:ind w:firstLineChars="200" w:firstLine="420"/>
        <w:rPr>
          <w:rFonts w:asciiTheme="minorEastAsia" w:hAnsiTheme="minorEastAsia"/>
          <w:sz w:val="21"/>
          <w:szCs w:val="21"/>
        </w:rPr>
      </w:pPr>
      <w:r>
        <w:rPr>
          <w:rFonts w:asciiTheme="minorEastAsia" w:hAnsiTheme="minorEastAsia" w:hint="eastAsia"/>
          <w:sz w:val="21"/>
          <w:szCs w:val="21"/>
        </w:rPr>
        <w:t>（2）</w:t>
      </w:r>
      <w:r>
        <w:rPr>
          <w:rFonts w:asciiTheme="minorEastAsia" w:hAnsiTheme="minorEastAsia" w:hint="eastAsia"/>
          <w:b/>
          <w:bCs/>
          <w:sz w:val="21"/>
          <w:szCs w:val="21"/>
        </w:rPr>
        <w:t>通信地址</w:t>
      </w:r>
      <w:r>
        <w:rPr>
          <w:rFonts w:asciiTheme="minorEastAsia" w:hAnsiTheme="minorEastAsia" w:hint="eastAsia"/>
          <w:sz w:val="21"/>
          <w:szCs w:val="21"/>
        </w:rPr>
        <w:t>：指</w:t>
      </w:r>
      <w:r>
        <w:rPr>
          <w:rFonts w:asciiTheme="minorEastAsia" w:hAnsiTheme="minorEastAsia" w:hint="eastAsia"/>
          <w:sz w:val="21"/>
          <w:szCs w:val="21"/>
          <w:lang w:eastAsia="zh-CN"/>
        </w:rPr>
        <w:t>第一</w:t>
      </w:r>
      <w:r>
        <w:rPr>
          <w:rFonts w:asciiTheme="minorEastAsia" w:hAnsiTheme="minorEastAsia" w:hint="eastAsia"/>
          <w:sz w:val="21"/>
          <w:szCs w:val="21"/>
        </w:rPr>
        <w:t>完成单位</w:t>
      </w:r>
      <w:r>
        <w:rPr>
          <w:rFonts w:asciiTheme="minorEastAsia" w:hAnsiTheme="minorEastAsia" w:hint="eastAsia"/>
          <w:sz w:val="21"/>
          <w:szCs w:val="21"/>
          <w:lang w:eastAsia="zh-CN"/>
        </w:rPr>
        <w:t>（人）</w:t>
      </w:r>
      <w:r>
        <w:rPr>
          <w:rFonts w:asciiTheme="minorEastAsia" w:hAnsiTheme="minorEastAsia" w:hint="eastAsia"/>
          <w:sz w:val="21"/>
          <w:szCs w:val="21"/>
        </w:rPr>
        <w:t>的</w:t>
      </w:r>
      <w:r>
        <w:rPr>
          <w:rFonts w:asciiTheme="minorEastAsia" w:hAnsiTheme="minorEastAsia" w:hint="eastAsia"/>
          <w:sz w:val="21"/>
          <w:szCs w:val="21"/>
          <w:lang w:eastAsia="zh-CN"/>
        </w:rPr>
        <w:t>信函</w:t>
      </w:r>
      <w:r>
        <w:rPr>
          <w:rFonts w:asciiTheme="minorEastAsia" w:hAnsiTheme="minorEastAsia" w:hint="eastAsia"/>
          <w:sz w:val="21"/>
          <w:szCs w:val="21"/>
        </w:rPr>
        <w:t>邮寄地址。</w:t>
      </w:r>
    </w:p>
    <w:p w:rsidR="00AF265F" w:rsidRDefault="008A13A8">
      <w:pPr>
        <w:tabs>
          <w:tab w:val="left" w:pos="360"/>
          <w:tab w:val="left" w:pos="720"/>
          <w:tab w:val="left" w:pos="900"/>
          <w:tab w:val="left" w:pos="1260"/>
        </w:tabs>
        <w:spacing w:after="0" w:line="360" w:lineRule="auto"/>
        <w:ind w:firstLineChars="200" w:firstLine="420"/>
        <w:rPr>
          <w:rFonts w:asciiTheme="minorEastAsia" w:hAnsiTheme="minorEastAsia"/>
          <w:sz w:val="21"/>
          <w:szCs w:val="21"/>
        </w:rPr>
      </w:pPr>
      <w:r>
        <w:rPr>
          <w:rFonts w:asciiTheme="minorEastAsia" w:hAnsiTheme="minorEastAsia" w:hint="eastAsia"/>
          <w:sz w:val="21"/>
          <w:szCs w:val="21"/>
          <w:lang w:eastAsia="zh-CN"/>
        </w:rPr>
        <w:t>（3）</w:t>
      </w:r>
      <w:r>
        <w:rPr>
          <w:rFonts w:asciiTheme="minorEastAsia" w:hAnsiTheme="minorEastAsia" w:hint="eastAsia"/>
          <w:b/>
          <w:sz w:val="21"/>
          <w:szCs w:val="21"/>
          <w:lang w:eastAsia="zh-CN"/>
        </w:rPr>
        <w:t>邮政编码：</w:t>
      </w:r>
      <w:r>
        <w:rPr>
          <w:rFonts w:asciiTheme="minorEastAsia" w:hAnsiTheme="minorEastAsia" w:hint="eastAsia"/>
          <w:sz w:val="21"/>
          <w:szCs w:val="21"/>
        </w:rPr>
        <w:t>指</w:t>
      </w:r>
      <w:r>
        <w:rPr>
          <w:rFonts w:asciiTheme="minorEastAsia" w:hAnsiTheme="minorEastAsia" w:hint="eastAsia"/>
          <w:sz w:val="21"/>
          <w:szCs w:val="21"/>
          <w:lang w:eastAsia="zh-CN"/>
        </w:rPr>
        <w:t>第一</w:t>
      </w:r>
      <w:r>
        <w:rPr>
          <w:rFonts w:asciiTheme="minorEastAsia" w:hAnsiTheme="minorEastAsia" w:hint="eastAsia"/>
          <w:sz w:val="21"/>
          <w:szCs w:val="21"/>
        </w:rPr>
        <w:t>完成单位</w:t>
      </w:r>
      <w:r>
        <w:rPr>
          <w:rFonts w:asciiTheme="minorEastAsia" w:hAnsiTheme="minorEastAsia" w:hint="eastAsia"/>
          <w:sz w:val="21"/>
          <w:szCs w:val="21"/>
          <w:lang w:eastAsia="zh-CN"/>
        </w:rPr>
        <w:t>（人）</w:t>
      </w:r>
      <w:r>
        <w:rPr>
          <w:rFonts w:asciiTheme="minorEastAsia" w:hAnsiTheme="minorEastAsia" w:hint="eastAsia"/>
          <w:sz w:val="21"/>
          <w:szCs w:val="21"/>
        </w:rPr>
        <w:t>的通信地址所对应的邮政编码</w:t>
      </w:r>
      <w:r>
        <w:rPr>
          <w:rFonts w:asciiTheme="minorEastAsia" w:hAnsiTheme="minorEastAsia" w:hint="eastAsia"/>
          <w:sz w:val="21"/>
          <w:szCs w:val="21"/>
          <w:lang w:eastAsia="zh-CN"/>
        </w:rPr>
        <w:t>。</w:t>
      </w:r>
    </w:p>
    <w:p w:rsidR="00AF265F" w:rsidRDefault="008A13A8">
      <w:pPr>
        <w:spacing w:after="0" w:line="360" w:lineRule="auto"/>
        <w:ind w:firstLineChars="200" w:firstLine="420"/>
        <w:rPr>
          <w:rFonts w:asciiTheme="minorEastAsia" w:hAnsiTheme="minorEastAsia"/>
          <w:sz w:val="21"/>
          <w:szCs w:val="21"/>
        </w:rPr>
      </w:pPr>
      <w:r>
        <w:rPr>
          <w:rFonts w:asciiTheme="minorEastAsia" w:hAnsiTheme="minorEastAsia" w:hint="eastAsia"/>
          <w:sz w:val="21"/>
          <w:szCs w:val="21"/>
        </w:rPr>
        <w:t>（4）</w:t>
      </w:r>
      <w:r>
        <w:rPr>
          <w:rFonts w:asciiTheme="minorEastAsia" w:hAnsiTheme="minorEastAsia" w:hint="eastAsia"/>
          <w:b/>
          <w:bCs/>
          <w:sz w:val="21"/>
          <w:szCs w:val="21"/>
          <w:lang w:eastAsia="zh-CN"/>
        </w:rPr>
        <w:t>性质</w:t>
      </w:r>
      <w:r>
        <w:rPr>
          <w:rFonts w:asciiTheme="minorEastAsia" w:hAnsiTheme="minorEastAsia" w:hint="eastAsia"/>
          <w:sz w:val="21"/>
          <w:szCs w:val="21"/>
        </w:rPr>
        <w:t>：是指</w:t>
      </w:r>
      <w:r>
        <w:rPr>
          <w:rFonts w:asciiTheme="minorEastAsia" w:hAnsiTheme="minorEastAsia" w:hint="eastAsia"/>
          <w:sz w:val="21"/>
          <w:szCs w:val="21"/>
          <w:lang w:eastAsia="zh-CN"/>
        </w:rPr>
        <w:t>第一</w:t>
      </w:r>
      <w:r>
        <w:rPr>
          <w:rFonts w:asciiTheme="minorEastAsia" w:hAnsiTheme="minorEastAsia" w:hint="eastAsia"/>
          <w:sz w:val="21"/>
          <w:szCs w:val="21"/>
        </w:rPr>
        <w:t>完成单位</w:t>
      </w:r>
      <w:r>
        <w:rPr>
          <w:rFonts w:asciiTheme="minorEastAsia" w:hAnsiTheme="minorEastAsia" w:hint="eastAsia"/>
          <w:sz w:val="21"/>
          <w:szCs w:val="21"/>
          <w:lang w:eastAsia="zh-CN"/>
        </w:rPr>
        <w:t>（人）</w:t>
      </w:r>
      <w:r>
        <w:rPr>
          <w:rFonts w:asciiTheme="minorEastAsia" w:hAnsiTheme="minorEastAsia" w:hint="eastAsia"/>
          <w:sz w:val="21"/>
          <w:szCs w:val="21"/>
        </w:rPr>
        <w:t>属于哪一类</w:t>
      </w:r>
      <w:r>
        <w:rPr>
          <w:rFonts w:asciiTheme="minorEastAsia" w:hAnsiTheme="minorEastAsia" w:hint="eastAsia"/>
          <w:sz w:val="21"/>
          <w:szCs w:val="21"/>
          <w:lang w:eastAsia="zh-CN"/>
        </w:rPr>
        <w:t>，</w:t>
      </w:r>
      <w:r>
        <w:rPr>
          <w:rFonts w:asciiTheme="minorEastAsia" w:hAnsiTheme="minorEastAsia" w:hint="eastAsia"/>
          <w:sz w:val="21"/>
          <w:szCs w:val="21"/>
        </w:rPr>
        <w:t>在括号中选填</w:t>
      </w:r>
      <w:r>
        <w:rPr>
          <w:rFonts w:asciiTheme="minorEastAsia" w:hAnsiTheme="minorEastAsia" w:hint="eastAsia"/>
          <w:sz w:val="21"/>
          <w:szCs w:val="21"/>
          <w:lang w:eastAsia="zh-CN"/>
        </w:rPr>
        <w:t>对应</w:t>
      </w:r>
      <w:r>
        <w:rPr>
          <w:rFonts w:asciiTheme="minorEastAsia" w:hAnsiTheme="minorEastAsia" w:hint="eastAsia"/>
          <w:sz w:val="21"/>
          <w:szCs w:val="21"/>
        </w:rPr>
        <w:t>的数字即可。</w:t>
      </w:r>
    </w:p>
    <w:p w:rsidR="00AF265F" w:rsidRDefault="008A13A8">
      <w:pPr>
        <w:spacing w:after="0" w:line="360" w:lineRule="auto"/>
        <w:ind w:firstLineChars="200" w:firstLine="420"/>
        <w:rPr>
          <w:rFonts w:asciiTheme="minorEastAsia" w:hAnsiTheme="minorEastAsia"/>
          <w:sz w:val="21"/>
          <w:szCs w:val="21"/>
        </w:rPr>
      </w:pPr>
      <w:r>
        <w:rPr>
          <w:rFonts w:asciiTheme="minorEastAsia" w:hAnsiTheme="minorEastAsia" w:hint="eastAsia"/>
          <w:sz w:val="21"/>
          <w:szCs w:val="21"/>
        </w:rPr>
        <w:t>（</w:t>
      </w:r>
      <w:r>
        <w:rPr>
          <w:rFonts w:asciiTheme="minorEastAsia" w:hAnsiTheme="minorEastAsia"/>
          <w:sz w:val="21"/>
          <w:szCs w:val="21"/>
        </w:rPr>
        <w:t>5</w:t>
      </w:r>
      <w:r>
        <w:rPr>
          <w:rFonts w:asciiTheme="minorEastAsia" w:hAnsiTheme="minorEastAsia" w:hint="eastAsia"/>
          <w:sz w:val="21"/>
          <w:szCs w:val="21"/>
        </w:rPr>
        <w:t>）</w:t>
      </w:r>
      <w:r>
        <w:rPr>
          <w:rFonts w:asciiTheme="minorEastAsia" w:hAnsiTheme="minorEastAsia" w:hint="eastAsia"/>
          <w:b/>
          <w:sz w:val="21"/>
          <w:szCs w:val="21"/>
        </w:rPr>
        <w:t>法人代表</w:t>
      </w:r>
      <w:r>
        <w:rPr>
          <w:rFonts w:asciiTheme="minorEastAsia" w:hAnsiTheme="minorEastAsia" w:hint="eastAsia"/>
          <w:b/>
          <w:sz w:val="21"/>
          <w:szCs w:val="21"/>
          <w:lang w:eastAsia="zh-CN"/>
        </w:rPr>
        <w:t>、</w:t>
      </w:r>
      <w:r>
        <w:rPr>
          <w:rFonts w:asciiTheme="minorEastAsia" w:hAnsiTheme="minorEastAsia" w:hint="eastAsia"/>
          <w:b/>
          <w:sz w:val="21"/>
          <w:szCs w:val="21"/>
        </w:rPr>
        <w:t>电话</w:t>
      </w:r>
      <w:r>
        <w:rPr>
          <w:rFonts w:asciiTheme="minorEastAsia" w:hAnsiTheme="minorEastAsia" w:hint="eastAsia"/>
          <w:b/>
          <w:sz w:val="21"/>
          <w:szCs w:val="21"/>
          <w:lang w:eastAsia="zh-CN"/>
        </w:rPr>
        <w:t>：</w:t>
      </w:r>
      <w:r>
        <w:rPr>
          <w:rFonts w:asciiTheme="minorEastAsia" w:hAnsiTheme="minorEastAsia" w:hint="eastAsia"/>
          <w:sz w:val="21"/>
          <w:szCs w:val="21"/>
        </w:rPr>
        <w:t>是指第</w:t>
      </w:r>
      <w:r>
        <w:rPr>
          <w:rFonts w:asciiTheme="minorEastAsia" w:hAnsiTheme="minorEastAsia" w:hint="eastAsia"/>
          <w:sz w:val="21"/>
          <w:szCs w:val="21"/>
          <w:lang w:eastAsia="zh-CN"/>
        </w:rPr>
        <w:t>一</w:t>
      </w:r>
      <w:r>
        <w:rPr>
          <w:rFonts w:asciiTheme="minorEastAsia" w:hAnsiTheme="minorEastAsia" w:hint="eastAsia"/>
          <w:sz w:val="21"/>
          <w:szCs w:val="21"/>
        </w:rPr>
        <w:t>完成单位的法定代表人姓名和对应的电话号码</w:t>
      </w:r>
      <w:r>
        <w:rPr>
          <w:rFonts w:asciiTheme="minorEastAsia" w:hAnsiTheme="minorEastAsia" w:hint="eastAsia"/>
          <w:sz w:val="21"/>
          <w:szCs w:val="21"/>
          <w:lang w:eastAsia="zh-CN"/>
        </w:rPr>
        <w:t>。</w:t>
      </w:r>
    </w:p>
    <w:p w:rsidR="00AF265F" w:rsidRDefault="008A13A8">
      <w:pPr>
        <w:spacing w:after="0" w:line="360" w:lineRule="auto"/>
        <w:ind w:firstLineChars="200" w:firstLine="420"/>
        <w:rPr>
          <w:rFonts w:asciiTheme="minorEastAsia" w:eastAsia="MS Mincho" w:hAnsiTheme="minorEastAsia"/>
          <w:sz w:val="21"/>
          <w:szCs w:val="21"/>
        </w:rPr>
      </w:pPr>
      <w:r>
        <w:rPr>
          <w:rFonts w:asciiTheme="minorEastAsia" w:hAnsiTheme="minorEastAsia" w:hint="eastAsia"/>
          <w:sz w:val="21"/>
          <w:szCs w:val="21"/>
          <w:lang w:eastAsia="zh-CN"/>
        </w:rPr>
        <w:lastRenderedPageBreak/>
        <w:t>（6）</w:t>
      </w:r>
      <w:r>
        <w:rPr>
          <w:rFonts w:asciiTheme="minorEastAsia" w:hAnsiTheme="minorEastAsia" w:hint="eastAsia"/>
          <w:b/>
          <w:bCs/>
          <w:sz w:val="21"/>
          <w:szCs w:val="21"/>
        </w:rPr>
        <w:t>联系人及联系方式</w:t>
      </w:r>
      <w:r>
        <w:rPr>
          <w:rFonts w:asciiTheme="minorEastAsia" w:hAnsiTheme="minorEastAsia" w:hint="eastAsia"/>
          <w:sz w:val="21"/>
          <w:szCs w:val="21"/>
        </w:rPr>
        <w:t>：是指第</w:t>
      </w:r>
      <w:r>
        <w:rPr>
          <w:rFonts w:asciiTheme="minorEastAsia" w:hAnsiTheme="minorEastAsia" w:hint="eastAsia"/>
          <w:sz w:val="21"/>
          <w:szCs w:val="21"/>
          <w:lang w:eastAsia="zh-CN"/>
        </w:rPr>
        <w:t>一</w:t>
      </w:r>
      <w:r>
        <w:rPr>
          <w:rFonts w:asciiTheme="minorEastAsia" w:hAnsiTheme="minorEastAsia" w:hint="eastAsia"/>
          <w:sz w:val="21"/>
          <w:szCs w:val="21"/>
        </w:rPr>
        <w:t>完成单位</w:t>
      </w:r>
      <w:r>
        <w:rPr>
          <w:rFonts w:asciiTheme="minorEastAsia" w:hAnsiTheme="minorEastAsia" w:hint="eastAsia"/>
          <w:sz w:val="21"/>
          <w:szCs w:val="21"/>
          <w:lang w:eastAsia="zh-CN"/>
        </w:rPr>
        <w:t>（人）</w:t>
      </w:r>
      <w:r>
        <w:rPr>
          <w:rFonts w:asciiTheme="minorEastAsia" w:hAnsiTheme="minorEastAsia" w:hint="eastAsia"/>
          <w:sz w:val="21"/>
          <w:szCs w:val="21"/>
        </w:rPr>
        <w:t>负责该项</w:t>
      </w:r>
      <w:r>
        <w:rPr>
          <w:rFonts w:asciiTheme="minorEastAsia" w:hAnsiTheme="minorEastAsia" w:hint="eastAsia"/>
          <w:sz w:val="21"/>
          <w:szCs w:val="21"/>
          <w:lang w:eastAsia="zh-CN"/>
        </w:rPr>
        <w:t>成果</w:t>
      </w:r>
      <w:r>
        <w:rPr>
          <w:rFonts w:asciiTheme="minorEastAsia" w:hAnsiTheme="minorEastAsia" w:hint="eastAsia"/>
          <w:sz w:val="21"/>
          <w:szCs w:val="21"/>
        </w:rPr>
        <w:t>评价的具体</w:t>
      </w:r>
      <w:r>
        <w:rPr>
          <w:rFonts w:asciiTheme="minorEastAsia" w:hAnsiTheme="minorEastAsia" w:hint="eastAsia"/>
          <w:sz w:val="21"/>
          <w:szCs w:val="21"/>
          <w:lang w:eastAsia="zh-CN"/>
        </w:rPr>
        <w:t>联系</w:t>
      </w:r>
      <w:r>
        <w:rPr>
          <w:rFonts w:asciiTheme="minorEastAsia" w:hAnsiTheme="minorEastAsia" w:hint="eastAsia"/>
          <w:sz w:val="21"/>
          <w:szCs w:val="21"/>
        </w:rPr>
        <w:t>人</w:t>
      </w:r>
      <w:r>
        <w:rPr>
          <w:rFonts w:asciiTheme="minorEastAsia" w:hAnsiTheme="minorEastAsia" w:hint="eastAsia"/>
          <w:sz w:val="21"/>
          <w:szCs w:val="21"/>
          <w:lang w:eastAsia="zh-CN"/>
        </w:rPr>
        <w:t>、</w:t>
      </w:r>
      <w:r>
        <w:rPr>
          <w:rFonts w:asciiTheme="minorEastAsia" w:hAnsiTheme="minorEastAsia" w:hint="eastAsia"/>
          <w:sz w:val="21"/>
          <w:szCs w:val="21"/>
        </w:rPr>
        <w:t>电话</w:t>
      </w:r>
      <w:r>
        <w:rPr>
          <w:rFonts w:asciiTheme="minorEastAsia" w:hAnsiTheme="minorEastAsia" w:hint="eastAsia"/>
          <w:sz w:val="21"/>
          <w:szCs w:val="21"/>
          <w:lang w:eastAsia="zh-CN"/>
        </w:rPr>
        <w:t>、传真、</w:t>
      </w:r>
      <w:r>
        <w:rPr>
          <w:rFonts w:asciiTheme="minorEastAsia" w:hAnsiTheme="minorEastAsia" w:hint="eastAsia"/>
          <w:sz w:val="21"/>
          <w:szCs w:val="21"/>
        </w:rPr>
        <w:t>电子邮箱。</w:t>
      </w:r>
    </w:p>
    <w:p w:rsidR="00AF265F" w:rsidRDefault="008A13A8">
      <w:pPr>
        <w:pStyle w:val="af5"/>
        <w:numPr>
          <w:ilvl w:val="0"/>
          <w:numId w:val="21"/>
        </w:numPr>
        <w:tabs>
          <w:tab w:val="left" w:pos="851"/>
        </w:tabs>
        <w:spacing w:after="0" w:line="360" w:lineRule="auto"/>
        <w:ind w:left="0" w:firstLineChars="0" w:firstLine="420"/>
        <w:rPr>
          <w:rFonts w:asciiTheme="minorEastAsia" w:hAnsiTheme="minorEastAsia"/>
          <w:b/>
          <w:bCs/>
          <w:sz w:val="21"/>
          <w:szCs w:val="21"/>
        </w:rPr>
      </w:pPr>
      <w:r>
        <w:rPr>
          <w:rFonts w:asciiTheme="minorEastAsia" w:hAnsiTheme="minorEastAsia" w:hint="eastAsia"/>
          <w:b/>
          <w:bCs/>
          <w:sz w:val="21"/>
          <w:szCs w:val="21"/>
        </w:rPr>
        <w:t>委托方声明：</w:t>
      </w:r>
    </w:p>
    <w:p w:rsidR="00AF265F" w:rsidRDefault="008A13A8">
      <w:pPr>
        <w:spacing w:after="0" w:line="360" w:lineRule="auto"/>
        <w:ind w:firstLineChars="200" w:firstLine="420"/>
        <w:rPr>
          <w:rFonts w:asciiTheme="minorEastAsia" w:hAnsiTheme="minorEastAsia"/>
          <w:sz w:val="21"/>
          <w:szCs w:val="21"/>
          <w:lang w:eastAsia="zh-CN"/>
        </w:rPr>
      </w:pPr>
      <w:r>
        <w:rPr>
          <w:rFonts w:asciiTheme="minorEastAsia" w:hAnsiTheme="minorEastAsia" w:hint="eastAsia"/>
          <w:bCs/>
          <w:sz w:val="21"/>
          <w:szCs w:val="21"/>
          <w:lang w:eastAsia="zh-CN"/>
        </w:rPr>
        <w:t>（1）</w:t>
      </w:r>
      <w:r>
        <w:rPr>
          <w:rFonts w:asciiTheme="minorEastAsia" w:hAnsiTheme="minorEastAsia" w:hint="eastAsia"/>
          <w:sz w:val="21"/>
          <w:szCs w:val="21"/>
        </w:rPr>
        <w:t>委托方应认真阅读该声明的内容</w:t>
      </w:r>
      <w:r>
        <w:rPr>
          <w:rFonts w:asciiTheme="minorEastAsia" w:hAnsiTheme="minorEastAsia" w:hint="eastAsia"/>
          <w:sz w:val="21"/>
          <w:szCs w:val="21"/>
          <w:lang w:eastAsia="zh-CN"/>
        </w:rPr>
        <w:t>，</w:t>
      </w:r>
      <w:r>
        <w:rPr>
          <w:rFonts w:asciiTheme="minorEastAsia" w:hAnsiTheme="minorEastAsia" w:hint="eastAsia"/>
          <w:sz w:val="21"/>
          <w:szCs w:val="21"/>
        </w:rPr>
        <w:t>并确认申报的材料符合有关规定的要求</w:t>
      </w:r>
      <w:r>
        <w:rPr>
          <w:rFonts w:asciiTheme="minorEastAsia" w:hAnsiTheme="minorEastAsia" w:hint="eastAsia"/>
          <w:sz w:val="21"/>
          <w:szCs w:val="21"/>
          <w:lang w:eastAsia="zh-CN"/>
        </w:rPr>
        <w:t>。</w:t>
      </w:r>
    </w:p>
    <w:p w:rsidR="00AF265F" w:rsidRDefault="008A13A8">
      <w:pPr>
        <w:spacing w:after="0" w:line="360" w:lineRule="auto"/>
        <w:ind w:firstLineChars="200" w:firstLine="420"/>
        <w:rPr>
          <w:rFonts w:asciiTheme="minorEastAsia" w:hAnsiTheme="minorEastAsia"/>
          <w:sz w:val="21"/>
          <w:szCs w:val="21"/>
          <w:lang w:eastAsia="zh-CN"/>
        </w:rPr>
      </w:pPr>
      <w:r>
        <w:rPr>
          <w:rFonts w:asciiTheme="minorEastAsia" w:hAnsiTheme="minorEastAsia" w:hint="eastAsia"/>
          <w:sz w:val="21"/>
          <w:szCs w:val="21"/>
          <w:lang w:eastAsia="zh-CN"/>
        </w:rPr>
        <w:t>（2）委托方为单位时，应由单位法定代表人（或委托代理人）签字并加盖公章；委托方为个人时，应由该项目的负责人签字。</w:t>
      </w:r>
    </w:p>
    <w:p w:rsidR="00AF265F" w:rsidRDefault="008A13A8">
      <w:pPr>
        <w:spacing w:after="0" w:line="360" w:lineRule="auto"/>
        <w:ind w:firstLineChars="200" w:firstLine="420"/>
        <w:rPr>
          <w:rFonts w:asciiTheme="minorEastAsia" w:eastAsia="MS Mincho" w:hAnsiTheme="minorEastAsia"/>
          <w:sz w:val="21"/>
          <w:szCs w:val="21"/>
        </w:rPr>
      </w:pPr>
      <w:r>
        <w:rPr>
          <w:rFonts w:asciiTheme="minorEastAsia" w:hAnsiTheme="minorEastAsia" w:hint="eastAsia"/>
          <w:sz w:val="21"/>
          <w:szCs w:val="21"/>
          <w:lang w:eastAsia="zh-CN"/>
        </w:rPr>
        <w:t>（3）落款日期：即为申请日期。</w:t>
      </w:r>
    </w:p>
    <w:p w:rsidR="00AF265F" w:rsidRDefault="008A13A8">
      <w:pPr>
        <w:pStyle w:val="af5"/>
        <w:numPr>
          <w:ilvl w:val="0"/>
          <w:numId w:val="21"/>
        </w:numPr>
        <w:tabs>
          <w:tab w:val="left" w:pos="851"/>
        </w:tabs>
        <w:spacing w:after="0" w:line="360" w:lineRule="auto"/>
        <w:ind w:left="0" w:firstLineChars="0" w:firstLine="420"/>
        <w:rPr>
          <w:rFonts w:asciiTheme="minorEastAsia" w:hAnsiTheme="minorEastAsia"/>
          <w:b/>
          <w:bCs/>
          <w:sz w:val="21"/>
          <w:szCs w:val="21"/>
        </w:rPr>
      </w:pPr>
      <w:r>
        <w:rPr>
          <w:rFonts w:asciiTheme="minorEastAsia" w:hAnsiTheme="minorEastAsia"/>
          <w:b/>
          <w:bCs/>
          <w:sz w:val="21"/>
          <w:szCs w:val="21"/>
        </w:rPr>
        <w:t>技术资料目录</w:t>
      </w:r>
      <w:r>
        <w:rPr>
          <w:rFonts w:asciiTheme="minorEastAsia" w:hAnsiTheme="minorEastAsia" w:hint="eastAsia"/>
          <w:b/>
          <w:bCs/>
          <w:sz w:val="21"/>
          <w:szCs w:val="21"/>
        </w:rPr>
        <w:t>：</w:t>
      </w:r>
    </w:p>
    <w:p w:rsidR="00AF265F" w:rsidRDefault="008A13A8">
      <w:pPr>
        <w:spacing w:after="0" w:line="360" w:lineRule="auto"/>
        <w:ind w:firstLineChars="200" w:firstLine="420"/>
        <w:rPr>
          <w:rFonts w:asciiTheme="minorEastAsia" w:hAnsiTheme="minorEastAsia"/>
          <w:sz w:val="21"/>
          <w:szCs w:val="21"/>
          <w:lang w:eastAsia="zh-CN"/>
        </w:rPr>
      </w:pPr>
      <w:r>
        <w:rPr>
          <w:rFonts w:asciiTheme="minorEastAsia" w:hAnsiTheme="minorEastAsia" w:hint="eastAsia"/>
          <w:sz w:val="21"/>
          <w:szCs w:val="21"/>
          <w:lang w:eastAsia="zh-CN"/>
        </w:rPr>
        <w:t>（1）</w:t>
      </w:r>
      <w:r>
        <w:rPr>
          <w:rFonts w:asciiTheme="minorEastAsia" w:hAnsiTheme="minorEastAsia" w:hint="eastAsia"/>
          <w:sz w:val="21"/>
          <w:szCs w:val="21"/>
        </w:rPr>
        <w:t>在提供资料前的“□”内打“√”或标注为</w:t>
      </w:r>
      <w:r>
        <w:rPr>
          <w:rFonts w:asciiTheme="minorEastAsia" w:hAnsiTheme="minorEastAsia" w:hint="eastAsia"/>
          <w:sz w:val="21"/>
          <w:szCs w:val="21"/>
          <w:lang w:eastAsia="zh-CN"/>
        </w:rPr>
        <w:t>“■”。</w:t>
      </w:r>
    </w:p>
    <w:p w:rsidR="00AF265F" w:rsidRDefault="008A13A8">
      <w:pPr>
        <w:spacing w:after="0" w:line="360" w:lineRule="auto"/>
        <w:ind w:firstLineChars="200" w:firstLine="420"/>
        <w:rPr>
          <w:rFonts w:asciiTheme="minorEastAsia" w:hAnsiTheme="minorEastAsia"/>
          <w:sz w:val="21"/>
          <w:szCs w:val="21"/>
          <w:lang w:eastAsia="zh-CN"/>
        </w:rPr>
      </w:pPr>
      <w:r>
        <w:rPr>
          <w:rFonts w:asciiTheme="minorEastAsia" w:hAnsiTheme="minorEastAsia" w:hint="eastAsia"/>
          <w:sz w:val="21"/>
          <w:szCs w:val="21"/>
          <w:lang w:eastAsia="zh-CN"/>
        </w:rPr>
        <w:t>（2）</w:t>
      </w:r>
      <w:r>
        <w:rPr>
          <w:rFonts w:asciiTheme="minorEastAsia" w:hAnsiTheme="minorEastAsia" w:hint="eastAsia"/>
          <w:b/>
          <w:sz w:val="21"/>
          <w:szCs w:val="21"/>
          <w:lang w:eastAsia="zh-CN"/>
        </w:rPr>
        <w:t>页数：</w:t>
      </w:r>
      <w:r>
        <w:rPr>
          <w:rFonts w:asciiTheme="minorEastAsia" w:hAnsiTheme="minorEastAsia" w:hint="eastAsia"/>
          <w:sz w:val="21"/>
          <w:szCs w:val="21"/>
          <w:lang w:eastAsia="zh-CN"/>
        </w:rPr>
        <w:t>所提供资料的实际页数（</w:t>
      </w:r>
      <w:proofErr w:type="gramStart"/>
      <w:r>
        <w:rPr>
          <w:rFonts w:asciiTheme="minorEastAsia" w:hAnsiTheme="minorEastAsia" w:hint="eastAsia"/>
          <w:sz w:val="21"/>
          <w:szCs w:val="21"/>
          <w:lang w:eastAsia="zh-CN"/>
        </w:rPr>
        <w:t>空白页不计数</w:t>
      </w:r>
      <w:proofErr w:type="gramEnd"/>
      <w:r>
        <w:rPr>
          <w:rFonts w:asciiTheme="minorEastAsia" w:hAnsiTheme="minorEastAsia" w:hint="eastAsia"/>
          <w:sz w:val="21"/>
          <w:szCs w:val="21"/>
          <w:lang w:eastAsia="zh-CN"/>
        </w:rPr>
        <w:t>）。</w:t>
      </w:r>
    </w:p>
    <w:p w:rsidR="00AF265F" w:rsidRDefault="008A13A8">
      <w:pPr>
        <w:spacing w:after="0" w:line="360" w:lineRule="auto"/>
        <w:ind w:firstLineChars="200" w:firstLine="420"/>
        <w:rPr>
          <w:rFonts w:asciiTheme="minorEastAsia" w:hAnsiTheme="minorEastAsia"/>
          <w:sz w:val="21"/>
          <w:szCs w:val="21"/>
          <w:lang w:eastAsia="zh-CN"/>
        </w:rPr>
      </w:pPr>
      <w:r>
        <w:rPr>
          <w:rFonts w:asciiTheme="minorEastAsia" w:hAnsiTheme="minorEastAsia" w:hint="eastAsia"/>
          <w:sz w:val="21"/>
          <w:szCs w:val="21"/>
          <w:lang w:eastAsia="zh-CN"/>
        </w:rPr>
        <w:t>（3）</w:t>
      </w:r>
      <w:r>
        <w:rPr>
          <w:rFonts w:asciiTheme="minorEastAsia" w:hAnsiTheme="minorEastAsia" w:hint="eastAsia"/>
          <w:b/>
          <w:sz w:val="21"/>
          <w:szCs w:val="21"/>
          <w:lang w:eastAsia="zh-CN"/>
        </w:rPr>
        <w:t>资料数量：</w:t>
      </w:r>
      <w:r>
        <w:rPr>
          <w:rFonts w:asciiTheme="minorEastAsia" w:hAnsiTheme="minorEastAsia" w:hint="eastAsia"/>
          <w:sz w:val="21"/>
          <w:szCs w:val="21"/>
          <w:lang w:eastAsia="zh-CN"/>
        </w:rPr>
        <w:t>在表后填写提供资料的副本数量。</w:t>
      </w:r>
    </w:p>
    <w:p w:rsidR="00AF265F" w:rsidRDefault="008A13A8">
      <w:pPr>
        <w:pStyle w:val="af5"/>
        <w:numPr>
          <w:ilvl w:val="0"/>
          <w:numId w:val="21"/>
        </w:numPr>
        <w:tabs>
          <w:tab w:val="left" w:pos="851"/>
        </w:tabs>
        <w:spacing w:after="0" w:line="360" w:lineRule="auto"/>
        <w:ind w:left="0" w:firstLineChars="0" w:firstLine="420"/>
        <w:rPr>
          <w:rFonts w:asciiTheme="minorEastAsia" w:hAnsiTheme="minorEastAsia"/>
          <w:sz w:val="21"/>
          <w:szCs w:val="21"/>
        </w:rPr>
      </w:pPr>
      <w:r>
        <w:rPr>
          <w:rFonts w:asciiTheme="minorEastAsia" w:hAnsiTheme="minorEastAsia"/>
          <w:b/>
          <w:bCs/>
          <w:sz w:val="21"/>
          <w:szCs w:val="21"/>
        </w:rPr>
        <w:t>科技成果</w:t>
      </w:r>
      <w:r>
        <w:rPr>
          <w:rFonts w:asciiTheme="minorEastAsia" w:hAnsiTheme="minorEastAsia" w:hint="eastAsia"/>
          <w:b/>
          <w:bCs/>
          <w:sz w:val="21"/>
          <w:szCs w:val="21"/>
        </w:rPr>
        <w:t>研制</w:t>
      </w:r>
      <w:r>
        <w:rPr>
          <w:rFonts w:asciiTheme="minorEastAsia" w:hAnsiTheme="minorEastAsia"/>
          <w:b/>
          <w:bCs/>
          <w:sz w:val="21"/>
          <w:szCs w:val="21"/>
        </w:rPr>
        <w:t>人员名单</w:t>
      </w:r>
      <w:r>
        <w:rPr>
          <w:rFonts w:asciiTheme="minorEastAsia" w:hAnsiTheme="minorEastAsia" w:hint="eastAsia"/>
          <w:b/>
          <w:bCs/>
          <w:sz w:val="21"/>
          <w:szCs w:val="21"/>
        </w:rPr>
        <w:t>：</w:t>
      </w:r>
      <w:r>
        <w:rPr>
          <w:rFonts w:asciiTheme="minorEastAsia" w:hAnsiTheme="minorEastAsia" w:hint="eastAsia"/>
          <w:sz w:val="21"/>
          <w:szCs w:val="21"/>
        </w:rPr>
        <w:t>由成果各完成单位根据研究人员对成果的创造性贡献大小顺序填写。并应得到第一完成单位和第一完成人的认可。</w:t>
      </w:r>
    </w:p>
    <w:p w:rsidR="00AF265F" w:rsidRDefault="008A13A8">
      <w:pPr>
        <w:pStyle w:val="af5"/>
        <w:numPr>
          <w:ilvl w:val="0"/>
          <w:numId w:val="21"/>
        </w:numPr>
        <w:tabs>
          <w:tab w:val="left" w:pos="851"/>
        </w:tabs>
        <w:spacing w:after="0" w:line="360" w:lineRule="auto"/>
        <w:ind w:left="0" w:firstLineChars="0" w:firstLine="420"/>
        <w:rPr>
          <w:rFonts w:asciiTheme="minorEastAsia" w:hAnsiTheme="minorEastAsia"/>
          <w:b/>
          <w:bCs/>
          <w:sz w:val="21"/>
          <w:szCs w:val="21"/>
        </w:rPr>
      </w:pPr>
      <w:r>
        <w:rPr>
          <w:rFonts w:asciiTheme="minorEastAsia" w:hAnsiTheme="minorEastAsia"/>
          <w:b/>
          <w:bCs/>
          <w:sz w:val="21"/>
          <w:szCs w:val="21"/>
        </w:rPr>
        <w:t>科技成果评价组织单位意见</w:t>
      </w:r>
      <w:r>
        <w:rPr>
          <w:rFonts w:asciiTheme="minorEastAsia" w:hAnsiTheme="minorEastAsia" w:hint="eastAsia"/>
          <w:b/>
          <w:bCs/>
          <w:sz w:val="21"/>
          <w:szCs w:val="21"/>
        </w:rPr>
        <w:t>：</w:t>
      </w:r>
      <w:r>
        <w:rPr>
          <w:rFonts w:asciiTheme="minorEastAsia" w:hAnsiTheme="minorEastAsia"/>
          <w:bCs/>
          <w:sz w:val="21"/>
          <w:szCs w:val="21"/>
        </w:rPr>
        <w:t>由成果评价受理单位填写</w:t>
      </w:r>
      <w:r>
        <w:rPr>
          <w:rFonts w:asciiTheme="minorEastAsia" w:hAnsiTheme="minorEastAsia" w:hint="eastAsia"/>
          <w:bCs/>
          <w:sz w:val="21"/>
          <w:szCs w:val="21"/>
        </w:rPr>
        <w:t>。</w:t>
      </w:r>
      <w:r>
        <w:rPr>
          <w:rFonts w:asciiTheme="minorEastAsia" w:hAnsiTheme="minorEastAsia"/>
          <w:b/>
          <w:bCs/>
          <w:sz w:val="21"/>
          <w:szCs w:val="21"/>
        </w:rPr>
        <w:br w:type="page"/>
      </w:r>
    </w:p>
    <w:p w:rsidR="00AF265F" w:rsidRDefault="008A13A8">
      <w:pPr>
        <w:spacing w:after="0" w:line="240" w:lineRule="auto"/>
        <w:rPr>
          <w:rFonts w:ascii="仿宋" w:eastAsia="仿宋" w:hAnsi="仿宋"/>
          <w:sz w:val="21"/>
          <w:szCs w:val="21"/>
          <w:lang w:eastAsia="zh-CN"/>
        </w:rPr>
      </w:pPr>
      <w:r>
        <w:rPr>
          <w:rFonts w:ascii="仿宋" w:eastAsia="仿宋" w:hAnsi="仿宋"/>
          <w:sz w:val="21"/>
          <w:szCs w:val="21"/>
        </w:rPr>
        <w:lastRenderedPageBreak/>
        <w:t>附</w:t>
      </w:r>
      <w:r>
        <w:rPr>
          <w:rFonts w:ascii="仿宋" w:eastAsia="仿宋" w:hAnsi="仿宋" w:hint="eastAsia"/>
          <w:sz w:val="21"/>
          <w:szCs w:val="21"/>
          <w:lang w:eastAsia="zh-CN"/>
        </w:rPr>
        <w:t>表2-</w:t>
      </w:r>
      <w:r>
        <w:rPr>
          <w:rFonts w:ascii="仿宋" w:eastAsia="仿宋" w:hAnsi="仿宋"/>
          <w:sz w:val="21"/>
          <w:szCs w:val="21"/>
          <w:lang w:eastAsia="zh-CN"/>
        </w:rPr>
        <w:t>1</w:t>
      </w:r>
      <w:r>
        <w:rPr>
          <w:rFonts w:ascii="仿宋" w:eastAsia="仿宋" w:hAnsi="仿宋" w:hint="eastAsia"/>
          <w:sz w:val="21"/>
          <w:szCs w:val="21"/>
          <w:lang w:eastAsia="zh-CN"/>
        </w:rPr>
        <w:t>：</w:t>
      </w:r>
    </w:p>
    <w:p w:rsidR="00AF265F" w:rsidRDefault="008A13A8">
      <w:pPr>
        <w:spacing w:after="0" w:line="240" w:lineRule="auto"/>
        <w:jc w:val="center"/>
        <w:rPr>
          <w:rFonts w:ascii="黑体" w:eastAsia="黑体" w:hAnsi="黑体"/>
          <w:spacing w:val="50"/>
          <w:sz w:val="36"/>
          <w:szCs w:val="36"/>
        </w:rPr>
      </w:pPr>
      <w:r>
        <w:rPr>
          <w:rFonts w:ascii="黑体" w:eastAsia="黑体" w:hAnsi="黑体" w:hint="eastAsia"/>
          <w:spacing w:val="50"/>
          <w:sz w:val="36"/>
          <w:szCs w:val="36"/>
        </w:rPr>
        <w:t>科学技术成果评价标准</w:t>
      </w:r>
      <w:r>
        <w:rPr>
          <w:rFonts w:ascii="黑体" w:eastAsia="黑体" w:hAnsi="黑体" w:hint="eastAsia"/>
          <w:spacing w:val="50"/>
          <w:sz w:val="36"/>
          <w:szCs w:val="36"/>
          <w:lang w:eastAsia="zh-CN"/>
        </w:rPr>
        <w:t>（</w:t>
      </w:r>
      <w:r>
        <w:rPr>
          <w:rFonts w:ascii="黑体" w:eastAsia="黑体" w:hAnsi="黑体"/>
          <w:spacing w:val="50"/>
          <w:sz w:val="36"/>
          <w:szCs w:val="36"/>
        </w:rPr>
        <w:t>专家</w:t>
      </w:r>
      <w:r>
        <w:rPr>
          <w:rFonts w:ascii="黑体" w:eastAsia="黑体" w:hAnsi="黑体" w:hint="eastAsia"/>
          <w:spacing w:val="50"/>
          <w:sz w:val="36"/>
          <w:szCs w:val="36"/>
          <w:lang w:eastAsia="zh-CN"/>
        </w:rPr>
        <w:t>意见</w:t>
      </w:r>
      <w:r>
        <w:rPr>
          <w:rFonts w:ascii="黑体" w:eastAsia="黑体" w:hAnsi="黑体"/>
          <w:spacing w:val="50"/>
          <w:sz w:val="36"/>
          <w:szCs w:val="36"/>
        </w:rPr>
        <w:t>表</w:t>
      </w:r>
      <w:r>
        <w:rPr>
          <w:rFonts w:ascii="黑体" w:eastAsia="黑体" w:hAnsi="黑体" w:hint="eastAsia"/>
          <w:spacing w:val="50"/>
          <w:sz w:val="36"/>
          <w:szCs w:val="36"/>
          <w:lang w:eastAsia="zh-CN"/>
        </w:rPr>
        <w:t>）</w:t>
      </w:r>
    </w:p>
    <w:p w:rsidR="00AF265F" w:rsidRDefault="008A13A8">
      <w:pPr>
        <w:spacing w:after="120" w:line="360" w:lineRule="exact"/>
        <w:jc w:val="center"/>
        <w:rPr>
          <w:rFonts w:asciiTheme="minorEastAsia" w:hAnsiTheme="minorEastAsia"/>
          <w:spacing w:val="20"/>
          <w:sz w:val="21"/>
          <w:szCs w:val="21"/>
        </w:rPr>
      </w:pPr>
      <w:r>
        <w:rPr>
          <w:rFonts w:asciiTheme="minorEastAsia" w:hAnsiTheme="minorEastAsia" w:hint="eastAsia"/>
          <w:spacing w:val="20"/>
          <w:sz w:val="21"/>
          <w:szCs w:val="21"/>
        </w:rPr>
        <w:t>（应用技术成果类）</w:t>
      </w:r>
    </w:p>
    <w:tbl>
      <w:tblPr>
        <w:tblW w:w="93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119"/>
        <w:gridCol w:w="3261"/>
        <w:gridCol w:w="2693"/>
        <w:gridCol w:w="850"/>
        <w:gridCol w:w="709"/>
        <w:gridCol w:w="683"/>
      </w:tblGrid>
      <w:tr w:rsidR="00AF265F">
        <w:trPr>
          <w:trHeight w:val="454"/>
        </w:trPr>
        <w:tc>
          <w:tcPr>
            <w:tcW w:w="1119" w:type="dxa"/>
            <w:tcBorders>
              <w:top w:val="single" w:sz="12" w:space="0" w:color="auto"/>
              <w:bottom w:val="single" w:sz="6" w:space="0" w:color="auto"/>
            </w:tcBorders>
            <w:vAlign w:val="center"/>
          </w:tcPr>
          <w:p w:rsidR="00AF265F" w:rsidRDefault="008A13A8">
            <w:pPr>
              <w:spacing w:after="0" w:line="240" w:lineRule="auto"/>
              <w:jc w:val="center"/>
              <w:rPr>
                <w:rFonts w:asciiTheme="minorEastAsia" w:hAnsiTheme="minorEastAsia"/>
                <w:sz w:val="21"/>
                <w:szCs w:val="21"/>
              </w:rPr>
            </w:pPr>
            <w:r>
              <w:rPr>
                <w:rFonts w:asciiTheme="minorEastAsia" w:hAnsiTheme="minorEastAsia"/>
                <w:sz w:val="21"/>
                <w:szCs w:val="21"/>
              </w:rPr>
              <w:t>项目名称</w:t>
            </w:r>
          </w:p>
        </w:tc>
        <w:tc>
          <w:tcPr>
            <w:tcW w:w="5954" w:type="dxa"/>
            <w:gridSpan w:val="2"/>
            <w:tcBorders>
              <w:top w:val="single" w:sz="12" w:space="0" w:color="auto"/>
              <w:bottom w:val="single" w:sz="6" w:space="0" w:color="auto"/>
            </w:tcBorders>
            <w:vAlign w:val="center"/>
          </w:tcPr>
          <w:p w:rsidR="00AF265F" w:rsidRDefault="00AF265F">
            <w:pPr>
              <w:spacing w:after="0" w:line="240" w:lineRule="auto"/>
              <w:jc w:val="center"/>
              <w:rPr>
                <w:rFonts w:asciiTheme="minorEastAsia" w:hAnsiTheme="minorEastAsia"/>
                <w:sz w:val="21"/>
                <w:szCs w:val="21"/>
              </w:rPr>
            </w:pPr>
          </w:p>
        </w:tc>
        <w:tc>
          <w:tcPr>
            <w:tcW w:w="2242" w:type="dxa"/>
            <w:gridSpan w:val="3"/>
            <w:vAlign w:val="center"/>
          </w:tcPr>
          <w:p w:rsidR="00AF265F" w:rsidRDefault="008A13A8">
            <w:pPr>
              <w:spacing w:after="0" w:line="240" w:lineRule="auto"/>
              <w:ind w:firstLineChars="16" w:firstLine="34"/>
              <w:rPr>
                <w:rFonts w:asciiTheme="minorEastAsia" w:hAnsiTheme="minorEastAsia"/>
                <w:sz w:val="21"/>
                <w:szCs w:val="21"/>
              </w:rPr>
            </w:pPr>
            <w:r>
              <w:rPr>
                <w:rFonts w:asciiTheme="minorEastAsia" w:hAnsiTheme="minorEastAsia"/>
                <w:sz w:val="21"/>
                <w:szCs w:val="21"/>
              </w:rPr>
              <w:t>总分（</w:t>
            </w:r>
            <w:proofErr w:type="spellStart"/>
            <w:r>
              <w:rPr>
                <w:rFonts w:asciiTheme="minorEastAsia" w:hAnsiTheme="minorEastAsia"/>
                <w:sz w:val="21"/>
                <w:szCs w:val="21"/>
              </w:rPr>
              <w:t>ΣA</w:t>
            </w:r>
            <w:r>
              <w:rPr>
                <w:rFonts w:asciiTheme="minorEastAsia" w:hAnsiTheme="minorEastAsia"/>
                <w:sz w:val="21"/>
                <w:szCs w:val="21"/>
                <w:vertAlign w:val="subscript"/>
              </w:rPr>
              <w:t>i</w:t>
            </w:r>
            <w:proofErr w:type="spellEnd"/>
            <w:r>
              <w:rPr>
                <w:rFonts w:asciiTheme="minorEastAsia" w:hAnsiTheme="minorEastAsia"/>
                <w:sz w:val="21"/>
                <w:szCs w:val="21"/>
              </w:rPr>
              <w:t>）：</w:t>
            </w:r>
          </w:p>
        </w:tc>
      </w:tr>
      <w:tr w:rsidR="00AF265F">
        <w:trPr>
          <w:trHeight w:val="454"/>
        </w:trPr>
        <w:tc>
          <w:tcPr>
            <w:tcW w:w="1119" w:type="dxa"/>
            <w:vAlign w:val="center"/>
          </w:tcPr>
          <w:p w:rsidR="00AF265F" w:rsidRDefault="008A13A8">
            <w:pPr>
              <w:spacing w:after="0" w:line="240" w:lineRule="auto"/>
              <w:jc w:val="center"/>
              <w:rPr>
                <w:rFonts w:asciiTheme="minorEastAsia" w:hAnsiTheme="minorEastAsia"/>
                <w:sz w:val="21"/>
                <w:szCs w:val="21"/>
              </w:rPr>
            </w:pPr>
            <w:r>
              <w:rPr>
                <w:rFonts w:asciiTheme="minorEastAsia" w:hAnsiTheme="minorEastAsia"/>
                <w:sz w:val="21"/>
                <w:szCs w:val="21"/>
              </w:rPr>
              <w:t>评价指标</w:t>
            </w:r>
          </w:p>
        </w:tc>
        <w:tc>
          <w:tcPr>
            <w:tcW w:w="3261" w:type="dxa"/>
            <w:vAlign w:val="center"/>
          </w:tcPr>
          <w:p w:rsidR="00AF265F" w:rsidRDefault="008A13A8">
            <w:pPr>
              <w:spacing w:after="0" w:line="240" w:lineRule="auto"/>
              <w:jc w:val="center"/>
              <w:rPr>
                <w:rFonts w:asciiTheme="minorEastAsia" w:hAnsiTheme="minorEastAsia"/>
                <w:sz w:val="21"/>
                <w:szCs w:val="21"/>
              </w:rPr>
            </w:pPr>
            <w:r>
              <w:rPr>
                <w:rFonts w:asciiTheme="minorEastAsia" w:hAnsiTheme="minorEastAsia"/>
                <w:sz w:val="21"/>
                <w:szCs w:val="21"/>
              </w:rPr>
              <w:t>评价指标含义</w:t>
            </w:r>
          </w:p>
        </w:tc>
        <w:tc>
          <w:tcPr>
            <w:tcW w:w="2693" w:type="dxa"/>
            <w:vAlign w:val="center"/>
          </w:tcPr>
          <w:p w:rsidR="00AF265F" w:rsidRDefault="008A13A8">
            <w:pPr>
              <w:spacing w:after="0" w:line="240" w:lineRule="auto"/>
              <w:jc w:val="center"/>
              <w:rPr>
                <w:rFonts w:asciiTheme="minorEastAsia" w:hAnsiTheme="minorEastAsia"/>
                <w:sz w:val="21"/>
                <w:szCs w:val="21"/>
              </w:rPr>
            </w:pPr>
            <w:r>
              <w:rPr>
                <w:rFonts w:asciiTheme="minorEastAsia" w:hAnsiTheme="minorEastAsia"/>
                <w:sz w:val="21"/>
                <w:szCs w:val="21"/>
              </w:rPr>
              <w:t>评价等级</w:t>
            </w:r>
          </w:p>
        </w:tc>
        <w:tc>
          <w:tcPr>
            <w:tcW w:w="1559" w:type="dxa"/>
            <w:gridSpan w:val="2"/>
            <w:tcBorders>
              <w:right w:val="single" w:sz="4" w:space="0" w:color="auto"/>
            </w:tcBorders>
            <w:vAlign w:val="center"/>
          </w:tcPr>
          <w:p w:rsidR="00AF265F" w:rsidRDefault="008A13A8">
            <w:pPr>
              <w:spacing w:after="0" w:line="240" w:lineRule="auto"/>
              <w:jc w:val="center"/>
              <w:rPr>
                <w:rFonts w:asciiTheme="minorEastAsia" w:hAnsiTheme="minorEastAsia"/>
                <w:sz w:val="21"/>
                <w:szCs w:val="21"/>
              </w:rPr>
            </w:pPr>
            <w:r>
              <w:rPr>
                <w:rFonts w:asciiTheme="minorEastAsia" w:hAnsiTheme="minorEastAsia"/>
                <w:sz w:val="21"/>
                <w:szCs w:val="21"/>
              </w:rPr>
              <w:t>评价分数</w:t>
            </w:r>
          </w:p>
        </w:tc>
        <w:tc>
          <w:tcPr>
            <w:tcW w:w="683" w:type="dxa"/>
            <w:tcBorders>
              <w:left w:val="single" w:sz="4" w:space="0" w:color="auto"/>
            </w:tcBorders>
            <w:vAlign w:val="center"/>
          </w:tcPr>
          <w:p w:rsidR="00AF265F" w:rsidRDefault="008A13A8">
            <w:pPr>
              <w:spacing w:after="0" w:line="240" w:lineRule="auto"/>
              <w:jc w:val="center"/>
              <w:rPr>
                <w:rFonts w:asciiTheme="minorEastAsia" w:hAnsiTheme="minorEastAsia"/>
                <w:sz w:val="21"/>
                <w:szCs w:val="21"/>
              </w:rPr>
            </w:pPr>
            <w:r>
              <w:rPr>
                <w:rFonts w:asciiTheme="minorEastAsia" w:hAnsiTheme="minorEastAsia"/>
                <w:sz w:val="21"/>
                <w:szCs w:val="21"/>
              </w:rPr>
              <w:t>权重</w:t>
            </w:r>
          </w:p>
        </w:tc>
      </w:tr>
      <w:tr w:rsidR="00AF265F">
        <w:trPr>
          <w:trHeight w:val="635"/>
        </w:trPr>
        <w:tc>
          <w:tcPr>
            <w:tcW w:w="1119" w:type="dxa"/>
            <w:vMerge w:val="restart"/>
            <w:vAlign w:val="center"/>
          </w:tcPr>
          <w:p w:rsidR="00AF265F" w:rsidRDefault="008A13A8">
            <w:pPr>
              <w:pStyle w:val="Default"/>
              <w:jc w:val="both"/>
              <w:rPr>
                <w:rFonts w:asciiTheme="minorEastAsia" w:eastAsiaTheme="minorEastAsia" w:hAnsiTheme="minorEastAsia" w:cs="Times New Roman"/>
                <w:color w:val="auto"/>
                <w:sz w:val="21"/>
                <w:szCs w:val="21"/>
              </w:rPr>
            </w:pPr>
            <w:r>
              <w:rPr>
                <w:rFonts w:asciiTheme="minorEastAsia" w:eastAsiaTheme="minorEastAsia" w:hAnsiTheme="minorEastAsia" w:cs="Times New Roman"/>
                <w:sz w:val="21"/>
                <w:szCs w:val="21"/>
              </w:rPr>
              <w:t>A</w:t>
            </w:r>
            <w:r>
              <w:rPr>
                <w:rFonts w:asciiTheme="minorEastAsia" w:eastAsiaTheme="minorEastAsia" w:hAnsiTheme="minorEastAsia" w:cs="Times New Roman"/>
                <w:sz w:val="21"/>
                <w:szCs w:val="21"/>
                <w:vertAlign w:val="subscript"/>
              </w:rPr>
              <w:t>1</w:t>
            </w:r>
            <w:r>
              <w:rPr>
                <w:rFonts w:asciiTheme="minorEastAsia" w:eastAsiaTheme="minorEastAsia" w:hAnsiTheme="minorEastAsia" w:cs="Times New Roman"/>
                <w:sz w:val="21"/>
                <w:szCs w:val="21"/>
              </w:rPr>
              <w:t xml:space="preserve"> 技术创新程度</w:t>
            </w:r>
          </w:p>
        </w:tc>
        <w:tc>
          <w:tcPr>
            <w:tcW w:w="3261" w:type="dxa"/>
            <w:vMerge w:val="restart"/>
            <w:vAlign w:val="center"/>
          </w:tcPr>
          <w:p w:rsidR="00AF265F" w:rsidRDefault="008A13A8">
            <w:pPr>
              <w:pStyle w:val="Default"/>
              <w:rPr>
                <w:rFonts w:asciiTheme="minorEastAsia" w:eastAsiaTheme="minorEastAsia" w:hAnsiTheme="minorEastAsia" w:cs="Times New Roman"/>
                <w:color w:val="FF0000"/>
                <w:sz w:val="21"/>
                <w:szCs w:val="21"/>
              </w:rPr>
            </w:pPr>
            <w:r>
              <w:rPr>
                <w:rFonts w:asciiTheme="minorEastAsia" w:eastAsiaTheme="minorEastAsia" w:hAnsiTheme="minorEastAsia" w:cs="Times New Roman" w:hint="eastAsia"/>
                <w:sz w:val="21"/>
                <w:szCs w:val="21"/>
              </w:rPr>
              <w:t>科技成果在技术开发与应用中解决关键或共性技术难题并取得突破及自主创新的程度。包括新技术、新工艺、新装置、新材料等超越现有技术的程度</w:t>
            </w:r>
            <w:r>
              <w:rPr>
                <w:rFonts w:asciiTheme="minorEastAsia" w:eastAsiaTheme="minorEastAsia" w:hAnsiTheme="minorEastAsia" w:cs="Times New Roman"/>
                <w:sz w:val="21"/>
                <w:szCs w:val="21"/>
              </w:rPr>
              <w:t>。</w:t>
            </w:r>
          </w:p>
        </w:tc>
        <w:tc>
          <w:tcPr>
            <w:tcW w:w="2693" w:type="dxa"/>
            <w:vAlign w:val="center"/>
          </w:tcPr>
          <w:p w:rsidR="00AF265F" w:rsidRDefault="008A13A8">
            <w:pPr>
              <w:pStyle w:val="Default"/>
              <w:rPr>
                <w:rFonts w:asciiTheme="minorEastAsia" w:eastAsiaTheme="minorEastAsia" w:hAnsiTheme="minorEastAsia" w:cs="Times New Roman"/>
                <w:sz w:val="21"/>
                <w:szCs w:val="21"/>
              </w:rPr>
            </w:pPr>
            <w:r>
              <w:rPr>
                <w:rFonts w:asciiTheme="minorEastAsia" w:eastAsiaTheme="minorEastAsia" w:hAnsiTheme="minorEastAsia" w:cs="Times New Roman"/>
                <w:sz w:val="21"/>
                <w:szCs w:val="21"/>
              </w:rPr>
              <w:t>有重大突破或创新，且完全属于自主创新</w:t>
            </w:r>
          </w:p>
        </w:tc>
        <w:tc>
          <w:tcPr>
            <w:tcW w:w="850" w:type="dxa"/>
            <w:vAlign w:val="center"/>
          </w:tcPr>
          <w:p w:rsidR="00AF265F" w:rsidRDefault="008A13A8">
            <w:pPr>
              <w:spacing w:after="0" w:line="240" w:lineRule="auto"/>
              <w:jc w:val="center"/>
              <w:rPr>
                <w:rFonts w:asciiTheme="minorEastAsia" w:hAnsiTheme="minorEastAsia"/>
                <w:sz w:val="21"/>
                <w:szCs w:val="21"/>
              </w:rPr>
            </w:pPr>
            <w:r>
              <w:rPr>
                <w:rFonts w:asciiTheme="minorEastAsia" w:hAnsiTheme="minorEastAsia" w:hint="eastAsia"/>
                <w:sz w:val="21"/>
                <w:szCs w:val="21"/>
              </w:rPr>
              <w:t>100-</w:t>
            </w:r>
            <w:r>
              <w:rPr>
                <w:rFonts w:asciiTheme="minorEastAsia" w:hAnsiTheme="minorEastAsia"/>
                <w:sz w:val="21"/>
                <w:szCs w:val="21"/>
              </w:rPr>
              <w:t>85</w:t>
            </w:r>
          </w:p>
        </w:tc>
        <w:tc>
          <w:tcPr>
            <w:tcW w:w="709" w:type="dxa"/>
            <w:vMerge w:val="restart"/>
            <w:tcBorders>
              <w:right w:val="single" w:sz="4" w:space="0" w:color="auto"/>
            </w:tcBorders>
            <w:vAlign w:val="center"/>
          </w:tcPr>
          <w:p w:rsidR="00AF265F" w:rsidRDefault="00AF265F">
            <w:pPr>
              <w:snapToGrid w:val="0"/>
              <w:spacing w:after="0" w:line="240" w:lineRule="auto"/>
              <w:jc w:val="center"/>
              <w:rPr>
                <w:rFonts w:asciiTheme="minorEastAsia" w:hAnsiTheme="minorEastAsia"/>
                <w:sz w:val="21"/>
                <w:szCs w:val="21"/>
              </w:rPr>
            </w:pPr>
          </w:p>
        </w:tc>
        <w:tc>
          <w:tcPr>
            <w:tcW w:w="683" w:type="dxa"/>
            <w:vMerge w:val="restart"/>
            <w:tcBorders>
              <w:left w:val="single" w:sz="4" w:space="0" w:color="auto"/>
            </w:tcBorders>
            <w:vAlign w:val="center"/>
          </w:tcPr>
          <w:p w:rsidR="00AF265F" w:rsidRDefault="008A13A8">
            <w:pPr>
              <w:snapToGrid w:val="0"/>
              <w:spacing w:after="0" w:line="240" w:lineRule="auto"/>
              <w:jc w:val="center"/>
              <w:rPr>
                <w:rFonts w:asciiTheme="minorEastAsia" w:hAnsiTheme="minorEastAsia"/>
                <w:sz w:val="21"/>
                <w:szCs w:val="21"/>
                <w:lang w:eastAsia="zh-CN"/>
              </w:rPr>
            </w:pPr>
            <w:r>
              <w:rPr>
                <w:rFonts w:asciiTheme="minorEastAsia" w:hAnsiTheme="minorEastAsia" w:hint="eastAsia"/>
                <w:sz w:val="21"/>
                <w:szCs w:val="21"/>
                <w:lang w:eastAsia="zh-CN"/>
              </w:rPr>
              <w:t>2</w:t>
            </w:r>
            <w:r>
              <w:rPr>
                <w:rFonts w:asciiTheme="minorEastAsia" w:hAnsiTheme="minorEastAsia"/>
                <w:sz w:val="21"/>
                <w:szCs w:val="21"/>
                <w:lang w:eastAsia="zh-CN"/>
              </w:rPr>
              <w:t>5</w:t>
            </w:r>
            <w:r>
              <w:rPr>
                <w:rFonts w:asciiTheme="minorEastAsia" w:hAnsiTheme="minorEastAsia" w:hint="eastAsia"/>
                <w:sz w:val="21"/>
                <w:szCs w:val="21"/>
                <w:lang w:eastAsia="zh-CN"/>
              </w:rPr>
              <w:t>%</w:t>
            </w:r>
          </w:p>
        </w:tc>
      </w:tr>
      <w:tr w:rsidR="00AF265F">
        <w:trPr>
          <w:trHeight w:val="687"/>
        </w:trPr>
        <w:tc>
          <w:tcPr>
            <w:tcW w:w="1119" w:type="dxa"/>
            <w:vMerge/>
            <w:vAlign w:val="center"/>
          </w:tcPr>
          <w:p w:rsidR="00AF265F" w:rsidRDefault="00AF265F">
            <w:pPr>
              <w:spacing w:after="0" w:line="240" w:lineRule="auto"/>
              <w:rPr>
                <w:rFonts w:asciiTheme="minorEastAsia" w:hAnsiTheme="minorEastAsia"/>
                <w:sz w:val="21"/>
                <w:szCs w:val="21"/>
              </w:rPr>
            </w:pPr>
          </w:p>
        </w:tc>
        <w:tc>
          <w:tcPr>
            <w:tcW w:w="3261" w:type="dxa"/>
            <w:vMerge/>
            <w:vAlign w:val="center"/>
          </w:tcPr>
          <w:p w:rsidR="00AF265F" w:rsidRDefault="00AF265F">
            <w:pPr>
              <w:spacing w:after="0" w:line="240" w:lineRule="auto"/>
              <w:rPr>
                <w:rFonts w:asciiTheme="minorEastAsia" w:hAnsiTheme="minorEastAsia"/>
                <w:sz w:val="21"/>
                <w:szCs w:val="21"/>
              </w:rPr>
            </w:pPr>
          </w:p>
        </w:tc>
        <w:tc>
          <w:tcPr>
            <w:tcW w:w="2693" w:type="dxa"/>
            <w:vAlign w:val="center"/>
          </w:tcPr>
          <w:p w:rsidR="00AF265F" w:rsidRDefault="008A13A8">
            <w:pPr>
              <w:pStyle w:val="Default"/>
              <w:rPr>
                <w:rFonts w:asciiTheme="minorEastAsia" w:eastAsiaTheme="minorEastAsia" w:hAnsiTheme="minorEastAsia" w:cs="Times New Roman"/>
                <w:sz w:val="21"/>
                <w:szCs w:val="21"/>
              </w:rPr>
            </w:pPr>
            <w:r>
              <w:rPr>
                <w:rFonts w:asciiTheme="minorEastAsia" w:eastAsiaTheme="minorEastAsia" w:hAnsiTheme="minorEastAsia" w:cs="Times New Roman"/>
                <w:sz w:val="21"/>
                <w:szCs w:val="21"/>
              </w:rPr>
              <w:t>有明显突破或创新，多项技术属于自主创新</w:t>
            </w:r>
          </w:p>
        </w:tc>
        <w:tc>
          <w:tcPr>
            <w:tcW w:w="850" w:type="dxa"/>
            <w:vAlign w:val="center"/>
          </w:tcPr>
          <w:p w:rsidR="00AF265F" w:rsidRDefault="008A13A8">
            <w:pPr>
              <w:spacing w:after="0" w:line="240" w:lineRule="auto"/>
              <w:jc w:val="center"/>
              <w:rPr>
                <w:rFonts w:asciiTheme="minorEastAsia" w:hAnsiTheme="minorEastAsia"/>
                <w:dstrike/>
                <w:sz w:val="21"/>
                <w:szCs w:val="21"/>
              </w:rPr>
            </w:pPr>
            <w:r>
              <w:rPr>
                <w:rFonts w:asciiTheme="minorEastAsia" w:hAnsiTheme="minorEastAsia"/>
                <w:sz w:val="21"/>
                <w:szCs w:val="21"/>
              </w:rPr>
              <w:t>84-60</w:t>
            </w:r>
          </w:p>
        </w:tc>
        <w:tc>
          <w:tcPr>
            <w:tcW w:w="709" w:type="dxa"/>
            <w:vMerge/>
            <w:tcBorders>
              <w:right w:val="single" w:sz="4" w:space="0" w:color="auto"/>
            </w:tcBorders>
            <w:vAlign w:val="center"/>
          </w:tcPr>
          <w:p w:rsidR="00AF265F" w:rsidRDefault="00AF265F">
            <w:pPr>
              <w:snapToGrid w:val="0"/>
              <w:spacing w:after="0" w:line="240" w:lineRule="auto"/>
              <w:jc w:val="center"/>
              <w:rPr>
                <w:rFonts w:asciiTheme="minorEastAsia" w:hAnsiTheme="minorEastAsia"/>
                <w:sz w:val="21"/>
                <w:szCs w:val="21"/>
              </w:rPr>
            </w:pPr>
          </w:p>
        </w:tc>
        <w:tc>
          <w:tcPr>
            <w:tcW w:w="683" w:type="dxa"/>
            <w:vMerge/>
            <w:tcBorders>
              <w:left w:val="single" w:sz="4" w:space="0" w:color="auto"/>
            </w:tcBorders>
            <w:vAlign w:val="center"/>
          </w:tcPr>
          <w:p w:rsidR="00AF265F" w:rsidRDefault="00AF265F">
            <w:pPr>
              <w:snapToGrid w:val="0"/>
              <w:spacing w:after="0" w:line="240" w:lineRule="auto"/>
              <w:jc w:val="center"/>
              <w:rPr>
                <w:rFonts w:asciiTheme="minorEastAsia" w:hAnsiTheme="minorEastAsia"/>
                <w:sz w:val="21"/>
                <w:szCs w:val="21"/>
              </w:rPr>
            </w:pPr>
          </w:p>
        </w:tc>
      </w:tr>
      <w:tr w:rsidR="00AF265F">
        <w:trPr>
          <w:trHeight w:val="698"/>
        </w:trPr>
        <w:tc>
          <w:tcPr>
            <w:tcW w:w="1119" w:type="dxa"/>
            <w:vMerge/>
            <w:vAlign w:val="center"/>
          </w:tcPr>
          <w:p w:rsidR="00AF265F" w:rsidRDefault="00AF265F">
            <w:pPr>
              <w:spacing w:after="0" w:line="240" w:lineRule="auto"/>
              <w:rPr>
                <w:rFonts w:asciiTheme="minorEastAsia" w:hAnsiTheme="minorEastAsia"/>
                <w:sz w:val="21"/>
                <w:szCs w:val="21"/>
              </w:rPr>
            </w:pPr>
          </w:p>
        </w:tc>
        <w:tc>
          <w:tcPr>
            <w:tcW w:w="3261" w:type="dxa"/>
            <w:vMerge/>
            <w:vAlign w:val="center"/>
          </w:tcPr>
          <w:p w:rsidR="00AF265F" w:rsidRDefault="00AF265F">
            <w:pPr>
              <w:spacing w:after="0" w:line="240" w:lineRule="auto"/>
              <w:rPr>
                <w:rFonts w:asciiTheme="minorEastAsia" w:hAnsiTheme="minorEastAsia"/>
                <w:sz w:val="21"/>
                <w:szCs w:val="21"/>
              </w:rPr>
            </w:pPr>
          </w:p>
        </w:tc>
        <w:tc>
          <w:tcPr>
            <w:tcW w:w="2693" w:type="dxa"/>
            <w:vAlign w:val="center"/>
          </w:tcPr>
          <w:p w:rsidR="00AF265F" w:rsidRDefault="008A13A8">
            <w:pPr>
              <w:pStyle w:val="Default"/>
              <w:rPr>
                <w:rFonts w:asciiTheme="minorEastAsia" w:eastAsiaTheme="minorEastAsia" w:hAnsiTheme="minorEastAsia" w:cs="Times New Roman"/>
                <w:sz w:val="21"/>
                <w:szCs w:val="21"/>
              </w:rPr>
            </w:pPr>
            <w:r>
              <w:rPr>
                <w:rFonts w:asciiTheme="minorEastAsia" w:eastAsiaTheme="minorEastAsia" w:hAnsiTheme="minorEastAsia" w:cs="Times New Roman" w:hint="eastAsia"/>
                <w:sz w:val="21"/>
                <w:szCs w:val="21"/>
              </w:rPr>
              <w:t>有一定技术突破或创新，单项技术属于自主创新</w:t>
            </w:r>
          </w:p>
        </w:tc>
        <w:tc>
          <w:tcPr>
            <w:tcW w:w="850" w:type="dxa"/>
            <w:vAlign w:val="center"/>
          </w:tcPr>
          <w:p w:rsidR="00AF265F" w:rsidRDefault="008A13A8">
            <w:pPr>
              <w:spacing w:after="0" w:line="240" w:lineRule="auto"/>
              <w:jc w:val="center"/>
              <w:rPr>
                <w:rFonts w:asciiTheme="minorEastAsia" w:hAnsiTheme="minorEastAsia"/>
                <w:sz w:val="21"/>
                <w:szCs w:val="21"/>
              </w:rPr>
            </w:pPr>
            <w:r>
              <w:rPr>
                <w:rFonts w:asciiTheme="minorEastAsia" w:hAnsiTheme="minorEastAsia"/>
                <w:sz w:val="21"/>
                <w:szCs w:val="21"/>
              </w:rPr>
              <w:t>59-25</w:t>
            </w:r>
          </w:p>
        </w:tc>
        <w:tc>
          <w:tcPr>
            <w:tcW w:w="709" w:type="dxa"/>
            <w:vMerge/>
            <w:tcBorders>
              <w:right w:val="single" w:sz="4" w:space="0" w:color="auto"/>
            </w:tcBorders>
            <w:vAlign w:val="center"/>
          </w:tcPr>
          <w:p w:rsidR="00AF265F" w:rsidRDefault="00AF265F">
            <w:pPr>
              <w:snapToGrid w:val="0"/>
              <w:spacing w:after="0" w:line="240" w:lineRule="auto"/>
              <w:jc w:val="center"/>
              <w:rPr>
                <w:rFonts w:asciiTheme="minorEastAsia" w:hAnsiTheme="minorEastAsia"/>
                <w:sz w:val="21"/>
                <w:szCs w:val="21"/>
              </w:rPr>
            </w:pPr>
          </w:p>
        </w:tc>
        <w:tc>
          <w:tcPr>
            <w:tcW w:w="683" w:type="dxa"/>
            <w:vMerge/>
            <w:tcBorders>
              <w:left w:val="single" w:sz="4" w:space="0" w:color="auto"/>
            </w:tcBorders>
            <w:vAlign w:val="center"/>
          </w:tcPr>
          <w:p w:rsidR="00AF265F" w:rsidRDefault="00AF265F">
            <w:pPr>
              <w:snapToGrid w:val="0"/>
              <w:spacing w:after="0" w:line="240" w:lineRule="auto"/>
              <w:jc w:val="center"/>
              <w:rPr>
                <w:rFonts w:asciiTheme="minorEastAsia" w:hAnsiTheme="minorEastAsia"/>
                <w:sz w:val="21"/>
                <w:szCs w:val="21"/>
              </w:rPr>
            </w:pPr>
          </w:p>
        </w:tc>
      </w:tr>
      <w:tr w:rsidR="00AF265F">
        <w:trPr>
          <w:trHeight w:val="545"/>
        </w:trPr>
        <w:tc>
          <w:tcPr>
            <w:tcW w:w="1119" w:type="dxa"/>
            <w:vMerge/>
            <w:vAlign w:val="center"/>
          </w:tcPr>
          <w:p w:rsidR="00AF265F" w:rsidRDefault="00AF265F">
            <w:pPr>
              <w:spacing w:after="0" w:line="240" w:lineRule="auto"/>
              <w:rPr>
                <w:rFonts w:asciiTheme="minorEastAsia" w:hAnsiTheme="minorEastAsia"/>
                <w:sz w:val="21"/>
                <w:szCs w:val="21"/>
              </w:rPr>
            </w:pPr>
          </w:p>
        </w:tc>
        <w:tc>
          <w:tcPr>
            <w:tcW w:w="3261" w:type="dxa"/>
            <w:vMerge/>
            <w:vAlign w:val="center"/>
          </w:tcPr>
          <w:p w:rsidR="00AF265F" w:rsidRDefault="00AF265F">
            <w:pPr>
              <w:spacing w:after="0" w:line="240" w:lineRule="auto"/>
              <w:rPr>
                <w:rFonts w:asciiTheme="minorEastAsia" w:hAnsiTheme="minorEastAsia"/>
                <w:sz w:val="21"/>
                <w:szCs w:val="21"/>
              </w:rPr>
            </w:pPr>
          </w:p>
        </w:tc>
        <w:tc>
          <w:tcPr>
            <w:tcW w:w="2693" w:type="dxa"/>
            <w:vAlign w:val="center"/>
          </w:tcPr>
          <w:p w:rsidR="00AF265F" w:rsidRDefault="008A13A8">
            <w:pPr>
              <w:pStyle w:val="Default"/>
              <w:rPr>
                <w:rFonts w:asciiTheme="minorEastAsia" w:eastAsiaTheme="minorEastAsia" w:hAnsiTheme="minorEastAsia" w:cs="Times New Roman"/>
                <w:sz w:val="21"/>
                <w:szCs w:val="21"/>
              </w:rPr>
            </w:pPr>
            <w:r>
              <w:rPr>
                <w:rFonts w:asciiTheme="minorEastAsia" w:eastAsiaTheme="minorEastAsia" w:hAnsiTheme="minorEastAsia" w:hint="eastAsia"/>
                <w:sz w:val="21"/>
                <w:szCs w:val="21"/>
              </w:rPr>
              <w:t>技术突破和创新均不明显</w:t>
            </w:r>
          </w:p>
        </w:tc>
        <w:tc>
          <w:tcPr>
            <w:tcW w:w="850" w:type="dxa"/>
            <w:vAlign w:val="center"/>
          </w:tcPr>
          <w:p w:rsidR="00AF265F" w:rsidRDefault="008A13A8">
            <w:pPr>
              <w:spacing w:after="0" w:line="240" w:lineRule="auto"/>
              <w:jc w:val="center"/>
              <w:rPr>
                <w:rFonts w:asciiTheme="minorEastAsia" w:hAnsiTheme="minorEastAsia"/>
                <w:sz w:val="21"/>
                <w:szCs w:val="21"/>
              </w:rPr>
            </w:pPr>
            <w:r>
              <w:rPr>
                <w:rFonts w:asciiTheme="minorEastAsia" w:hAnsiTheme="minorEastAsia" w:hint="eastAsia"/>
                <w:sz w:val="21"/>
                <w:szCs w:val="21"/>
              </w:rPr>
              <w:t>&lt;</w:t>
            </w:r>
            <w:r>
              <w:rPr>
                <w:rFonts w:asciiTheme="minorEastAsia" w:hAnsiTheme="minorEastAsia"/>
                <w:sz w:val="21"/>
                <w:szCs w:val="21"/>
              </w:rPr>
              <w:t>24</w:t>
            </w:r>
          </w:p>
        </w:tc>
        <w:tc>
          <w:tcPr>
            <w:tcW w:w="709" w:type="dxa"/>
            <w:vMerge/>
            <w:tcBorders>
              <w:right w:val="single" w:sz="4" w:space="0" w:color="auto"/>
            </w:tcBorders>
            <w:vAlign w:val="center"/>
          </w:tcPr>
          <w:p w:rsidR="00AF265F" w:rsidRDefault="00AF265F">
            <w:pPr>
              <w:snapToGrid w:val="0"/>
              <w:spacing w:after="0" w:line="240" w:lineRule="auto"/>
              <w:jc w:val="center"/>
              <w:rPr>
                <w:rFonts w:asciiTheme="minorEastAsia" w:hAnsiTheme="minorEastAsia"/>
                <w:sz w:val="21"/>
                <w:szCs w:val="21"/>
              </w:rPr>
            </w:pPr>
          </w:p>
        </w:tc>
        <w:tc>
          <w:tcPr>
            <w:tcW w:w="683" w:type="dxa"/>
            <w:vMerge/>
            <w:tcBorders>
              <w:left w:val="single" w:sz="4" w:space="0" w:color="auto"/>
            </w:tcBorders>
            <w:vAlign w:val="center"/>
          </w:tcPr>
          <w:p w:rsidR="00AF265F" w:rsidRDefault="00AF265F">
            <w:pPr>
              <w:snapToGrid w:val="0"/>
              <w:spacing w:after="0" w:line="240" w:lineRule="auto"/>
              <w:jc w:val="center"/>
              <w:rPr>
                <w:rFonts w:asciiTheme="minorEastAsia" w:hAnsiTheme="minorEastAsia"/>
                <w:sz w:val="21"/>
                <w:szCs w:val="21"/>
              </w:rPr>
            </w:pPr>
          </w:p>
        </w:tc>
      </w:tr>
      <w:tr w:rsidR="00AF265F">
        <w:trPr>
          <w:trHeight w:val="934"/>
        </w:trPr>
        <w:tc>
          <w:tcPr>
            <w:tcW w:w="1119" w:type="dxa"/>
            <w:vMerge w:val="restart"/>
            <w:vAlign w:val="center"/>
          </w:tcPr>
          <w:p w:rsidR="00AF265F" w:rsidRDefault="008A13A8">
            <w:pPr>
              <w:pStyle w:val="Default"/>
              <w:jc w:val="both"/>
              <w:rPr>
                <w:rFonts w:asciiTheme="minorEastAsia" w:eastAsiaTheme="minorEastAsia" w:hAnsiTheme="minorEastAsia" w:cs="Times New Roman"/>
                <w:color w:val="auto"/>
                <w:sz w:val="21"/>
                <w:szCs w:val="21"/>
              </w:rPr>
            </w:pPr>
            <w:r>
              <w:rPr>
                <w:rFonts w:asciiTheme="minorEastAsia" w:eastAsiaTheme="minorEastAsia" w:hAnsiTheme="minorEastAsia" w:cs="Times New Roman"/>
                <w:sz w:val="21"/>
                <w:szCs w:val="21"/>
              </w:rPr>
              <w:t>A</w:t>
            </w:r>
            <w:r>
              <w:rPr>
                <w:rFonts w:asciiTheme="minorEastAsia" w:eastAsiaTheme="minorEastAsia" w:hAnsiTheme="minorEastAsia" w:cs="Times New Roman"/>
                <w:sz w:val="21"/>
                <w:szCs w:val="21"/>
                <w:vertAlign w:val="subscript"/>
              </w:rPr>
              <w:t>2</w:t>
            </w:r>
            <w:r>
              <w:rPr>
                <w:rFonts w:asciiTheme="minorEastAsia" w:eastAsiaTheme="minorEastAsia" w:hAnsiTheme="minorEastAsia" w:cs="Times New Roman"/>
                <w:sz w:val="21"/>
                <w:szCs w:val="21"/>
              </w:rPr>
              <w:t xml:space="preserve"> 技术经济指标的先进程度</w:t>
            </w:r>
          </w:p>
        </w:tc>
        <w:tc>
          <w:tcPr>
            <w:tcW w:w="3261" w:type="dxa"/>
            <w:vMerge w:val="restart"/>
            <w:vAlign w:val="center"/>
          </w:tcPr>
          <w:p w:rsidR="00AF265F" w:rsidRDefault="008A13A8">
            <w:pPr>
              <w:pStyle w:val="Default"/>
              <w:rPr>
                <w:rFonts w:asciiTheme="minorEastAsia" w:eastAsiaTheme="minorEastAsia" w:hAnsiTheme="minorEastAsia" w:cs="Times New Roman"/>
                <w:color w:val="FF0000"/>
                <w:sz w:val="21"/>
                <w:szCs w:val="21"/>
              </w:rPr>
            </w:pPr>
            <w:r>
              <w:rPr>
                <w:rFonts w:asciiTheme="minorEastAsia" w:eastAsiaTheme="minorEastAsia" w:hAnsiTheme="minorEastAsia" w:cs="Times New Roman"/>
                <w:sz w:val="21"/>
                <w:szCs w:val="21"/>
              </w:rPr>
              <w:t>与国内外最先进技术相比</w:t>
            </w:r>
            <w:r>
              <w:rPr>
                <w:rFonts w:asciiTheme="minorEastAsia" w:eastAsiaTheme="minorEastAsia" w:hAnsiTheme="minorEastAsia" w:cs="Times New Roman" w:hint="eastAsia"/>
                <w:sz w:val="21"/>
                <w:szCs w:val="21"/>
              </w:rPr>
              <w:t>，</w:t>
            </w:r>
            <w:r>
              <w:rPr>
                <w:rFonts w:asciiTheme="minorEastAsia" w:eastAsiaTheme="minorEastAsia" w:hAnsiTheme="minorEastAsia" w:cs="Times New Roman"/>
                <w:sz w:val="21"/>
                <w:szCs w:val="21"/>
              </w:rPr>
              <w:t>其总体技术水平、主要技术（性能、性状、工艺参数等）、经济（投入产出比、性能价格比、成本、规模等）、环境、生态等指标所处的位置。</w:t>
            </w:r>
          </w:p>
        </w:tc>
        <w:tc>
          <w:tcPr>
            <w:tcW w:w="2693" w:type="dxa"/>
            <w:vAlign w:val="center"/>
          </w:tcPr>
          <w:p w:rsidR="00AF265F" w:rsidRDefault="008A13A8">
            <w:pPr>
              <w:pStyle w:val="Default"/>
              <w:jc w:val="both"/>
              <w:rPr>
                <w:rFonts w:asciiTheme="minorEastAsia" w:eastAsiaTheme="minorEastAsia" w:hAnsiTheme="minorEastAsia" w:cs="Times New Roman"/>
                <w:dstrike/>
                <w:sz w:val="21"/>
                <w:szCs w:val="21"/>
                <w:highlight w:val="yellow"/>
              </w:rPr>
            </w:pPr>
            <w:r>
              <w:rPr>
                <w:rFonts w:asciiTheme="minorEastAsia" w:eastAsiaTheme="minorEastAsia" w:hAnsiTheme="minorEastAsia" w:cs="Times New Roman" w:hint="eastAsia"/>
                <w:sz w:val="21"/>
                <w:szCs w:val="21"/>
              </w:rPr>
              <w:t>在国际范围内，该成果的核心指标值领先于该领域其他类似技术的相应指标</w:t>
            </w:r>
          </w:p>
        </w:tc>
        <w:tc>
          <w:tcPr>
            <w:tcW w:w="850" w:type="dxa"/>
            <w:vAlign w:val="center"/>
          </w:tcPr>
          <w:p w:rsidR="00AF265F" w:rsidRDefault="008A13A8">
            <w:pPr>
              <w:spacing w:after="0" w:line="240" w:lineRule="auto"/>
              <w:jc w:val="center"/>
              <w:rPr>
                <w:rFonts w:asciiTheme="minorEastAsia" w:hAnsiTheme="minorEastAsia"/>
                <w:sz w:val="21"/>
                <w:szCs w:val="21"/>
              </w:rPr>
            </w:pPr>
            <w:r>
              <w:rPr>
                <w:rFonts w:asciiTheme="minorEastAsia" w:hAnsiTheme="minorEastAsia" w:hint="eastAsia"/>
                <w:sz w:val="21"/>
                <w:szCs w:val="21"/>
              </w:rPr>
              <w:t>100-</w:t>
            </w:r>
            <w:r>
              <w:rPr>
                <w:rFonts w:asciiTheme="minorEastAsia" w:hAnsiTheme="minorEastAsia"/>
                <w:sz w:val="21"/>
                <w:szCs w:val="21"/>
              </w:rPr>
              <w:t>85</w:t>
            </w:r>
          </w:p>
        </w:tc>
        <w:tc>
          <w:tcPr>
            <w:tcW w:w="709" w:type="dxa"/>
            <w:vMerge w:val="restart"/>
            <w:tcBorders>
              <w:right w:val="single" w:sz="4" w:space="0" w:color="auto"/>
            </w:tcBorders>
            <w:vAlign w:val="center"/>
          </w:tcPr>
          <w:p w:rsidR="00AF265F" w:rsidRDefault="00AF265F">
            <w:pPr>
              <w:snapToGrid w:val="0"/>
              <w:spacing w:after="0" w:line="240" w:lineRule="auto"/>
              <w:jc w:val="center"/>
              <w:rPr>
                <w:rFonts w:asciiTheme="minorEastAsia" w:hAnsiTheme="minorEastAsia"/>
                <w:sz w:val="21"/>
                <w:szCs w:val="21"/>
              </w:rPr>
            </w:pPr>
          </w:p>
        </w:tc>
        <w:tc>
          <w:tcPr>
            <w:tcW w:w="683" w:type="dxa"/>
            <w:vMerge w:val="restart"/>
            <w:tcBorders>
              <w:left w:val="single" w:sz="4" w:space="0" w:color="auto"/>
            </w:tcBorders>
            <w:vAlign w:val="center"/>
          </w:tcPr>
          <w:p w:rsidR="00AF265F" w:rsidRDefault="008A13A8">
            <w:pPr>
              <w:snapToGrid w:val="0"/>
              <w:spacing w:after="0" w:line="240" w:lineRule="auto"/>
              <w:jc w:val="center"/>
              <w:rPr>
                <w:rFonts w:asciiTheme="minorEastAsia" w:hAnsiTheme="minorEastAsia"/>
                <w:sz w:val="21"/>
                <w:szCs w:val="21"/>
                <w:lang w:eastAsia="zh-CN"/>
              </w:rPr>
            </w:pPr>
            <w:r>
              <w:rPr>
                <w:rFonts w:asciiTheme="minorEastAsia" w:hAnsiTheme="minorEastAsia"/>
                <w:sz w:val="21"/>
                <w:szCs w:val="21"/>
                <w:lang w:eastAsia="zh-CN"/>
              </w:rPr>
              <w:t>10</w:t>
            </w:r>
            <w:r>
              <w:rPr>
                <w:rFonts w:asciiTheme="minorEastAsia" w:hAnsiTheme="minorEastAsia" w:hint="eastAsia"/>
                <w:sz w:val="21"/>
                <w:szCs w:val="21"/>
                <w:lang w:eastAsia="zh-CN"/>
              </w:rPr>
              <w:t>%</w:t>
            </w:r>
          </w:p>
        </w:tc>
      </w:tr>
      <w:tr w:rsidR="00AF265F">
        <w:trPr>
          <w:trHeight w:val="934"/>
        </w:trPr>
        <w:tc>
          <w:tcPr>
            <w:tcW w:w="1119" w:type="dxa"/>
            <w:vMerge/>
            <w:vAlign w:val="center"/>
          </w:tcPr>
          <w:p w:rsidR="00AF265F" w:rsidRDefault="00AF265F">
            <w:pPr>
              <w:spacing w:after="0" w:line="240" w:lineRule="auto"/>
              <w:rPr>
                <w:rFonts w:asciiTheme="minorEastAsia" w:hAnsiTheme="minorEastAsia"/>
                <w:sz w:val="21"/>
                <w:szCs w:val="21"/>
              </w:rPr>
            </w:pPr>
          </w:p>
        </w:tc>
        <w:tc>
          <w:tcPr>
            <w:tcW w:w="3261" w:type="dxa"/>
            <w:vMerge/>
            <w:vAlign w:val="center"/>
          </w:tcPr>
          <w:p w:rsidR="00AF265F" w:rsidRDefault="00AF265F">
            <w:pPr>
              <w:spacing w:after="0" w:line="240" w:lineRule="auto"/>
              <w:rPr>
                <w:rFonts w:asciiTheme="minorEastAsia" w:hAnsiTheme="minorEastAsia"/>
                <w:sz w:val="21"/>
                <w:szCs w:val="21"/>
              </w:rPr>
            </w:pPr>
          </w:p>
        </w:tc>
        <w:tc>
          <w:tcPr>
            <w:tcW w:w="2693" w:type="dxa"/>
            <w:vAlign w:val="center"/>
          </w:tcPr>
          <w:p w:rsidR="00AF265F" w:rsidRDefault="008A13A8">
            <w:pPr>
              <w:pStyle w:val="Default"/>
              <w:jc w:val="both"/>
              <w:rPr>
                <w:rFonts w:asciiTheme="minorEastAsia" w:eastAsiaTheme="minorEastAsia" w:hAnsiTheme="minorEastAsia" w:cs="Times New Roman"/>
                <w:dstrike/>
                <w:sz w:val="21"/>
                <w:szCs w:val="21"/>
                <w:highlight w:val="yellow"/>
              </w:rPr>
            </w:pPr>
            <w:r>
              <w:rPr>
                <w:rFonts w:asciiTheme="minorEastAsia" w:eastAsiaTheme="minorEastAsia" w:hAnsiTheme="minorEastAsia" w:cs="Times New Roman" w:hint="eastAsia"/>
                <w:sz w:val="21"/>
                <w:szCs w:val="21"/>
              </w:rPr>
              <w:t>在国际范围内，该成果的核心指标值达到该领域其他类似技术的相应指标</w:t>
            </w:r>
          </w:p>
        </w:tc>
        <w:tc>
          <w:tcPr>
            <w:tcW w:w="850" w:type="dxa"/>
            <w:vAlign w:val="center"/>
          </w:tcPr>
          <w:p w:rsidR="00AF265F" w:rsidRDefault="008A13A8">
            <w:pPr>
              <w:spacing w:after="0" w:line="240" w:lineRule="auto"/>
              <w:jc w:val="center"/>
              <w:rPr>
                <w:rFonts w:asciiTheme="minorEastAsia" w:hAnsiTheme="minorEastAsia"/>
                <w:dstrike/>
                <w:sz w:val="21"/>
                <w:szCs w:val="21"/>
              </w:rPr>
            </w:pPr>
            <w:r>
              <w:rPr>
                <w:rFonts w:asciiTheme="minorEastAsia" w:hAnsiTheme="minorEastAsia"/>
                <w:sz w:val="21"/>
                <w:szCs w:val="21"/>
              </w:rPr>
              <w:t>84-60</w:t>
            </w:r>
          </w:p>
        </w:tc>
        <w:tc>
          <w:tcPr>
            <w:tcW w:w="709" w:type="dxa"/>
            <w:vMerge/>
            <w:tcBorders>
              <w:right w:val="single" w:sz="4" w:space="0" w:color="auto"/>
            </w:tcBorders>
            <w:vAlign w:val="center"/>
          </w:tcPr>
          <w:p w:rsidR="00AF265F" w:rsidRDefault="00AF265F">
            <w:pPr>
              <w:snapToGrid w:val="0"/>
              <w:spacing w:after="0" w:line="240" w:lineRule="auto"/>
              <w:jc w:val="center"/>
              <w:rPr>
                <w:rFonts w:asciiTheme="minorEastAsia" w:hAnsiTheme="minorEastAsia"/>
                <w:sz w:val="21"/>
                <w:szCs w:val="21"/>
              </w:rPr>
            </w:pPr>
          </w:p>
        </w:tc>
        <w:tc>
          <w:tcPr>
            <w:tcW w:w="683" w:type="dxa"/>
            <w:vMerge/>
            <w:tcBorders>
              <w:left w:val="single" w:sz="4" w:space="0" w:color="auto"/>
            </w:tcBorders>
            <w:vAlign w:val="center"/>
          </w:tcPr>
          <w:p w:rsidR="00AF265F" w:rsidRDefault="00AF265F">
            <w:pPr>
              <w:snapToGrid w:val="0"/>
              <w:spacing w:after="0" w:line="240" w:lineRule="auto"/>
              <w:jc w:val="center"/>
              <w:rPr>
                <w:rFonts w:asciiTheme="minorEastAsia" w:hAnsiTheme="minorEastAsia"/>
                <w:sz w:val="21"/>
                <w:szCs w:val="21"/>
              </w:rPr>
            </w:pPr>
          </w:p>
        </w:tc>
      </w:tr>
      <w:tr w:rsidR="00AF265F">
        <w:trPr>
          <w:trHeight w:val="934"/>
        </w:trPr>
        <w:tc>
          <w:tcPr>
            <w:tcW w:w="1119" w:type="dxa"/>
            <w:vMerge/>
            <w:vAlign w:val="center"/>
          </w:tcPr>
          <w:p w:rsidR="00AF265F" w:rsidRDefault="00AF265F">
            <w:pPr>
              <w:spacing w:after="0" w:line="240" w:lineRule="auto"/>
              <w:rPr>
                <w:rFonts w:asciiTheme="minorEastAsia" w:hAnsiTheme="minorEastAsia"/>
                <w:sz w:val="21"/>
                <w:szCs w:val="21"/>
              </w:rPr>
            </w:pPr>
          </w:p>
        </w:tc>
        <w:tc>
          <w:tcPr>
            <w:tcW w:w="3261" w:type="dxa"/>
            <w:vMerge/>
            <w:vAlign w:val="center"/>
          </w:tcPr>
          <w:p w:rsidR="00AF265F" w:rsidRDefault="00AF265F">
            <w:pPr>
              <w:spacing w:after="0" w:line="240" w:lineRule="auto"/>
              <w:rPr>
                <w:rFonts w:asciiTheme="minorEastAsia" w:hAnsiTheme="minorEastAsia"/>
                <w:sz w:val="21"/>
                <w:szCs w:val="21"/>
              </w:rPr>
            </w:pPr>
          </w:p>
        </w:tc>
        <w:tc>
          <w:tcPr>
            <w:tcW w:w="2693" w:type="dxa"/>
            <w:vAlign w:val="center"/>
          </w:tcPr>
          <w:p w:rsidR="00AF265F" w:rsidRDefault="008A13A8">
            <w:pPr>
              <w:pStyle w:val="Default"/>
              <w:jc w:val="both"/>
              <w:rPr>
                <w:rFonts w:asciiTheme="minorEastAsia" w:eastAsiaTheme="minorEastAsia" w:hAnsiTheme="minorEastAsia" w:cs="Times New Roman"/>
                <w:dstrike/>
                <w:sz w:val="21"/>
                <w:szCs w:val="21"/>
                <w:highlight w:val="yellow"/>
              </w:rPr>
            </w:pPr>
            <w:r>
              <w:rPr>
                <w:rFonts w:asciiTheme="minorEastAsia" w:eastAsiaTheme="minorEastAsia" w:hAnsiTheme="minorEastAsia" w:cs="Times New Roman" w:hint="eastAsia"/>
                <w:sz w:val="21"/>
                <w:szCs w:val="21"/>
              </w:rPr>
              <w:t>在国内范围内，该成果的核心指标值领先于该领域其他类似技术的相应指标</w:t>
            </w:r>
          </w:p>
        </w:tc>
        <w:tc>
          <w:tcPr>
            <w:tcW w:w="850" w:type="dxa"/>
            <w:vAlign w:val="center"/>
          </w:tcPr>
          <w:p w:rsidR="00AF265F" w:rsidRDefault="008A13A8">
            <w:pPr>
              <w:spacing w:after="0" w:line="240" w:lineRule="auto"/>
              <w:jc w:val="center"/>
              <w:rPr>
                <w:rFonts w:asciiTheme="minorEastAsia" w:hAnsiTheme="minorEastAsia"/>
                <w:sz w:val="21"/>
                <w:szCs w:val="21"/>
              </w:rPr>
            </w:pPr>
            <w:r>
              <w:rPr>
                <w:rFonts w:asciiTheme="minorEastAsia" w:hAnsiTheme="minorEastAsia"/>
                <w:sz w:val="21"/>
                <w:szCs w:val="21"/>
              </w:rPr>
              <w:t>59-25</w:t>
            </w:r>
          </w:p>
        </w:tc>
        <w:tc>
          <w:tcPr>
            <w:tcW w:w="709" w:type="dxa"/>
            <w:vMerge/>
            <w:tcBorders>
              <w:right w:val="single" w:sz="4" w:space="0" w:color="auto"/>
            </w:tcBorders>
            <w:vAlign w:val="center"/>
          </w:tcPr>
          <w:p w:rsidR="00AF265F" w:rsidRDefault="00AF265F">
            <w:pPr>
              <w:snapToGrid w:val="0"/>
              <w:spacing w:after="0" w:line="240" w:lineRule="auto"/>
              <w:jc w:val="center"/>
              <w:rPr>
                <w:rFonts w:asciiTheme="minorEastAsia" w:hAnsiTheme="minorEastAsia"/>
                <w:sz w:val="21"/>
                <w:szCs w:val="21"/>
              </w:rPr>
            </w:pPr>
          </w:p>
        </w:tc>
        <w:tc>
          <w:tcPr>
            <w:tcW w:w="683" w:type="dxa"/>
            <w:vMerge/>
            <w:tcBorders>
              <w:left w:val="single" w:sz="4" w:space="0" w:color="auto"/>
            </w:tcBorders>
            <w:vAlign w:val="center"/>
          </w:tcPr>
          <w:p w:rsidR="00AF265F" w:rsidRDefault="00AF265F">
            <w:pPr>
              <w:snapToGrid w:val="0"/>
              <w:spacing w:after="0" w:line="240" w:lineRule="auto"/>
              <w:jc w:val="center"/>
              <w:rPr>
                <w:rFonts w:asciiTheme="minorEastAsia" w:hAnsiTheme="minorEastAsia"/>
                <w:sz w:val="21"/>
                <w:szCs w:val="21"/>
              </w:rPr>
            </w:pPr>
          </w:p>
        </w:tc>
      </w:tr>
      <w:tr w:rsidR="00AF265F">
        <w:trPr>
          <w:trHeight w:val="934"/>
        </w:trPr>
        <w:tc>
          <w:tcPr>
            <w:tcW w:w="1119" w:type="dxa"/>
            <w:vMerge/>
            <w:vAlign w:val="center"/>
          </w:tcPr>
          <w:p w:rsidR="00AF265F" w:rsidRDefault="00AF265F">
            <w:pPr>
              <w:spacing w:after="0" w:line="240" w:lineRule="auto"/>
              <w:rPr>
                <w:rFonts w:asciiTheme="minorEastAsia" w:hAnsiTheme="minorEastAsia"/>
                <w:sz w:val="21"/>
                <w:szCs w:val="21"/>
              </w:rPr>
            </w:pPr>
          </w:p>
        </w:tc>
        <w:tc>
          <w:tcPr>
            <w:tcW w:w="3261" w:type="dxa"/>
            <w:vMerge/>
            <w:vAlign w:val="center"/>
          </w:tcPr>
          <w:p w:rsidR="00AF265F" w:rsidRDefault="00AF265F">
            <w:pPr>
              <w:spacing w:after="0" w:line="240" w:lineRule="auto"/>
              <w:rPr>
                <w:rFonts w:asciiTheme="minorEastAsia" w:hAnsiTheme="minorEastAsia"/>
                <w:sz w:val="21"/>
                <w:szCs w:val="21"/>
              </w:rPr>
            </w:pPr>
          </w:p>
        </w:tc>
        <w:tc>
          <w:tcPr>
            <w:tcW w:w="2693" w:type="dxa"/>
            <w:vAlign w:val="center"/>
          </w:tcPr>
          <w:p w:rsidR="00AF265F" w:rsidRDefault="008A13A8">
            <w:pPr>
              <w:pStyle w:val="Default"/>
              <w:jc w:val="both"/>
              <w:rPr>
                <w:rFonts w:asciiTheme="minorEastAsia" w:eastAsiaTheme="minorEastAsia" w:hAnsiTheme="minorEastAsia" w:cs="Times New Roman"/>
                <w:sz w:val="21"/>
                <w:szCs w:val="21"/>
              </w:rPr>
            </w:pPr>
            <w:r>
              <w:rPr>
                <w:rFonts w:asciiTheme="minorEastAsia" w:eastAsiaTheme="minorEastAsia" w:hAnsiTheme="minorEastAsia" w:cs="Times New Roman" w:hint="eastAsia"/>
                <w:sz w:val="21"/>
                <w:szCs w:val="21"/>
              </w:rPr>
              <w:t>在国内范围内，该成果的核心指标值达到该领域其他类似技术的相应指标</w:t>
            </w:r>
          </w:p>
        </w:tc>
        <w:tc>
          <w:tcPr>
            <w:tcW w:w="850" w:type="dxa"/>
            <w:vAlign w:val="center"/>
          </w:tcPr>
          <w:p w:rsidR="00AF265F" w:rsidRDefault="008A13A8">
            <w:pPr>
              <w:spacing w:after="0" w:line="240" w:lineRule="auto"/>
              <w:jc w:val="center"/>
              <w:rPr>
                <w:rFonts w:asciiTheme="minorEastAsia" w:hAnsiTheme="minorEastAsia"/>
                <w:sz w:val="21"/>
                <w:szCs w:val="21"/>
              </w:rPr>
            </w:pPr>
            <w:r>
              <w:rPr>
                <w:rFonts w:asciiTheme="minorEastAsia" w:hAnsiTheme="minorEastAsia" w:hint="eastAsia"/>
                <w:sz w:val="21"/>
                <w:szCs w:val="21"/>
              </w:rPr>
              <w:t>&lt;</w:t>
            </w:r>
            <w:r>
              <w:rPr>
                <w:rFonts w:asciiTheme="minorEastAsia" w:hAnsiTheme="minorEastAsia"/>
                <w:sz w:val="21"/>
                <w:szCs w:val="21"/>
              </w:rPr>
              <w:t>24</w:t>
            </w:r>
          </w:p>
        </w:tc>
        <w:tc>
          <w:tcPr>
            <w:tcW w:w="709" w:type="dxa"/>
            <w:vMerge/>
            <w:tcBorders>
              <w:right w:val="single" w:sz="4" w:space="0" w:color="auto"/>
            </w:tcBorders>
            <w:vAlign w:val="center"/>
          </w:tcPr>
          <w:p w:rsidR="00AF265F" w:rsidRDefault="00AF265F">
            <w:pPr>
              <w:snapToGrid w:val="0"/>
              <w:spacing w:after="0" w:line="240" w:lineRule="auto"/>
              <w:jc w:val="center"/>
              <w:rPr>
                <w:rFonts w:asciiTheme="minorEastAsia" w:hAnsiTheme="minorEastAsia"/>
                <w:sz w:val="21"/>
                <w:szCs w:val="21"/>
              </w:rPr>
            </w:pPr>
          </w:p>
        </w:tc>
        <w:tc>
          <w:tcPr>
            <w:tcW w:w="683" w:type="dxa"/>
            <w:vMerge/>
            <w:tcBorders>
              <w:left w:val="single" w:sz="4" w:space="0" w:color="auto"/>
            </w:tcBorders>
            <w:vAlign w:val="center"/>
          </w:tcPr>
          <w:p w:rsidR="00AF265F" w:rsidRDefault="00AF265F">
            <w:pPr>
              <w:snapToGrid w:val="0"/>
              <w:spacing w:after="0" w:line="240" w:lineRule="auto"/>
              <w:jc w:val="center"/>
              <w:rPr>
                <w:rFonts w:asciiTheme="minorEastAsia" w:hAnsiTheme="minorEastAsia"/>
                <w:sz w:val="21"/>
                <w:szCs w:val="21"/>
              </w:rPr>
            </w:pPr>
          </w:p>
        </w:tc>
      </w:tr>
      <w:tr w:rsidR="00AF265F">
        <w:trPr>
          <w:trHeight w:val="469"/>
        </w:trPr>
        <w:tc>
          <w:tcPr>
            <w:tcW w:w="1119" w:type="dxa"/>
            <w:vMerge w:val="restart"/>
            <w:vAlign w:val="center"/>
          </w:tcPr>
          <w:p w:rsidR="00AF265F" w:rsidRDefault="008A13A8">
            <w:pPr>
              <w:pStyle w:val="Default"/>
              <w:jc w:val="both"/>
              <w:rPr>
                <w:rFonts w:asciiTheme="minorEastAsia" w:eastAsiaTheme="minorEastAsia" w:hAnsiTheme="minorEastAsia" w:cs="Times New Roman"/>
                <w:sz w:val="21"/>
                <w:szCs w:val="21"/>
              </w:rPr>
            </w:pPr>
            <w:r>
              <w:rPr>
                <w:rFonts w:asciiTheme="minorEastAsia" w:eastAsiaTheme="minorEastAsia" w:hAnsiTheme="minorEastAsia" w:cs="Times New Roman"/>
                <w:sz w:val="21"/>
                <w:szCs w:val="21"/>
              </w:rPr>
              <w:t>A</w:t>
            </w:r>
            <w:r>
              <w:rPr>
                <w:rFonts w:asciiTheme="minorEastAsia" w:eastAsiaTheme="minorEastAsia" w:hAnsiTheme="minorEastAsia" w:cs="Times New Roman"/>
                <w:sz w:val="21"/>
                <w:szCs w:val="21"/>
                <w:vertAlign w:val="subscript"/>
              </w:rPr>
              <w:t>3</w:t>
            </w:r>
            <w:r>
              <w:rPr>
                <w:rFonts w:asciiTheme="minorEastAsia" w:eastAsiaTheme="minorEastAsia" w:hAnsiTheme="minorEastAsia" w:cs="Times New Roman"/>
                <w:sz w:val="21"/>
                <w:szCs w:val="21"/>
              </w:rPr>
              <w:t xml:space="preserve"> 技术难度和复杂程度</w:t>
            </w:r>
          </w:p>
        </w:tc>
        <w:tc>
          <w:tcPr>
            <w:tcW w:w="3261" w:type="dxa"/>
            <w:vMerge w:val="restart"/>
            <w:vAlign w:val="center"/>
          </w:tcPr>
          <w:p w:rsidR="00AF265F" w:rsidRDefault="008A13A8">
            <w:pPr>
              <w:pStyle w:val="Default"/>
              <w:jc w:val="both"/>
              <w:rPr>
                <w:rFonts w:asciiTheme="minorEastAsia" w:eastAsiaTheme="minorEastAsia" w:hAnsiTheme="minorEastAsia" w:cs="Times New Roman"/>
                <w:color w:val="FF0000"/>
                <w:sz w:val="21"/>
                <w:szCs w:val="21"/>
              </w:rPr>
            </w:pPr>
            <w:r>
              <w:rPr>
                <w:rFonts w:asciiTheme="minorEastAsia" w:eastAsiaTheme="minorEastAsia" w:hAnsiTheme="minorEastAsia" w:cs="Times New Roman"/>
                <w:sz w:val="21"/>
                <w:szCs w:val="21"/>
              </w:rPr>
              <w:t>指</w:t>
            </w:r>
            <w:r>
              <w:rPr>
                <w:rFonts w:asciiTheme="minorEastAsia" w:eastAsiaTheme="minorEastAsia" w:hAnsiTheme="minorEastAsia" w:cs="Times New Roman" w:hint="eastAsia"/>
                <w:sz w:val="21"/>
                <w:szCs w:val="21"/>
              </w:rPr>
              <w:t>科技成果</w:t>
            </w:r>
            <w:r>
              <w:rPr>
                <w:rFonts w:asciiTheme="minorEastAsia" w:eastAsiaTheme="minorEastAsia" w:hAnsiTheme="minorEastAsia" w:cs="Times New Roman"/>
                <w:sz w:val="21"/>
                <w:szCs w:val="21"/>
              </w:rPr>
              <w:t>在研制</w:t>
            </w:r>
            <w:r>
              <w:rPr>
                <w:rFonts w:asciiTheme="minorEastAsia" w:eastAsiaTheme="minorEastAsia" w:hAnsiTheme="minorEastAsia" w:cs="Times New Roman" w:hint="eastAsia"/>
                <w:sz w:val="21"/>
                <w:szCs w:val="21"/>
              </w:rPr>
              <w:t>、</w:t>
            </w:r>
            <w:r>
              <w:rPr>
                <w:rFonts w:asciiTheme="minorEastAsia" w:eastAsiaTheme="minorEastAsia" w:hAnsiTheme="minorEastAsia" w:cs="Times New Roman"/>
                <w:sz w:val="21"/>
                <w:szCs w:val="21"/>
              </w:rPr>
              <w:t>开发过程中技术攻关的难度和复杂程度。</w:t>
            </w:r>
          </w:p>
        </w:tc>
        <w:tc>
          <w:tcPr>
            <w:tcW w:w="2693" w:type="dxa"/>
            <w:vAlign w:val="center"/>
          </w:tcPr>
          <w:p w:rsidR="00AF265F" w:rsidRDefault="008A13A8">
            <w:pPr>
              <w:pStyle w:val="Default"/>
              <w:rPr>
                <w:rFonts w:asciiTheme="minorEastAsia" w:eastAsiaTheme="minorEastAsia" w:hAnsiTheme="minorEastAsia" w:cs="Times New Roman"/>
                <w:sz w:val="21"/>
                <w:szCs w:val="21"/>
              </w:rPr>
            </w:pPr>
            <w:r>
              <w:rPr>
                <w:rFonts w:asciiTheme="minorEastAsia" w:eastAsiaTheme="minorEastAsia" w:hAnsiTheme="minorEastAsia" w:cs="Times New Roman" w:hint="eastAsia"/>
                <w:sz w:val="21"/>
                <w:szCs w:val="21"/>
              </w:rPr>
              <w:t>难度</w:t>
            </w:r>
            <w:r>
              <w:rPr>
                <w:rFonts w:asciiTheme="minorEastAsia" w:eastAsiaTheme="minorEastAsia" w:hAnsiTheme="minorEastAsia" w:cs="Times New Roman"/>
                <w:sz w:val="21"/>
                <w:szCs w:val="21"/>
              </w:rPr>
              <w:t>很大</w:t>
            </w:r>
            <w:r>
              <w:rPr>
                <w:rFonts w:asciiTheme="minorEastAsia" w:eastAsiaTheme="minorEastAsia" w:hAnsiTheme="minorEastAsia" w:cs="Times New Roman" w:hint="eastAsia"/>
                <w:sz w:val="21"/>
                <w:szCs w:val="21"/>
              </w:rPr>
              <w:t>、</w:t>
            </w:r>
            <w:r>
              <w:rPr>
                <w:rFonts w:asciiTheme="minorEastAsia" w:eastAsiaTheme="minorEastAsia" w:hAnsiTheme="minorEastAsia" w:cs="Times New Roman"/>
                <w:sz w:val="21"/>
                <w:szCs w:val="21"/>
              </w:rPr>
              <w:t>很复杂</w:t>
            </w:r>
          </w:p>
        </w:tc>
        <w:tc>
          <w:tcPr>
            <w:tcW w:w="850" w:type="dxa"/>
            <w:vAlign w:val="center"/>
          </w:tcPr>
          <w:p w:rsidR="00AF265F" w:rsidRDefault="008A13A8">
            <w:pPr>
              <w:spacing w:after="0" w:line="240" w:lineRule="auto"/>
              <w:jc w:val="center"/>
              <w:rPr>
                <w:rFonts w:asciiTheme="minorEastAsia" w:hAnsiTheme="minorEastAsia"/>
                <w:sz w:val="21"/>
                <w:szCs w:val="21"/>
              </w:rPr>
            </w:pPr>
            <w:r>
              <w:rPr>
                <w:rFonts w:asciiTheme="minorEastAsia" w:hAnsiTheme="minorEastAsia" w:hint="eastAsia"/>
                <w:sz w:val="21"/>
                <w:szCs w:val="21"/>
              </w:rPr>
              <w:t>100-</w:t>
            </w:r>
            <w:r>
              <w:rPr>
                <w:rFonts w:asciiTheme="minorEastAsia" w:hAnsiTheme="minorEastAsia"/>
                <w:sz w:val="21"/>
                <w:szCs w:val="21"/>
              </w:rPr>
              <w:t>85</w:t>
            </w:r>
          </w:p>
        </w:tc>
        <w:tc>
          <w:tcPr>
            <w:tcW w:w="709" w:type="dxa"/>
            <w:vMerge w:val="restart"/>
            <w:tcBorders>
              <w:right w:val="single" w:sz="4" w:space="0" w:color="auto"/>
            </w:tcBorders>
            <w:vAlign w:val="center"/>
          </w:tcPr>
          <w:p w:rsidR="00AF265F" w:rsidRDefault="00AF265F">
            <w:pPr>
              <w:snapToGrid w:val="0"/>
              <w:spacing w:after="0" w:line="240" w:lineRule="auto"/>
              <w:jc w:val="center"/>
              <w:rPr>
                <w:rFonts w:asciiTheme="minorEastAsia" w:hAnsiTheme="minorEastAsia"/>
                <w:sz w:val="21"/>
                <w:szCs w:val="21"/>
              </w:rPr>
            </w:pPr>
          </w:p>
        </w:tc>
        <w:tc>
          <w:tcPr>
            <w:tcW w:w="683" w:type="dxa"/>
            <w:vMerge w:val="restart"/>
            <w:tcBorders>
              <w:left w:val="single" w:sz="4" w:space="0" w:color="auto"/>
            </w:tcBorders>
            <w:vAlign w:val="center"/>
          </w:tcPr>
          <w:p w:rsidR="00AF265F" w:rsidRDefault="008A13A8">
            <w:pPr>
              <w:snapToGrid w:val="0"/>
              <w:spacing w:after="0" w:line="240" w:lineRule="auto"/>
              <w:jc w:val="center"/>
              <w:rPr>
                <w:rFonts w:asciiTheme="minorEastAsia" w:hAnsiTheme="minorEastAsia"/>
                <w:sz w:val="21"/>
                <w:szCs w:val="21"/>
                <w:lang w:eastAsia="zh-CN"/>
              </w:rPr>
            </w:pPr>
            <w:r>
              <w:rPr>
                <w:rFonts w:asciiTheme="minorEastAsia" w:hAnsiTheme="minorEastAsia"/>
                <w:sz w:val="21"/>
                <w:szCs w:val="21"/>
                <w:lang w:eastAsia="zh-CN"/>
              </w:rPr>
              <w:t>10</w:t>
            </w:r>
            <w:r>
              <w:rPr>
                <w:rFonts w:asciiTheme="minorEastAsia" w:hAnsiTheme="minorEastAsia" w:hint="eastAsia"/>
                <w:sz w:val="21"/>
                <w:szCs w:val="21"/>
                <w:lang w:eastAsia="zh-CN"/>
              </w:rPr>
              <w:t>%</w:t>
            </w:r>
          </w:p>
        </w:tc>
      </w:tr>
      <w:tr w:rsidR="00AF265F">
        <w:trPr>
          <w:trHeight w:val="469"/>
        </w:trPr>
        <w:tc>
          <w:tcPr>
            <w:tcW w:w="1119" w:type="dxa"/>
            <w:vMerge/>
            <w:vAlign w:val="center"/>
          </w:tcPr>
          <w:p w:rsidR="00AF265F" w:rsidRDefault="00AF265F">
            <w:pPr>
              <w:spacing w:after="0" w:line="240" w:lineRule="auto"/>
              <w:rPr>
                <w:rFonts w:asciiTheme="minorEastAsia" w:hAnsiTheme="minorEastAsia"/>
                <w:sz w:val="21"/>
                <w:szCs w:val="21"/>
              </w:rPr>
            </w:pPr>
          </w:p>
        </w:tc>
        <w:tc>
          <w:tcPr>
            <w:tcW w:w="3261" w:type="dxa"/>
            <w:vMerge/>
            <w:vAlign w:val="center"/>
          </w:tcPr>
          <w:p w:rsidR="00AF265F" w:rsidRDefault="00AF265F">
            <w:pPr>
              <w:spacing w:after="0" w:line="240" w:lineRule="auto"/>
              <w:rPr>
                <w:rFonts w:asciiTheme="minorEastAsia" w:hAnsiTheme="minorEastAsia"/>
                <w:sz w:val="21"/>
                <w:szCs w:val="21"/>
              </w:rPr>
            </w:pPr>
          </w:p>
        </w:tc>
        <w:tc>
          <w:tcPr>
            <w:tcW w:w="2693" w:type="dxa"/>
            <w:vAlign w:val="center"/>
          </w:tcPr>
          <w:p w:rsidR="00AF265F" w:rsidRDefault="008A13A8">
            <w:pPr>
              <w:pStyle w:val="Default"/>
              <w:rPr>
                <w:rFonts w:asciiTheme="minorEastAsia" w:eastAsiaTheme="minorEastAsia" w:hAnsiTheme="minorEastAsia" w:cs="Times New Roman"/>
                <w:sz w:val="21"/>
                <w:szCs w:val="21"/>
              </w:rPr>
            </w:pPr>
            <w:r>
              <w:rPr>
                <w:rFonts w:asciiTheme="minorEastAsia" w:eastAsiaTheme="minorEastAsia" w:hAnsiTheme="minorEastAsia" w:cs="Times New Roman" w:hint="eastAsia"/>
                <w:sz w:val="21"/>
                <w:szCs w:val="21"/>
              </w:rPr>
              <w:t>难度</w:t>
            </w:r>
            <w:r>
              <w:rPr>
                <w:rFonts w:asciiTheme="minorEastAsia" w:eastAsiaTheme="minorEastAsia" w:hAnsiTheme="minorEastAsia" w:cs="Times New Roman"/>
                <w:sz w:val="21"/>
                <w:szCs w:val="21"/>
              </w:rPr>
              <w:t>大</w:t>
            </w:r>
            <w:r>
              <w:rPr>
                <w:rFonts w:asciiTheme="minorEastAsia" w:eastAsiaTheme="minorEastAsia" w:hAnsiTheme="minorEastAsia" w:cs="Times New Roman" w:hint="eastAsia"/>
                <w:sz w:val="21"/>
                <w:szCs w:val="21"/>
              </w:rPr>
              <w:t>、</w:t>
            </w:r>
            <w:r>
              <w:rPr>
                <w:rFonts w:asciiTheme="minorEastAsia" w:eastAsiaTheme="minorEastAsia" w:hAnsiTheme="minorEastAsia" w:cs="Times New Roman"/>
                <w:sz w:val="21"/>
                <w:szCs w:val="21"/>
              </w:rPr>
              <w:t>复杂</w:t>
            </w:r>
          </w:p>
        </w:tc>
        <w:tc>
          <w:tcPr>
            <w:tcW w:w="850" w:type="dxa"/>
            <w:vAlign w:val="center"/>
          </w:tcPr>
          <w:p w:rsidR="00AF265F" w:rsidRDefault="008A13A8">
            <w:pPr>
              <w:spacing w:after="0" w:line="240" w:lineRule="auto"/>
              <w:jc w:val="center"/>
              <w:rPr>
                <w:rFonts w:asciiTheme="minorEastAsia" w:hAnsiTheme="minorEastAsia"/>
                <w:dstrike/>
                <w:sz w:val="21"/>
                <w:szCs w:val="21"/>
              </w:rPr>
            </w:pPr>
            <w:r>
              <w:rPr>
                <w:rFonts w:asciiTheme="minorEastAsia" w:hAnsiTheme="minorEastAsia"/>
                <w:sz w:val="21"/>
                <w:szCs w:val="21"/>
              </w:rPr>
              <w:t>84-60</w:t>
            </w:r>
          </w:p>
        </w:tc>
        <w:tc>
          <w:tcPr>
            <w:tcW w:w="709" w:type="dxa"/>
            <w:vMerge/>
            <w:tcBorders>
              <w:right w:val="single" w:sz="4" w:space="0" w:color="auto"/>
            </w:tcBorders>
            <w:vAlign w:val="center"/>
          </w:tcPr>
          <w:p w:rsidR="00AF265F" w:rsidRDefault="00AF265F">
            <w:pPr>
              <w:snapToGrid w:val="0"/>
              <w:spacing w:after="0" w:line="240" w:lineRule="auto"/>
              <w:jc w:val="center"/>
              <w:rPr>
                <w:rFonts w:asciiTheme="minorEastAsia" w:hAnsiTheme="minorEastAsia"/>
                <w:sz w:val="21"/>
                <w:szCs w:val="21"/>
              </w:rPr>
            </w:pPr>
          </w:p>
        </w:tc>
        <w:tc>
          <w:tcPr>
            <w:tcW w:w="683" w:type="dxa"/>
            <w:vMerge/>
            <w:tcBorders>
              <w:left w:val="single" w:sz="4" w:space="0" w:color="auto"/>
            </w:tcBorders>
            <w:vAlign w:val="center"/>
          </w:tcPr>
          <w:p w:rsidR="00AF265F" w:rsidRDefault="00AF265F">
            <w:pPr>
              <w:snapToGrid w:val="0"/>
              <w:spacing w:after="0" w:line="240" w:lineRule="auto"/>
              <w:jc w:val="center"/>
              <w:rPr>
                <w:rFonts w:asciiTheme="minorEastAsia" w:hAnsiTheme="minorEastAsia"/>
                <w:sz w:val="21"/>
                <w:szCs w:val="21"/>
              </w:rPr>
            </w:pPr>
          </w:p>
        </w:tc>
      </w:tr>
      <w:tr w:rsidR="00AF265F">
        <w:trPr>
          <w:trHeight w:val="469"/>
        </w:trPr>
        <w:tc>
          <w:tcPr>
            <w:tcW w:w="1119" w:type="dxa"/>
            <w:vMerge/>
            <w:vAlign w:val="center"/>
          </w:tcPr>
          <w:p w:rsidR="00AF265F" w:rsidRDefault="00AF265F">
            <w:pPr>
              <w:spacing w:after="0" w:line="240" w:lineRule="auto"/>
              <w:rPr>
                <w:rFonts w:asciiTheme="minorEastAsia" w:hAnsiTheme="minorEastAsia"/>
                <w:sz w:val="21"/>
                <w:szCs w:val="21"/>
              </w:rPr>
            </w:pPr>
          </w:p>
        </w:tc>
        <w:tc>
          <w:tcPr>
            <w:tcW w:w="3261" w:type="dxa"/>
            <w:vMerge/>
            <w:vAlign w:val="center"/>
          </w:tcPr>
          <w:p w:rsidR="00AF265F" w:rsidRDefault="00AF265F">
            <w:pPr>
              <w:spacing w:after="0" w:line="240" w:lineRule="auto"/>
              <w:rPr>
                <w:rFonts w:asciiTheme="minorEastAsia" w:hAnsiTheme="minorEastAsia"/>
                <w:sz w:val="21"/>
                <w:szCs w:val="21"/>
              </w:rPr>
            </w:pPr>
          </w:p>
        </w:tc>
        <w:tc>
          <w:tcPr>
            <w:tcW w:w="2693" w:type="dxa"/>
            <w:vAlign w:val="center"/>
          </w:tcPr>
          <w:p w:rsidR="00AF265F" w:rsidRDefault="008A13A8">
            <w:pPr>
              <w:pStyle w:val="Default"/>
              <w:rPr>
                <w:rFonts w:asciiTheme="minorEastAsia" w:eastAsiaTheme="minorEastAsia" w:hAnsiTheme="minorEastAsia" w:cs="Times New Roman"/>
                <w:sz w:val="21"/>
                <w:szCs w:val="21"/>
              </w:rPr>
            </w:pPr>
            <w:r>
              <w:rPr>
                <w:rFonts w:asciiTheme="minorEastAsia" w:eastAsiaTheme="minorEastAsia" w:hAnsiTheme="minorEastAsia" w:cs="Times New Roman" w:hint="eastAsia"/>
                <w:sz w:val="21"/>
                <w:szCs w:val="21"/>
              </w:rPr>
              <w:t>难度较</w:t>
            </w:r>
            <w:r>
              <w:rPr>
                <w:rFonts w:asciiTheme="minorEastAsia" w:eastAsiaTheme="minorEastAsia" w:hAnsiTheme="minorEastAsia" w:cs="Times New Roman"/>
                <w:sz w:val="21"/>
                <w:szCs w:val="21"/>
              </w:rPr>
              <w:t>大</w:t>
            </w:r>
            <w:r>
              <w:rPr>
                <w:rFonts w:asciiTheme="minorEastAsia" w:eastAsiaTheme="minorEastAsia" w:hAnsiTheme="minorEastAsia" w:cs="Times New Roman" w:hint="eastAsia"/>
                <w:sz w:val="21"/>
                <w:szCs w:val="21"/>
              </w:rPr>
              <w:t>、较</w:t>
            </w:r>
            <w:r>
              <w:rPr>
                <w:rFonts w:asciiTheme="minorEastAsia" w:eastAsiaTheme="minorEastAsia" w:hAnsiTheme="minorEastAsia" w:cs="Times New Roman"/>
                <w:sz w:val="21"/>
                <w:szCs w:val="21"/>
              </w:rPr>
              <w:t>复杂</w:t>
            </w:r>
          </w:p>
        </w:tc>
        <w:tc>
          <w:tcPr>
            <w:tcW w:w="850" w:type="dxa"/>
            <w:vAlign w:val="center"/>
          </w:tcPr>
          <w:p w:rsidR="00AF265F" w:rsidRDefault="008A13A8">
            <w:pPr>
              <w:spacing w:after="0" w:line="240" w:lineRule="auto"/>
              <w:jc w:val="center"/>
              <w:rPr>
                <w:rFonts w:asciiTheme="minorEastAsia" w:hAnsiTheme="minorEastAsia"/>
                <w:sz w:val="21"/>
                <w:szCs w:val="21"/>
              </w:rPr>
            </w:pPr>
            <w:r>
              <w:rPr>
                <w:rFonts w:asciiTheme="minorEastAsia" w:hAnsiTheme="minorEastAsia"/>
                <w:sz w:val="21"/>
                <w:szCs w:val="21"/>
              </w:rPr>
              <w:t>59-25</w:t>
            </w:r>
          </w:p>
        </w:tc>
        <w:tc>
          <w:tcPr>
            <w:tcW w:w="709" w:type="dxa"/>
            <w:vMerge/>
            <w:tcBorders>
              <w:right w:val="single" w:sz="4" w:space="0" w:color="auto"/>
            </w:tcBorders>
            <w:vAlign w:val="center"/>
          </w:tcPr>
          <w:p w:rsidR="00AF265F" w:rsidRDefault="00AF265F">
            <w:pPr>
              <w:snapToGrid w:val="0"/>
              <w:spacing w:after="0" w:line="240" w:lineRule="auto"/>
              <w:jc w:val="center"/>
              <w:rPr>
                <w:rFonts w:asciiTheme="minorEastAsia" w:hAnsiTheme="minorEastAsia"/>
                <w:sz w:val="21"/>
                <w:szCs w:val="21"/>
              </w:rPr>
            </w:pPr>
          </w:p>
        </w:tc>
        <w:tc>
          <w:tcPr>
            <w:tcW w:w="683" w:type="dxa"/>
            <w:vMerge/>
            <w:tcBorders>
              <w:left w:val="single" w:sz="4" w:space="0" w:color="auto"/>
            </w:tcBorders>
            <w:vAlign w:val="center"/>
          </w:tcPr>
          <w:p w:rsidR="00AF265F" w:rsidRDefault="00AF265F">
            <w:pPr>
              <w:snapToGrid w:val="0"/>
              <w:spacing w:after="0" w:line="240" w:lineRule="auto"/>
              <w:jc w:val="center"/>
              <w:rPr>
                <w:rFonts w:asciiTheme="minorEastAsia" w:hAnsiTheme="minorEastAsia"/>
                <w:sz w:val="21"/>
                <w:szCs w:val="21"/>
              </w:rPr>
            </w:pPr>
          </w:p>
        </w:tc>
      </w:tr>
      <w:tr w:rsidR="00AF265F">
        <w:trPr>
          <w:trHeight w:val="469"/>
        </w:trPr>
        <w:tc>
          <w:tcPr>
            <w:tcW w:w="1119" w:type="dxa"/>
            <w:vMerge/>
            <w:vAlign w:val="center"/>
          </w:tcPr>
          <w:p w:rsidR="00AF265F" w:rsidRDefault="00AF265F">
            <w:pPr>
              <w:spacing w:after="0" w:line="240" w:lineRule="auto"/>
              <w:rPr>
                <w:rFonts w:asciiTheme="minorEastAsia" w:hAnsiTheme="minorEastAsia"/>
                <w:sz w:val="21"/>
                <w:szCs w:val="21"/>
              </w:rPr>
            </w:pPr>
          </w:p>
        </w:tc>
        <w:tc>
          <w:tcPr>
            <w:tcW w:w="3261" w:type="dxa"/>
            <w:vMerge/>
            <w:vAlign w:val="center"/>
          </w:tcPr>
          <w:p w:rsidR="00AF265F" w:rsidRDefault="00AF265F">
            <w:pPr>
              <w:spacing w:after="0" w:line="240" w:lineRule="auto"/>
              <w:rPr>
                <w:rFonts w:asciiTheme="minorEastAsia" w:hAnsiTheme="minorEastAsia"/>
                <w:sz w:val="21"/>
                <w:szCs w:val="21"/>
              </w:rPr>
            </w:pPr>
          </w:p>
        </w:tc>
        <w:tc>
          <w:tcPr>
            <w:tcW w:w="2693" w:type="dxa"/>
            <w:vAlign w:val="center"/>
          </w:tcPr>
          <w:p w:rsidR="00AF265F" w:rsidRDefault="008A13A8">
            <w:pPr>
              <w:pStyle w:val="Default"/>
              <w:rPr>
                <w:rFonts w:asciiTheme="minorEastAsia" w:eastAsiaTheme="minorEastAsia" w:hAnsiTheme="minorEastAsia" w:cs="Times New Roman"/>
                <w:sz w:val="21"/>
                <w:szCs w:val="21"/>
              </w:rPr>
            </w:pPr>
            <w:r>
              <w:rPr>
                <w:rFonts w:asciiTheme="minorEastAsia" w:eastAsiaTheme="minorEastAsia" w:hAnsiTheme="minorEastAsia" w:cs="Times New Roman" w:hint="eastAsia"/>
                <w:sz w:val="21"/>
                <w:szCs w:val="21"/>
              </w:rPr>
              <w:t>有难度</w:t>
            </w:r>
          </w:p>
        </w:tc>
        <w:tc>
          <w:tcPr>
            <w:tcW w:w="850" w:type="dxa"/>
            <w:vAlign w:val="center"/>
          </w:tcPr>
          <w:p w:rsidR="00AF265F" w:rsidRDefault="008A13A8">
            <w:pPr>
              <w:spacing w:after="0" w:line="240" w:lineRule="auto"/>
              <w:jc w:val="center"/>
              <w:rPr>
                <w:rFonts w:asciiTheme="minorEastAsia" w:hAnsiTheme="minorEastAsia"/>
                <w:sz w:val="21"/>
                <w:szCs w:val="21"/>
              </w:rPr>
            </w:pPr>
            <w:r>
              <w:rPr>
                <w:rFonts w:asciiTheme="minorEastAsia" w:hAnsiTheme="minorEastAsia" w:hint="eastAsia"/>
                <w:sz w:val="21"/>
                <w:szCs w:val="21"/>
              </w:rPr>
              <w:t>&lt;</w:t>
            </w:r>
            <w:r>
              <w:rPr>
                <w:rFonts w:asciiTheme="minorEastAsia" w:hAnsiTheme="minorEastAsia"/>
                <w:sz w:val="21"/>
                <w:szCs w:val="21"/>
              </w:rPr>
              <w:t>24</w:t>
            </w:r>
          </w:p>
        </w:tc>
        <w:tc>
          <w:tcPr>
            <w:tcW w:w="709" w:type="dxa"/>
            <w:vMerge/>
            <w:tcBorders>
              <w:right w:val="single" w:sz="4" w:space="0" w:color="auto"/>
            </w:tcBorders>
            <w:vAlign w:val="center"/>
          </w:tcPr>
          <w:p w:rsidR="00AF265F" w:rsidRDefault="00AF265F">
            <w:pPr>
              <w:snapToGrid w:val="0"/>
              <w:spacing w:after="0" w:line="240" w:lineRule="auto"/>
              <w:jc w:val="center"/>
              <w:rPr>
                <w:rFonts w:asciiTheme="minorEastAsia" w:hAnsiTheme="minorEastAsia"/>
                <w:sz w:val="21"/>
                <w:szCs w:val="21"/>
              </w:rPr>
            </w:pPr>
          </w:p>
        </w:tc>
        <w:tc>
          <w:tcPr>
            <w:tcW w:w="683" w:type="dxa"/>
            <w:vMerge/>
            <w:tcBorders>
              <w:left w:val="single" w:sz="4" w:space="0" w:color="auto"/>
            </w:tcBorders>
            <w:vAlign w:val="center"/>
          </w:tcPr>
          <w:p w:rsidR="00AF265F" w:rsidRDefault="00AF265F">
            <w:pPr>
              <w:snapToGrid w:val="0"/>
              <w:spacing w:after="0" w:line="240" w:lineRule="auto"/>
              <w:jc w:val="center"/>
              <w:rPr>
                <w:rFonts w:asciiTheme="minorEastAsia" w:hAnsiTheme="minorEastAsia"/>
                <w:sz w:val="21"/>
                <w:szCs w:val="21"/>
              </w:rPr>
            </w:pPr>
          </w:p>
        </w:tc>
      </w:tr>
      <w:tr w:rsidR="00AF265F">
        <w:trPr>
          <w:trHeight w:val="607"/>
        </w:trPr>
        <w:tc>
          <w:tcPr>
            <w:tcW w:w="1119" w:type="dxa"/>
            <w:vMerge w:val="restart"/>
            <w:vAlign w:val="center"/>
          </w:tcPr>
          <w:p w:rsidR="00AF265F" w:rsidRDefault="008A13A8">
            <w:pPr>
              <w:pStyle w:val="Default"/>
              <w:jc w:val="both"/>
              <w:rPr>
                <w:rFonts w:asciiTheme="minorEastAsia" w:eastAsiaTheme="minorEastAsia" w:hAnsiTheme="minorEastAsia" w:cs="Times New Roman"/>
                <w:sz w:val="21"/>
                <w:szCs w:val="21"/>
              </w:rPr>
            </w:pPr>
            <w:r>
              <w:rPr>
                <w:rFonts w:asciiTheme="minorEastAsia" w:eastAsiaTheme="minorEastAsia" w:hAnsiTheme="minorEastAsia" w:cs="Times New Roman"/>
                <w:sz w:val="21"/>
                <w:szCs w:val="21"/>
              </w:rPr>
              <w:t>A</w:t>
            </w:r>
            <w:r>
              <w:rPr>
                <w:rFonts w:asciiTheme="minorEastAsia" w:eastAsiaTheme="minorEastAsia" w:hAnsiTheme="minorEastAsia" w:cs="Times New Roman"/>
                <w:sz w:val="21"/>
                <w:szCs w:val="21"/>
                <w:vertAlign w:val="subscript"/>
              </w:rPr>
              <w:t>4</w:t>
            </w:r>
            <w:r>
              <w:rPr>
                <w:rFonts w:asciiTheme="minorEastAsia" w:eastAsiaTheme="minorEastAsia" w:hAnsiTheme="minorEastAsia" w:cs="Times New Roman"/>
                <w:sz w:val="21"/>
                <w:szCs w:val="21"/>
              </w:rPr>
              <w:t xml:space="preserve"> 技术重现性和成熟度</w:t>
            </w:r>
          </w:p>
        </w:tc>
        <w:tc>
          <w:tcPr>
            <w:tcW w:w="3261" w:type="dxa"/>
            <w:vMerge w:val="restart"/>
            <w:vAlign w:val="center"/>
          </w:tcPr>
          <w:p w:rsidR="00AF265F" w:rsidRDefault="008A13A8">
            <w:pPr>
              <w:pStyle w:val="Default"/>
              <w:rPr>
                <w:rFonts w:asciiTheme="minorEastAsia" w:eastAsiaTheme="minorEastAsia" w:hAnsiTheme="minorEastAsia" w:cs="Times New Roman"/>
                <w:color w:val="FF0000"/>
                <w:sz w:val="21"/>
                <w:szCs w:val="21"/>
              </w:rPr>
            </w:pPr>
            <w:r>
              <w:rPr>
                <w:rFonts w:asciiTheme="minorEastAsia" w:eastAsiaTheme="minorEastAsia" w:hAnsiTheme="minorEastAsia" w:cs="Times New Roman"/>
                <w:sz w:val="21"/>
                <w:szCs w:val="21"/>
              </w:rPr>
              <w:t>该技术已经形成生产能力或达到实际应用的程度，包括技术的稳定、可靠性等。</w:t>
            </w:r>
          </w:p>
        </w:tc>
        <w:tc>
          <w:tcPr>
            <w:tcW w:w="2693" w:type="dxa"/>
            <w:vAlign w:val="center"/>
          </w:tcPr>
          <w:p w:rsidR="00AF265F" w:rsidRDefault="008A13A8">
            <w:pPr>
              <w:pStyle w:val="Default"/>
              <w:jc w:val="both"/>
              <w:rPr>
                <w:rFonts w:asciiTheme="minorEastAsia" w:eastAsiaTheme="minorEastAsia" w:hAnsiTheme="minorEastAsia" w:cs="Times New Roman"/>
                <w:sz w:val="21"/>
                <w:szCs w:val="21"/>
              </w:rPr>
            </w:pPr>
            <w:r>
              <w:rPr>
                <w:rFonts w:asciiTheme="minorEastAsia" w:eastAsiaTheme="minorEastAsia" w:hAnsiTheme="minorEastAsia" w:cs="Times New Roman"/>
                <w:sz w:val="21"/>
                <w:szCs w:val="21"/>
              </w:rPr>
              <w:t>已实现规模化生产，成果的转化程度高</w:t>
            </w:r>
          </w:p>
        </w:tc>
        <w:tc>
          <w:tcPr>
            <w:tcW w:w="850" w:type="dxa"/>
            <w:vAlign w:val="center"/>
          </w:tcPr>
          <w:p w:rsidR="00AF265F" w:rsidRDefault="008A13A8">
            <w:pPr>
              <w:spacing w:after="0" w:line="240" w:lineRule="auto"/>
              <w:jc w:val="center"/>
              <w:rPr>
                <w:rFonts w:asciiTheme="minorEastAsia" w:hAnsiTheme="minorEastAsia"/>
                <w:sz w:val="21"/>
                <w:szCs w:val="21"/>
              </w:rPr>
            </w:pPr>
            <w:r>
              <w:rPr>
                <w:rFonts w:asciiTheme="minorEastAsia" w:hAnsiTheme="minorEastAsia" w:hint="eastAsia"/>
                <w:sz w:val="21"/>
                <w:szCs w:val="21"/>
              </w:rPr>
              <w:t>100-</w:t>
            </w:r>
            <w:r>
              <w:rPr>
                <w:rFonts w:asciiTheme="minorEastAsia" w:hAnsiTheme="minorEastAsia"/>
                <w:sz w:val="21"/>
                <w:szCs w:val="21"/>
              </w:rPr>
              <w:t>85</w:t>
            </w:r>
          </w:p>
        </w:tc>
        <w:tc>
          <w:tcPr>
            <w:tcW w:w="709" w:type="dxa"/>
            <w:vMerge w:val="restart"/>
            <w:tcBorders>
              <w:right w:val="single" w:sz="4" w:space="0" w:color="auto"/>
            </w:tcBorders>
            <w:vAlign w:val="center"/>
          </w:tcPr>
          <w:p w:rsidR="00AF265F" w:rsidRDefault="00AF265F">
            <w:pPr>
              <w:snapToGrid w:val="0"/>
              <w:spacing w:after="0" w:line="240" w:lineRule="auto"/>
              <w:jc w:val="center"/>
              <w:rPr>
                <w:rFonts w:asciiTheme="minorEastAsia" w:hAnsiTheme="minorEastAsia"/>
                <w:sz w:val="21"/>
                <w:szCs w:val="21"/>
              </w:rPr>
            </w:pPr>
          </w:p>
        </w:tc>
        <w:tc>
          <w:tcPr>
            <w:tcW w:w="683" w:type="dxa"/>
            <w:vMerge w:val="restart"/>
            <w:tcBorders>
              <w:left w:val="single" w:sz="4" w:space="0" w:color="auto"/>
            </w:tcBorders>
            <w:vAlign w:val="center"/>
          </w:tcPr>
          <w:p w:rsidR="00AF265F" w:rsidRDefault="008A13A8">
            <w:pPr>
              <w:snapToGrid w:val="0"/>
              <w:spacing w:after="0" w:line="240" w:lineRule="auto"/>
              <w:jc w:val="center"/>
              <w:rPr>
                <w:rFonts w:asciiTheme="minorEastAsia" w:hAnsiTheme="minorEastAsia"/>
                <w:sz w:val="21"/>
                <w:szCs w:val="21"/>
                <w:lang w:eastAsia="zh-CN"/>
              </w:rPr>
            </w:pPr>
            <w:r>
              <w:rPr>
                <w:rFonts w:asciiTheme="minorEastAsia" w:hAnsiTheme="minorEastAsia"/>
                <w:sz w:val="21"/>
                <w:szCs w:val="21"/>
                <w:lang w:eastAsia="zh-CN"/>
              </w:rPr>
              <w:t>5</w:t>
            </w:r>
            <w:r>
              <w:rPr>
                <w:rFonts w:asciiTheme="minorEastAsia" w:hAnsiTheme="minorEastAsia" w:hint="eastAsia"/>
                <w:sz w:val="21"/>
                <w:szCs w:val="21"/>
                <w:lang w:eastAsia="zh-CN"/>
              </w:rPr>
              <w:t>%</w:t>
            </w:r>
          </w:p>
        </w:tc>
      </w:tr>
      <w:tr w:rsidR="00AF265F">
        <w:trPr>
          <w:trHeight w:val="687"/>
        </w:trPr>
        <w:tc>
          <w:tcPr>
            <w:tcW w:w="1119" w:type="dxa"/>
            <w:vMerge/>
          </w:tcPr>
          <w:p w:rsidR="00AF265F" w:rsidRDefault="00AF265F">
            <w:pPr>
              <w:spacing w:after="0" w:line="240" w:lineRule="auto"/>
              <w:rPr>
                <w:rFonts w:asciiTheme="minorEastAsia" w:hAnsiTheme="minorEastAsia"/>
                <w:sz w:val="21"/>
                <w:szCs w:val="21"/>
              </w:rPr>
            </w:pPr>
          </w:p>
        </w:tc>
        <w:tc>
          <w:tcPr>
            <w:tcW w:w="3261" w:type="dxa"/>
            <w:vMerge/>
            <w:vAlign w:val="center"/>
          </w:tcPr>
          <w:p w:rsidR="00AF265F" w:rsidRDefault="00AF265F">
            <w:pPr>
              <w:spacing w:after="0" w:line="240" w:lineRule="auto"/>
              <w:rPr>
                <w:rFonts w:asciiTheme="minorEastAsia" w:hAnsiTheme="minorEastAsia"/>
                <w:sz w:val="21"/>
                <w:szCs w:val="21"/>
              </w:rPr>
            </w:pPr>
          </w:p>
        </w:tc>
        <w:tc>
          <w:tcPr>
            <w:tcW w:w="2693" w:type="dxa"/>
            <w:vAlign w:val="center"/>
          </w:tcPr>
          <w:p w:rsidR="00AF265F" w:rsidRDefault="008A13A8">
            <w:pPr>
              <w:pStyle w:val="Default"/>
              <w:jc w:val="both"/>
              <w:rPr>
                <w:rFonts w:asciiTheme="minorEastAsia" w:eastAsiaTheme="minorEastAsia" w:hAnsiTheme="minorEastAsia" w:cs="Times New Roman"/>
                <w:sz w:val="21"/>
                <w:szCs w:val="21"/>
              </w:rPr>
            </w:pPr>
            <w:r>
              <w:rPr>
                <w:rFonts w:asciiTheme="minorEastAsia" w:eastAsiaTheme="minorEastAsia" w:hAnsiTheme="minorEastAsia" w:cs="Times New Roman"/>
                <w:sz w:val="21"/>
                <w:szCs w:val="21"/>
              </w:rPr>
              <w:t>已实际生产，成果的转化程度较高</w:t>
            </w:r>
          </w:p>
        </w:tc>
        <w:tc>
          <w:tcPr>
            <w:tcW w:w="850" w:type="dxa"/>
            <w:vAlign w:val="center"/>
          </w:tcPr>
          <w:p w:rsidR="00AF265F" w:rsidRDefault="008A13A8">
            <w:pPr>
              <w:spacing w:after="0" w:line="240" w:lineRule="auto"/>
              <w:jc w:val="center"/>
              <w:rPr>
                <w:rFonts w:asciiTheme="minorEastAsia" w:hAnsiTheme="minorEastAsia"/>
                <w:dstrike/>
                <w:sz w:val="21"/>
                <w:szCs w:val="21"/>
              </w:rPr>
            </w:pPr>
            <w:r>
              <w:rPr>
                <w:rFonts w:asciiTheme="minorEastAsia" w:hAnsiTheme="minorEastAsia"/>
                <w:sz w:val="21"/>
                <w:szCs w:val="21"/>
              </w:rPr>
              <w:t>84-60</w:t>
            </w:r>
          </w:p>
        </w:tc>
        <w:tc>
          <w:tcPr>
            <w:tcW w:w="709" w:type="dxa"/>
            <w:vMerge/>
            <w:tcBorders>
              <w:right w:val="single" w:sz="4" w:space="0" w:color="auto"/>
            </w:tcBorders>
            <w:vAlign w:val="center"/>
          </w:tcPr>
          <w:p w:rsidR="00AF265F" w:rsidRDefault="00AF265F">
            <w:pPr>
              <w:snapToGrid w:val="0"/>
              <w:spacing w:after="0" w:line="240" w:lineRule="auto"/>
              <w:jc w:val="center"/>
              <w:rPr>
                <w:rFonts w:asciiTheme="minorEastAsia" w:hAnsiTheme="minorEastAsia"/>
                <w:sz w:val="21"/>
                <w:szCs w:val="21"/>
              </w:rPr>
            </w:pPr>
          </w:p>
        </w:tc>
        <w:tc>
          <w:tcPr>
            <w:tcW w:w="683" w:type="dxa"/>
            <w:vMerge/>
            <w:tcBorders>
              <w:left w:val="single" w:sz="4" w:space="0" w:color="auto"/>
            </w:tcBorders>
            <w:vAlign w:val="center"/>
          </w:tcPr>
          <w:p w:rsidR="00AF265F" w:rsidRDefault="00AF265F">
            <w:pPr>
              <w:snapToGrid w:val="0"/>
              <w:spacing w:after="0" w:line="240" w:lineRule="auto"/>
              <w:jc w:val="center"/>
              <w:rPr>
                <w:rFonts w:asciiTheme="minorEastAsia" w:hAnsiTheme="minorEastAsia"/>
                <w:sz w:val="21"/>
                <w:szCs w:val="21"/>
              </w:rPr>
            </w:pPr>
          </w:p>
        </w:tc>
      </w:tr>
      <w:tr w:rsidR="00AF265F">
        <w:trPr>
          <w:trHeight w:val="454"/>
        </w:trPr>
        <w:tc>
          <w:tcPr>
            <w:tcW w:w="1119" w:type="dxa"/>
            <w:vMerge/>
          </w:tcPr>
          <w:p w:rsidR="00AF265F" w:rsidRDefault="00AF265F">
            <w:pPr>
              <w:spacing w:after="0" w:line="240" w:lineRule="auto"/>
              <w:rPr>
                <w:rFonts w:asciiTheme="minorEastAsia" w:hAnsiTheme="minorEastAsia"/>
                <w:sz w:val="21"/>
                <w:szCs w:val="21"/>
              </w:rPr>
            </w:pPr>
          </w:p>
        </w:tc>
        <w:tc>
          <w:tcPr>
            <w:tcW w:w="3261" w:type="dxa"/>
            <w:vMerge/>
            <w:vAlign w:val="center"/>
          </w:tcPr>
          <w:p w:rsidR="00AF265F" w:rsidRDefault="00AF265F">
            <w:pPr>
              <w:spacing w:after="0" w:line="240" w:lineRule="auto"/>
              <w:rPr>
                <w:rFonts w:asciiTheme="minorEastAsia" w:hAnsiTheme="minorEastAsia"/>
                <w:sz w:val="21"/>
                <w:szCs w:val="21"/>
              </w:rPr>
            </w:pPr>
          </w:p>
        </w:tc>
        <w:tc>
          <w:tcPr>
            <w:tcW w:w="2693" w:type="dxa"/>
            <w:vAlign w:val="center"/>
          </w:tcPr>
          <w:p w:rsidR="00AF265F" w:rsidRDefault="008A13A8">
            <w:pPr>
              <w:pStyle w:val="Default"/>
              <w:jc w:val="both"/>
              <w:rPr>
                <w:rFonts w:asciiTheme="minorEastAsia" w:eastAsiaTheme="minorEastAsia" w:hAnsiTheme="minorEastAsia" w:cs="Times New Roman"/>
                <w:sz w:val="21"/>
                <w:szCs w:val="21"/>
              </w:rPr>
            </w:pPr>
            <w:r>
              <w:rPr>
                <w:rFonts w:asciiTheme="minorEastAsia" w:eastAsiaTheme="minorEastAsia" w:hAnsiTheme="minorEastAsia" w:cs="Times New Roman"/>
                <w:sz w:val="21"/>
                <w:szCs w:val="21"/>
              </w:rPr>
              <w:t>生产技术基本成熟完备</w:t>
            </w:r>
          </w:p>
        </w:tc>
        <w:tc>
          <w:tcPr>
            <w:tcW w:w="850" w:type="dxa"/>
            <w:vAlign w:val="center"/>
          </w:tcPr>
          <w:p w:rsidR="00AF265F" w:rsidRDefault="008A13A8">
            <w:pPr>
              <w:spacing w:after="0" w:line="240" w:lineRule="auto"/>
              <w:jc w:val="center"/>
              <w:rPr>
                <w:rFonts w:asciiTheme="minorEastAsia" w:hAnsiTheme="minorEastAsia"/>
                <w:sz w:val="21"/>
                <w:szCs w:val="21"/>
              </w:rPr>
            </w:pPr>
            <w:r>
              <w:rPr>
                <w:rFonts w:asciiTheme="minorEastAsia" w:hAnsiTheme="minorEastAsia"/>
                <w:sz w:val="21"/>
                <w:szCs w:val="21"/>
              </w:rPr>
              <w:t>59-25</w:t>
            </w:r>
          </w:p>
        </w:tc>
        <w:tc>
          <w:tcPr>
            <w:tcW w:w="709" w:type="dxa"/>
            <w:vMerge/>
            <w:tcBorders>
              <w:right w:val="single" w:sz="4" w:space="0" w:color="auto"/>
            </w:tcBorders>
            <w:vAlign w:val="center"/>
          </w:tcPr>
          <w:p w:rsidR="00AF265F" w:rsidRDefault="00AF265F">
            <w:pPr>
              <w:snapToGrid w:val="0"/>
              <w:spacing w:after="0" w:line="240" w:lineRule="auto"/>
              <w:jc w:val="center"/>
              <w:rPr>
                <w:rFonts w:asciiTheme="minorEastAsia" w:hAnsiTheme="minorEastAsia"/>
                <w:sz w:val="21"/>
                <w:szCs w:val="21"/>
              </w:rPr>
            </w:pPr>
          </w:p>
        </w:tc>
        <w:tc>
          <w:tcPr>
            <w:tcW w:w="683" w:type="dxa"/>
            <w:vMerge/>
            <w:tcBorders>
              <w:left w:val="single" w:sz="4" w:space="0" w:color="auto"/>
            </w:tcBorders>
            <w:vAlign w:val="center"/>
          </w:tcPr>
          <w:p w:rsidR="00AF265F" w:rsidRDefault="00AF265F">
            <w:pPr>
              <w:snapToGrid w:val="0"/>
              <w:spacing w:after="0" w:line="240" w:lineRule="auto"/>
              <w:jc w:val="center"/>
              <w:rPr>
                <w:rFonts w:asciiTheme="minorEastAsia" w:hAnsiTheme="minorEastAsia"/>
                <w:sz w:val="21"/>
                <w:szCs w:val="21"/>
              </w:rPr>
            </w:pPr>
          </w:p>
        </w:tc>
      </w:tr>
      <w:tr w:rsidR="00AF265F">
        <w:trPr>
          <w:trHeight w:val="566"/>
        </w:trPr>
        <w:tc>
          <w:tcPr>
            <w:tcW w:w="1119" w:type="dxa"/>
            <w:vMerge/>
          </w:tcPr>
          <w:p w:rsidR="00AF265F" w:rsidRDefault="00AF265F">
            <w:pPr>
              <w:spacing w:after="0" w:line="240" w:lineRule="auto"/>
              <w:rPr>
                <w:rFonts w:asciiTheme="minorEastAsia" w:hAnsiTheme="minorEastAsia"/>
                <w:sz w:val="21"/>
                <w:szCs w:val="21"/>
              </w:rPr>
            </w:pPr>
          </w:p>
        </w:tc>
        <w:tc>
          <w:tcPr>
            <w:tcW w:w="3261" w:type="dxa"/>
            <w:vMerge/>
            <w:vAlign w:val="center"/>
          </w:tcPr>
          <w:p w:rsidR="00AF265F" w:rsidRDefault="00AF265F">
            <w:pPr>
              <w:spacing w:after="0" w:line="240" w:lineRule="auto"/>
              <w:rPr>
                <w:rFonts w:asciiTheme="minorEastAsia" w:hAnsiTheme="minorEastAsia"/>
                <w:sz w:val="21"/>
                <w:szCs w:val="21"/>
              </w:rPr>
            </w:pPr>
          </w:p>
        </w:tc>
        <w:tc>
          <w:tcPr>
            <w:tcW w:w="2693" w:type="dxa"/>
            <w:vAlign w:val="center"/>
          </w:tcPr>
          <w:p w:rsidR="00AF265F" w:rsidRDefault="008A13A8">
            <w:pPr>
              <w:pStyle w:val="Default"/>
              <w:jc w:val="both"/>
              <w:rPr>
                <w:rFonts w:asciiTheme="minorEastAsia" w:eastAsiaTheme="minorEastAsia" w:hAnsiTheme="minorEastAsia" w:cs="Times New Roman"/>
                <w:sz w:val="21"/>
                <w:szCs w:val="21"/>
              </w:rPr>
            </w:pPr>
            <w:r>
              <w:rPr>
                <w:rFonts w:asciiTheme="minorEastAsia" w:eastAsiaTheme="minorEastAsia" w:hAnsiTheme="minorEastAsia" w:cs="Times New Roman"/>
                <w:sz w:val="21"/>
                <w:szCs w:val="21"/>
              </w:rPr>
              <w:t>尚处于试生产阶段</w:t>
            </w:r>
          </w:p>
        </w:tc>
        <w:tc>
          <w:tcPr>
            <w:tcW w:w="850" w:type="dxa"/>
            <w:vAlign w:val="center"/>
          </w:tcPr>
          <w:p w:rsidR="00AF265F" w:rsidRDefault="008A13A8">
            <w:pPr>
              <w:spacing w:after="0" w:line="240" w:lineRule="auto"/>
              <w:jc w:val="center"/>
              <w:rPr>
                <w:rFonts w:asciiTheme="minorEastAsia" w:hAnsiTheme="minorEastAsia"/>
                <w:sz w:val="21"/>
                <w:szCs w:val="21"/>
              </w:rPr>
            </w:pPr>
            <w:r>
              <w:rPr>
                <w:rFonts w:asciiTheme="minorEastAsia" w:hAnsiTheme="minorEastAsia" w:hint="eastAsia"/>
                <w:sz w:val="21"/>
                <w:szCs w:val="21"/>
              </w:rPr>
              <w:t>&lt;</w:t>
            </w:r>
            <w:r>
              <w:rPr>
                <w:rFonts w:asciiTheme="minorEastAsia" w:hAnsiTheme="minorEastAsia"/>
                <w:sz w:val="21"/>
                <w:szCs w:val="21"/>
              </w:rPr>
              <w:t>24</w:t>
            </w:r>
          </w:p>
        </w:tc>
        <w:tc>
          <w:tcPr>
            <w:tcW w:w="709" w:type="dxa"/>
            <w:vMerge/>
            <w:tcBorders>
              <w:right w:val="single" w:sz="4" w:space="0" w:color="auto"/>
            </w:tcBorders>
            <w:vAlign w:val="center"/>
          </w:tcPr>
          <w:p w:rsidR="00AF265F" w:rsidRDefault="00AF265F">
            <w:pPr>
              <w:snapToGrid w:val="0"/>
              <w:spacing w:after="0" w:line="240" w:lineRule="auto"/>
              <w:jc w:val="center"/>
              <w:rPr>
                <w:rFonts w:asciiTheme="minorEastAsia" w:hAnsiTheme="minorEastAsia"/>
                <w:sz w:val="21"/>
                <w:szCs w:val="21"/>
              </w:rPr>
            </w:pPr>
          </w:p>
        </w:tc>
        <w:tc>
          <w:tcPr>
            <w:tcW w:w="683" w:type="dxa"/>
            <w:vMerge/>
            <w:tcBorders>
              <w:left w:val="single" w:sz="4" w:space="0" w:color="auto"/>
            </w:tcBorders>
            <w:vAlign w:val="center"/>
          </w:tcPr>
          <w:p w:rsidR="00AF265F" w:rsidRDefault="00AF265F">
            <w:pPr>
              <w:snapToGrid w:val="0"/>
              <w:spacing w:after="0" w:line="240" w:lineRule="auto"/>
              <w:jc w:val="center"/>
              <w:rPr>
                <w:rFonts w:asciiTheme="minorEastAsia" w:hAnsiTheme="minorEastAsia"/>
                <w:sz w:val="21"/>
                <w:szCs w:val="21"/>
              </w:rPr>
            </w:pPr>
          </w:p>
        </w:tc>
      </w:tr>
      <w:tr w:rsidR="00AF265F">
        <w:trPr>
          <w:trHeight w:val="454"/>
        </w:trPr>
        <w:tc>
          <w:tcPr>
            <w:tcW w:w="1119" w:type="dxa"/>
            <w:vAlign w:val="center"/>
          </w:tcPr>
          <w:p w:rsidR="00AF265F" w:rsidRDefault="008A13A8">
            <w:pPr>
              <w:spacing w:after="0" w:line="240" w:lineRule="auto"/>
              <w:jc w:val="center"/>
              <w:rPr>
                <w:rFonts w:asciiTheme="minorEastAsia" w:hAnsiTheme="minorEastAsia"/>
                <w:sz w:val="21"/>
                <w:szCs w:val="21"/>
              </w:rPr>
            </w:pPr>
            <w:r>
              <w:rPr>
                <w:rFonts w:asciiTheme="minorEastAsia" w:hAnsiTheme="minorEastAsia"/>
                <w:sz w:val="21"/>
                <w:szCs w:val="21"/>
              </w:rPr>
              <w:lastRenderedPageBreak/>
              <w:t>评价指标</w:t>
            </w:r>
          </w:p>
        </w:tc>
        <w:tc>
          <w:tcPr>
            <w:tcW w:w="3261" w:type="dxa"/>
            <w:vAlign w:val="center"/>
          </w:tcPr>
          <w:p w:rsidR="00AF265F" w:rsidRDefault="008A13A8">
            <w:pPr>
              <w:spacing w:after="0" w:line="240" w:lineRule="auto"/>
              <w:jc w:val="center"/>
              <w:rPr>
                <w:rFonts w:asciiTheme="minorEastAsia" w:hAnsiTheme="minorEastAsia"/>
                <w:sz w:val="21"/>
                <w:szCs w:val="21"/>
              </w:rPr>
            </w:pPr>
            <w:r>
              <w:rPr>
                <w:rFonts w:asciiTheme="minorEastAsia" w:hAnsiTheme="minorEastAsia"/>
                <w:sz w:val="21"/>
                <w:szCs w:val="21"/>
              </w:rPr>
              <w:t>评价指标含义</w:t>
            </w:r>
          </w:p>
        </w:tc>
        <w:tc>
          <w:tcPr>
            <w:tcW w:w="2693" w:type="dxa"/>
            <w:vAlign w:val="center"/>
          </w:tcPr>
          <w:p w:rsidR="00AF265F" w:rsidRDefault="008A13A8">
            <w:pPr>
              <w:spacing w:after="0" w:line="240" w:lineRule="auto"/>
              <w:jc w:val="center"/>
              <w:rPr>
                <w:rFonts w:asciiTheme="minorEastAsia" w:hAnsiTheme="minorEastAsia"/>
                <w:sz w:val="21"/>
                <w:szCs w:val="21"/>
              </w:rPr>
            </w:pPr>
            <w:r>
              <w:rPr>
                <w:rFonts w:asciiTheme="minorEastAsia" w:hAnsiTheme="minorEastAsia"/>
                <w:sz w:val="21"/>
                <w:szCs w:val="21"/>
              </w:rPr>
              <w:t>评价等级</w:t>
            </w:r>
          </w:p>
        </w:tc>
        <w:tc>
          <w:tcPr>
            <w:tcW w:w="1559" w:type="dxa"/>
            <w:gridSpan w:val="2"/>
            <w:tcBorders>
              <w:right w:val="single" w:sz="4" w:space="0" w:color="auto"/>
            </w:tcBorders>
            <w:vAlign w:val="center"/>
          </w:tcPr>
          <w:p w:rsidR="00AF265F" w:rsidRDefault="008A13A8">
            <w:pPr>
              <w:spacing w:after="0" w:line="240" w:lineRule="auto"/>
              <w:jc w:val="center"/>
              <w:rPr>
                <w:rFonts w:asciiTheme="minorEastAsia" w:hAnsiTheme="minorEastAsia"/>
                <w:sz w:val="21"/>
                <w:szCs w:val="21"/>
              </w:rPr>
            </w:pPr>
            <w:r>
              <w:rPr>
                <w:rFonts w:asciiTheme="minorEastAsia" w:hAnsiTheme="minorEastAsia"/>
                <w:sz w:val="21"/>
                <w:szCs w:val="21"/>
              </w:rPr>
              <w:t>评价分数</w:t>
            </w:r>
          </w:p>
        </w:tc>
        <w:tc>
          <w:tcPr>
            <w:tcW w:w="683" w:type="dxa"/>
            <w:tcBorders>
              <w:left w:val="single" w:sz="4" w:space="0" w:color="auto"/>
            </w:tcBorders>
            <w:vAlign w:val="center"/>
          </w:tcPr>
          <w:p w:rsidR="00AF265F" w:rsidRDefault="008A13A8">
            <w:pPr>
              <w:spacing w:after="0" w:line="240" w:lineRule="auto"/>
              <w:jc w:val="center"/>
              <w:rPr>
                <w:rFonts w:asciiTheme="minorEastAsia" w:hAnsiTheme="minorEastAsia"/>
                <w:sz w:val="21"/>
                <w:szCs w:val="21"/>
              </w:rPr>
            </w:pPr>
            <w:r>
              <w:rPr>
                <w:rFonts w:asciiTheme="minorEastAsia" w:hAnsiTheme="minorEastAsia"/>
                <w:sz w:val="21"/>
                <w:szCs w:val="21"/>
              </w:rPr>
              <w:t>权重</w:t>
            </w:r>
          </w:p>
        </w:tc>
      </w:tr>
      <w:tr w:rsidR="00AF265F">
        <w:trPr>
          <w:trHeight w:val="978"/>
        </w:trPr>
        <w:tc>
          <w:tcPr>
            <w:tcW w:w="1119" w:type="dxa"/>
            <w:vMerge w:val="restart"/>
            <w:vAlign w:val="center"/>
          </w:tcPr>
          <w:p w:rsidR="00AF265F" w:rsidRDefault="008A13A8">
            <w:pPr>
              <w:pStyle w:val="Default"/>
              <w:jc w:val="both"/>
              <w:rPr>
                <w:rFonts w:asciiTheme="minorEastAsia" w:eastAsiaTheme="minorEastAsia" w:hAnsiTheme="minorEastAsia" w:cs="Times New Roman"/>
                <w:color w:val="auto"/>
                <w:sz w:val="21"/>
                <w:szCs w:val="21"/>
              </w:rPr>
            </w:pPr>
            <w:r>
              <w:rPr>
                <w:rFonts w:asciiTheme="minorEastAsia" w:eastAsiaTheme="minorEastAsia" w:hAnsiTheme="minorEastAsia" w:cs="Times New Roman"/>
                <w:sz w:val="21"/>
                <w:szCs w:val="21"/>
              </w:rPr>
              <w:t>A</w:t>
            </w:r>
            <w:r>
              <w:rPr>
                <w:rFonts w:asciiTheme="minorEastAsia" w:eastAsiaTheme="minorEastAsia" w:hAnsiTheme="minorEastAsia" w:cs="Times New Roman"/>
                <w:sz w:val="21"/>
                <w:szCs w:val="21"/>
                <w:vertAlign w:val="subscript"/>
              </w:rPr>
              <w:t>5</w:t>
            </w:r>
            <w:r>
              <w:rPr>
                <w:rFonts w:asciiTheme="minorEastAsia" w:eastAsiaTheme="minorEastAsia" w:hAnsiTheme="minorEastAsia" w:cs="Times New Roman"/>
                <w:sz w:val="21"/>
                <w:szCs w:val="21"/>
              </w:rPr>
              <w:t xml:space="preserve"> 对推动科技进步和提高市场竞争能力的作用</w:t>
            </w:r>
          </w:p>
        </w:tc>
        <w:tc>
          <w:tcPr>
            <w:tcW w:w="3261" w:type="dxa"/>
            <w:vMerge w:val="restart"/>
            <w:vAlign w:val="center"/>
          </w:tcPr>
          <w:p w:rsidR="00AF265F" w:rsidRDefault="008A13A8">
            <w:pPr>
              <w:pStyle w:val="Default"/>
              <w:jc w:val="both"/>
              <w:rPr>
                <w:rFonts w:asciiTheme="minorEastAsia" w:eastAsiaTheme="minorEastAsia" w:hAnsiTheme="minorEastAsia" w:cs="Times New Roman"/>
                <w:color w:val="FF0000"/>
                <w:sz w:val="21"/>
                <w:szCs w:val="21"/>
              </w:rPr>
            </w:pPr>
            <w:r>
              <w:rPr>
                <w:rFonts w:asciiTheme="minorEastAsia" w:eastAsiaTheme="minorEastAsia" w:hAnsiTheme="minorEastAsia" w:cs="Times New Roman"/>
                <w:sz w:val="21"/>
                <w:szCs w:val="21"/>
              </w:rPr>
              <w:t>指</w:t>
            </w:r>
            <w:r>
              <w:rPr>
                <w:rFonts w:asciiTheme="minorEastAsia" w:eastAsiaTheme="minorEastAsia" w:hAnsiTheme="minorEastAsia" w:cs="Times New Roman" w:hint="eastAsia"/>
                <w:sz w:val="21"/>
                <w:szCs w:val="21"/>
              </w:rPr>
              <w:t>科技成果在解决行业发展的重点、难点和关键问题，推动行业技术进步方面的作用，以及在打破技术封锁或垄断，实现产品升级换代，扩大市场占有率等方面的作用</w:t>
            </w:r>
            <w:r>
              <w:rPr>
                <w:rFonts w:asciiTheme="minorEastAsia" w:eastAsiaTheme="minorEastAsia" w:hAnsiTheme="minorEastAsia" w:cs="Times New Roman"/>
                <w:sz w:val="21"/>
                <w:szCs w:val="21"/>
              </w:rPr>
              <w:t>。</w:t>
            </w:r>
          </w:p>
        </w:tc>
        <w:tc>
          <w:tcPr>
            <w:tcW w:w="2693" w:type="dxa"/>
            <w:vAlign w:val="center"/>
          </w:tcPr>
          <w:p w:rsidR="00AF265F" w:rsidRDefault="008A13A8">
            <w:pPr>
              <w:pStyle w:val="Default"/>
              <w:jc w:val="both"/>
              <w:rPr>
                <w:rFonts w:asciiTheme="minorEastAsia" w:eastAsiaTheme="minorEastAsia" w:hAnsiTheme="minorEastAsia" w:cs="Times New Roman"/>
                <w:sz w:val="21"/>
                <w:szCs w:val="21"/>
              </w:rPr>
            </w:pPr>
            <w:r>
              <w:rPr>
                <w:rFonts w:asciiTheme="minorEastAsia" w:eastAsiaTheme="minorEastAsia" w:hAnsiTheme="minorEastAsia" w:cs="Times New Roman"/>
                <w:sz w:val="21"/>
                <w:szCs w:val="21"/>
              </w:rPr>
              <w:t>显著促进行业科技进步，市场需求度高，具有国际市场竞争优势</w:t>
            </w:r>
          </w:p>
        </w:tc>
        <w:tc>
          <w:tcPr>
            <w:tcW w:w="850" w:type="dxa"/>
            <w:vAlign w:val="center"/>
          </w:tcPr>
          <w:p w:rsidR="00AF265F" w:rsidRDefault="008A13A8">
            <w:pPr>
              <w:spacing w:after="0" w:line="240" w:lineRule="auto"/>
              <w:jc w:val="center"/>
              <w:rPr>
                <w:rFonts w:asciiTheme="minorEastAsia" w:hAnsiTheme="minorEastAsia"/>
                <w:sz w:val="21"/>
                <w:szCs w:val="21"/>
              </w:rPr>
            </w:pPr>
            <w:r>
              <w:rPr>
                <w:rFonts w:asciiTheme="minorEastAsia" w:hAnsiTheme="minorEastAsia" w:hint="eastAsia"/>
                <w:sz w:val="21"/>
                <w:szCs w:val="21"/>
              </w:rPr>
              <w:t>100-</w:t>
            </w:r>
            <w:r>
              <w:rPr>
                <w:rFonts w:asciiTheme="minorEastAsia" w:hAnsiTheme="minorEastAsia"/>
                <w:sz w:val="21"/>
                <w:szCs w:val="21"/>
              </w:rPr>
              <w:t>85</w:t>
            </w:r>
          </w:p>
        </w:tc>
        <w:tc>
          <w:tcPr>
            <w:tcW w:w="709" w:type="dxa"/>
            <w:vMerge w:val="restart"/>
            <w:tcBorders>
              <w:right w:val="single" w:sz="4" w:space="0" w:color="auto"/>
            </w:tcBorders>
            <w:vAlign w:val="center"/>
          </w:tcPr>
          <w:p w:rsidR="00AF265F" w:rsidRDefault="00AF265F">
            <w:pPr>
              <w:snapToGrid w:val="0"/>
              <w:spacing w:after="0" w:line="240" w:lineRule="auto"/>
              <w:jc w:val="center"/>
              <w:rPr>
                <w:rFonts w:asciiTheme="minorEastAsia" w:hAnsiTheme="minorEastAsia"/>
                <w:sz w:val="21"/>
                <w:szCs w:val="21"/>
              </w:rPr>
            </w:pPr>
          </w:p>
        </w:tc>
        <w:tc>
          <w:tcPr>
            <w:tcW w:w="683" w:type="dxa"/>
            <w:vMerge w:val="restart"/>
            <w:tcBorders>
              <w:left w:val="single" w:sz="4" w:space="0" w:color="auto"/>
            </w:tcBorders>
            <w:vAlign w:val="center"/>
          </w:tcPr>
          <w:p w:rsidR="00AF265F" w:rsidRDefault="008A13A8">
            <w:pPr>
              <w:snapToGrid w:val="0"/>
              <w:spacing w:after="0" w:line="240" w:lineRule="auto"/>
              <w:jc w:val="center"/>
              <w:rPr>
                <w:rFonts w:asciiTheme="minorEastAsia" w:hAnsiTheme="minorEastAsia"/>
                <w:sz w:val="21"/>
                <w:szCs w:val="21"/>
                <w:lang w:eastAsia="zh-CN"/>
              </w:rPr>
            </w:pPr>
            <w:r>
              <w:rPr>
                <w:rFonts w:asciiTheme="minorEastAsia" w:hAnsiTheme="minorEastAsia"/>
                <w:sz w:val="21"/>
                <w:szCs w:val="21"/>
                <w:lang w:eastAsia="zh-CN"/>
              </w:rPr>
              <w:t>15</w:t>
            </w:r>
            <w:r>
              <w:rPr>
                <w:rFonts w:asciiTheme="minorEastAsia" w:hAnsiTheme="minorEastAsia" w:hint="eastAsia"/>
                <w:sz w:val="21"/>
                <w:szCs w:val="21"/>
                <w:lang w:eastAsia="zh-CN"/>
              </w:rPr>
              <w:t>%</w:t>
            </w:r>
          </w:p>
        </w:tc>
      </w:tr>
      <w:tr w:rsidR="00AF265F">
        <w:trPr>
          <w:trHeight w:val="964"/>
        </w:trPr>
        <w:tc>
          <w:tcPr>
            <w:tcW w:w="1119" w:type="dxa"/>
            <w:vMerge/>
          </w:tcPr>
          <w:p w:rsidR="00AF265F" w:rsidRDefault="00AF265F">
            <w:pPr>
              <w:spacing w:after="0" w:line="240" w:lineRule="auto"/>
              <w:rPr>
                <w:rFonts w:asciiTheme="minorEastAsia" w:hAnsiTheme="minorEastAsia"/>
                <w:sz w:val="21"/>
                <w:szCs w:val="21"/>
              </w:rPr>
            </w:pPr>
          </w:p>
        </w:tc>
        <w:tc>
          <w:tcPr>
            <w:tcW w:w="3261" w:type="dxa"/>
            <w:vMerge/>
            <w:vAlign w:val="center"/>
          </w:tcPr>
          <w:p w:rsidR="00AF265F" w:rsidRDefault="00AF265F">
            <w:pPr>
              <w:spacing w:after="0" w:line="240" w:lineRule="auto"/>
              <w:rPr>
                <w:rFonts w:asciiTheme="minorEastAsia" w:hAnsiTheme="minorEastAsia"/>
                <w:sz w:val="21"/>
                <w:szCs w:val="21"/>
              </w:rPr>
            </w:pPr>
          </w:p>
        </w:tc>
        <w:tc>
          <w:tcPr>
            <w:tcW w:w="2693" w:type="dxa"/>
            <w:vAlign w:val="center"/>
          </w:tcPr>
          <w:p w:rsidR="00AF265F" w:rsidRDefault="008A13A8">
            <w:pPr>
              <w:pStyle w:val="Default"/>
              <w:jc w:val="both"/>
              <w:rPr>
                <w:rFonts w:asciiTheme="minorEastAsia" w:eastAsiaTheme="minorEastAsia" w:hAnsiTheme="minorEastAsia" w:cs="Times New Roman"/>
                <w:sz w:val="21"/>
                <w:szCs w:val="21"/>
              </w:rPr>
            </w:pPr>
            <w:r>
              <w:rPr>
                <w:rFonts w:asciiTheme="minorEastAsia" w:eastAsiaTheme="minorEastAsia" w:hAnsiTheme="minorEastAsia" w:cs="Times New Roman"/>
                <w:sz w:val="21"/>
                <w:szCs w:val="21"/>
              </w:rPr>
              <w:t>推动行业科技进步作用明显，市场需求度高，具有国内市场竞争优势</w:t>
            </w:r>
          </w:p>
        </w:tc>
        <w:tc>
          <w:tcPr>
            <w:tcW w:w="850" w:type="dxa"/>
            <w:vAlign w:val="center"/>
          </w:tcPr>
          <w:p w:rsidR="00AF265F" w:rsidRDefault="008A13A8">
            <w:pPr>
              <w:spacing w:after="0" w:line="240" w:lineRule="auto"/>
              <w:jc w:val="center"/>
              <w:rPr>
                <w:rFonts w:asciiTheme="minorEastAsia" w:hAnsiTheme="minorEastAsia"/>
                <w:dstrike/>
                <w:sz w:val="21"/>
                <w:szCs w:val="21"/>
              </w:rPr>
            </w:pPr>
            <w:r>
              <w:rPr>
                <w:rFonts w:asciiTheme="minorEastAsia" w:hAnsiTheme="minorEastAsia"/>
                <w:sz w:val="21"/>
                <w:szCs w:val="21"/>
              </w:rPr>
              <w:t>84-60</w:t>
            </w:r>
          </w:p>
        </w:tc>
        <w:tc>
          <w:tcPr>
            <w:tcW w:w="709" w:type="dxa"/>
            <w:vMerge/>
            <w:tcBorders>
              <w:right w:val="single" w:sz="4" w:space="0" w:color="auto"/>
            </w:tcBorders>
            <w:vAlign w:val="center"/>
          </w:tcPr>
          <w:p w:rsidR="00AF265F" w:rsidRDefault="00AF265F">
            <w:pPr>
              <w:snapToGrid w:val="0"/>
              <w:spacing w:after="0" w:line="240" w:lineRule="auto"/>
              <w:jc w:val="center"/>
              <w:rPr>
                <w:rFonts w:asciiTheme="minorEastAsia" w:hAnsiTheme="minorEastAsia"/>
                <w:sz w:val="21"/>
                <w:szCs w:val="21"/>
              </w:rPr>
            </w:pPr>
          </w:p>
        </w:tc>
        <w:tc>
          <w:tcPr>
            <w:tcW w:w="683" w:type="dxa"/>
            <w:vMerge/>
            <w:tcBorders>
              <w:left w:val="single" w:sz="4" w:space="0" w:color="auto"/>
            </w:tcBorders>
            <w:vAlign w:val="center"/>
          </w:tcPr>
          <w:p w:rsidR="00AF265F" w:rsidRDefault="00AF265F">
            <w:pPr>
              <w:snapToGrid w:val="0"/>
              <w:spacing w:after="0" w:line="240" w:lineRule="auto"/>
              <w:jc w:val="center"/>
              <w:rPr>
                <w:rFonts w:asciiTheme="minorEastAsia" w:hAnsiTheme="minorEastAsia"/>
                <w:sz w:val="21"/>
                <w:szCs w:val="21"/>
              </w:rPr>
            </w:pPr>
          </w:p>
        </w:tc>
      </w:tr>
      <w:tr w:rsidR="00AF265F">
        <w:trPr>
          <w:trHeight w:val="976"/>
        </w:trPr>
        <w:tc>
          <w:tcPr>
            <w:tcW w:w="1119" w:type="dxa"/>
            <w:vMerge/>
          </w:tcPr>
          <w:p w:rsidR="00AF265F" w:rsidRDefault="00AF265F">
            <w:pPr>
              <w:spacing w:after="0" w:line="240" w:lineRule="auto"/>
              <w:rPr>
                <w:rFonts w:asciiTheme="minorEastAsia" w:hAnsiTheme="minorEastAsia"/>
                <w:sz w:val="21"/>
                <w:szCs w:val="21"/>
              </w:rPr>
            </w:pPr>
          </w:p>
        </w:tc>
        <w:tc>
          <w:tcPr>
            <w:tcW w:w="3261" w:type="dxa"/>
            <w:vMerge/>
            <w:vAlign w:val="center"/>
          </w:tcPr>
          <w:p w:rsidR="00AF265F" w:rsidRDefault="00AF265F">
            <w:pPr>
              <w:spacing w:after="0" w:line="240" w:lineRule="auto"/>
              <w:rPr>
                <w:rFonts w:asciiTheme="minorEastAsia" w:hAnsiTheme="minorEastAsia"/>
                <w:sz w:val="21"/>
                <w:szCs w:val="21"/>
              </w:rPr>
            </w:pPr>
          </w:p>
        </w:tc>
        <w:tc>
          <w:tcPr>
            <w:tcW w:w="2693" w:type="dxa"/>
            <w:vAlign w:val="center"/>
          </w:tcPr>
          <w:p w:rsidR="00AF265F" w:rsidRDefault="008A13A8">
            <w:pPr>
              <w:pStyle w:val="Default"/>
              <w:jc w:val="both"/>
              <w:rPr>
                <w:rFonts w:asciiTheme="minorEastAsia" w:eastAsiaTheme="minorEastAsia" w:hAnsiTheme="minorEastAsia" w:cs="Times New Roman"/>
                <w:sz w:val="21"/>
                <w:szCs w:val="21"/>
              </w:rPr>
            </w:pPr>
            <w:r>
              <w:rPr>
                <w:rFonts w:asciiTheme="minorEastAsia" w:eastAsiaTheme="minorEastAsia" w:hAnsiTheme="minorEastAsia" w:cs="Times New Roman" w:hint="eastAsia"/>
                <w:sz w:val="21"/>
                <w:szCs w:val="21"/>
              </w:rPr>
              <w:t>一定程度上推动行业科技进步，具有一定市场需求及竞争优势</w:t>
            </w:r>
          </w:p>
        </w:tc>
        <w:tc>
          <w:tcPr>
            <w:tcW w:w="850" w:type="dxa"/>
            <w:vAlign w:val="center"/>
          </w:tcPr>
          <w:p w:rsidR="00AF265F" w:rsidRDefault="008A13A8">
            <w:pPr>
              <w:spacing w:after="0" w:line="240" w:lineRule="auto"/>
              <w:jc w:val="center"/>
              <w:rPr>
                <w:rFonts w:asciiTheme="minorEastAsia" w:hAnsiTheme="minorEastAsia"/>
                <w:sz w:val="21"/>
                <w:szCs w:val="21"/>
              </w:rPr>
            </w:pPr>
            <w:r>
              <w:rPr>
                <w:rFonts w:asciiTheme="minorEastAsia" w:hAnsiTheme="minorEastAsia"/>
                <w:sz w:val="21"/>
                <w:szCs w:val="21"/>
              </w:rPr>
              <w:t>59-25</w:t>
            </w:r>
          </w:p>
        </w:tc>
        <w:tc>
          <w:tcPr>
            <w:tcW w:w="709" w:type="dxa"/>
            <w:vMerge/>
            <w:tcBorders>
              <w:right w:val="single" w:sz="4" w:space="0" w:color="auto"/>
            </w:tcBorders>
            <w:vAlign w:val="center"/>
          </w:tcPr>
          <w:p w:rsidR="00AF265F" w:rsidRDefault="00AF265F">
            <w:pPr>
              <w:snapToGrid w:val="0"/>
              <w:spacing w:after="0" w:line="240" w:lineRule="auto"/>
              <w:jc w:val="center"/>
              <w:rPr>
                <w:rFonts w:asciiTheme="minorEastAsia" w:hAnsiTheme="minorEastAsia"/>
                <w:sz w:val="21"/>
                <w:szCs w:val="21"/>
              </w:rPr>
            </w:pPr>
          </w:p>
        </w:tc>
        <w:tc>
          <w:tcPr>
            <w:tcW w:w="683" w:type="dxa"/>
            <w:vMerge/>
            <w:tcBorders>
              <w:left w:val="single" w:sz="4" w:space="0" w:color="auto"/>
            </w:tcBorders>
            <w:vAlign w:val="center"/>
          </w:tcPr>
          <w:p w:rsidR="00AF265F" w:rsidRDefault="00AF265F">
            <w:pPr>
              <w:snapToGrid w:val="0"/>
              <w:spacing w:after="0" w:line="240" w:lineRule="auto"/>
              <w:jc w:val="center"/>
              <w:rPr>
                <w:rFonts w:asciiTheme="minorEastAsia" w:hAnsiTheme="minorEastAsia"/>
                <w:sz w:val="21"/>
                <w:szCs w:val="21"/>
              </w:rPr>
            </w:pPr>
          </w:p>
        </w:tc>
      </w:tr>
      <w:tr w:rsidR="00AF265F">
        <w:trPr>
          <w:trHeight w:val="817"/>
        </w:trPr>
        <w:tc>
          <w:tcPr>
            <w:tcW w:w="1119" w:type="dxa"/>
            <w:vMerge/>
          </w:tcPr>
          <w:p w:rsidR="00AF265F" w:rsidRDefault="00AF265F">
            <w:pPr>
              <w:spacing w:after="0" w:line="240" w:lineRule="auto"/>
              <w:rPr>
                <w:rFonts w:asciiTheme="minorEastAsia" w:hAnsiTheme="minorEastAsia"/>
                <w:sz w:val="21"/>
                <w:szCs w:val="21"/>
              </w:rPr>
            </w:pPr>
          </w:p>
        </w:tc>
        <w:tc>
          <w:tcPr>
            <w:tcW w:w="3261" w:type="dxa"/>
            <w:vMerge/>
            <w:vAlign w:val="center"/>
          </w:tcPr>
          <w:p w:rsidR="00AF265F" w:rsidRDefault="00AF265F">
            <w:pPr>
              <w:spacing w:after="0" w:line="240" w:lineRule="auto"/>
              <w:rPr>
                <w:rFonts w:asciiTheme="minorEastAsia" w:hAnsiTheme="minorEastAsia"/>
                <w:sz w:val="21"/>
                <w:szCs w:val="21"/>
              </w:rPr>
            </w:pPr>
          </w:p>
        </w:tc>
        <w:tc>
          <w:tcPr>
            <w:tcW w:w="2693" w:type="dxa"/>
            <w:vAlign w:val="center"/>
          </w:tcPr>
          <w:p w:rsidR="00AF265F" w:rsidRDefault="008A13A8">
            <w:pPr>
              <w:pStyle w:val="Default"/>
              <w:jc w:val="both"/>
              <w:rPr>
                <w:rFonts w:asciiTheme="minorEastAsia" w:eastAsiaTheme="minorEastAsia" w:hAnsiTheme="minorEastAsia" w:cs="Times New Roman"/>
                <w:sz w:val="21"/>
                <w:szCs w:val="21"/>
              </w:rPr>
            </w:pPr>
            <w:r>
              <w:rPr>
                <w:rFonts w:asciiTheme="minorEastAsia" w:eastAsiaTheme="minorEastAsia" w:hAnsiTheme="minorEastAsia" w:cs="Times New Roman"/>
                <w:sz w:val="21"/>
                <w:szCs w:val="21"/>
              </w:rPr>
              <w:t>对行业推动作用一般，有一定市场需求与竞争能力</w:t>
            </w:r>
          </w:p>
        </w:tc>
        <w:tc>
          <w:tcPr>
            <w:tcW w:w="850" w:type="dxa"/>
            <w:vAlign w:val="center"/>
          </w:tcPr>
          <w:p w:rsidR="00AF265F" w:rsidRDefault="008A13A8">
            <w:pPr>
              <w:spacing w:after="0" w:line="240" w:lineRule="auto"/>
              <w:jc w:val="center"/>
              <w:rPr>
                <w:rFonts w:asciiTheme="minorEastAsia" w:hAnsiTheme="minorEastAsia"/>
                <w:sz w:val="21"/>
                <w:szCs w:val="21"/>
              </w:rPr>
            </w:pPr>
            <w:r>
              <w:rPr>
                <w:rFonts w:asciiTheme="minorEastAsia" w:hAnsiTheme="minorEastAsia" w:hint="eastAsia"/>
                <w:sz w:val="21"/>
                <w:szCs w:val="21"/>
              </w:rPr>
              <w:t>&lt;</w:t>
            </w:r>
            <w:r>
              <w:rPr>
                <w:rFonts w:asciiTheme="minorEastAsia" w:hAnsiTheme="minorEastAsia"/>
                <w:sz w:val="21"/>
                <w:szCs w:val="21"/>
              </w:rPr>
              <w:t>24</w:t>
            </w:r>
          </w:p>
        </w:tc>
        <w:tc>
          <w:tcPr>
            <w:tcW w:w="709" w:type="dxa"/>
            <w:vMerge/>
            <w:tcBorders>
              <w:right w:val="single" w:sz="4" w:space="0" w:color="auto"/>
            </w:tcBorders>
            <w:vAlign w:val="center"/>
          </w:tcPr>
          <w:p w:rsidR="00AF265F" w:rsidRDefault="00AF265F">
            <w:pPr>
              <w:snapToGrid w:val="0"/>
              <w:spacing w:after="0" w:line="240" w:lineRule="auto"/>
              <w:jc w:val="center"/>
              <w:rPr>
                <w:rFonts w:asciiTheme="minorEastAsia" w:hAnsiTheme="minorEastAsia"/>
                <w:sz w:val="21"/>
                <w:szCs w:val="21"/>
              </w:rPr>
            </w:pPr>
          </w:p>
        </w:tc>
        <w:tc>
          <w:tcPr>
            <w:tcW w:w="683" w:type="dxa"/>
            <w:vMerge/>
            <w:tcBorders>
              <w:left w:val="single" w:sz="4" w:space="0" w:color="auto"/>
            </w:tcBorders>
            <w:vAlign w:val="center"/>
          </w:tcPr>
          <w:p w:rsidR="00AF265F" w:rsidRDefault="00AF265F">
            <w:pPr>
              <w:snapToGrid w:val="0"/>
              <w:spacing w:after="0" w:line="240" w:lineRule="auto"/>
              <w:jc w:val="center"/>
              <w:rPr>
                <w:rFonts w:asciiTheme="minorEastAsia" w:hAnsiTheme="minorEastAsia"/>
                <w:sz w:val="21"/>
                <w:szCs w:val="21"/>
              </w:rPr>
            </w:pPr>
          </w:p>
        </w:tc>
      </w:tr>
      <w:tr w:rsidR="00AF265F">
        <w:trPr>
          <w:trHeight w:val="534"/>
        </w:trPr>
        <w:tc>
          <w:tcPr>
            <w:tcW w:w="1119" w:type="dxa"/>
            <w:vMerge w:val="restart"/>
            <w:vAlign w:val="center"/>
          </w:tcPr>
          <w:p w:rsidR="00AF265F" w:rsidRDefault="008A13A8">
            <w:pPr>
              <w:pStyle w:val="Default"/>
              <w:jc w:val="both"/>
              <w:rPr>
                <w:rFonts w:asciiTheme="minorEastAsia" w:eastAsiaTheme="minorEastAsia" w:hAnsiTheme="minorEastAsia" w:cs="Times New Roman"/>
                <w:sz w:val="21"/>
                <w:szCs w:val="21"/>
              </w:rPr>
            </w:pPr>
            <w:r>
              <w:rPr>
                <w:rFonts w:asciiTheme="minorEastAsia" w:eastAsiaTheme="minorEastAsia" w:hAnsiTheme="minorEastAsia" w:cs="Times New Roman"/>
                <w:sz w:val="21"/>
                <w:szCs w:val="21"/>
              </w:rPr>
              <w:t>A</w:t>
            </w:r>
            <w:r>
              <w:rPr>
                <w:rFonts w:asciiTheme="minorEastAsia" w:eastAsiaTheme="minorEastAsia" w:hAnsiTheme="minorEastAsia" w:cs="Times New Roman"/>
                <w:sz w:val="21"/>
                <w:szCs w:val="21"/>
                <w:vertAlign w:val="subscript"/>
              </w:rPr>
              <w:t>6</w:t>
            </w:r>
            <w:r>
              <w:rPr>
                <w:rFonts w:asciiTheme="minorEastAsia" w:eastAsiaTheme="minorEastAsia" w:hAnsiTheme="minorEastAsia" w:cs="Times New Roman"/>
                <w:sz w:val="21"/>
                <w:szCs w:val="21"/>
              </w:rPr>
              <w:t xml:space="preserve"> </w:t>
            </w:r>
            <w:r>
              <w:rPr>
                <w:rFonts w:asciiTheme="minorEastAsia" w:eastAsiaTheme="minorEastAsia" w:hAnsiTheme="minorEastAsia" w:cs="Times New Roman" w:hint="eastAsia"/>
                <w:sz w:val="21"/>
                <w:szCs w:val="21"/>
              </w:rPr>
              <w:t>应用</w:t>
            </w:r>
            <w:r>
              <w:rPr>
                <w:rFonts w:asciiTheme="minorEastAsia" w:eastAsiaTheme="minorEastAsia" w:hAnsiTheme="minorEastAsia" w:cs="Times New Roman"/>
                <w:sz w:val="21"/>
                <w:szCs w:val="21"/>
              </w:rPr>
              <w:t>推广程度和已获经济效益</w:t>
            </w:r>
          </w:p>
        </w:tc>
        <w:tc>
          <w:tcPr>
            <w:tcW w:w="3261" w:type="dxa"/>
            <w:vMerge w:val="restart"/>
            <w:vAlign w:val="center"/>
          </w:tcPr>
          <w:p w:rsidR="00AF265F" w:rsidRDefault="008A13A8">
            <w:pPr>
              <w:pStyle w:val="Default"/>
              <w:rPr>
                <w:rFonts w:asciiTheme="minorEastAsia" w:eastAsiaTheme="minorEastAsia" w:hAnsiTheme="minorEastAsia" w:cs="Times New Roman"/>
                <w:color w:val="FF0000"/>
                <w:sz w:val="21"/>
                <w:szCs w:val="21"/>
              </w:rPr>
            </w:pPr>
            <w:r>
              <w:rPr>
                <w:rFonts w:asciiTheme="minorEastAsia" w:eastAsiaTheme="minorEastAsia" w:hAnsiTheme="minorEastAsia" w:cs="Times New Roman"/>
                <w:sz w:val="21"/>
                <w:szCs w:val="21"/>
              </w:rPr>
              <w:t>应用推广程度指科技成果应用推广或产业化的范围</w:t>
            </w:r>
            <w:r>
              <w:rPr>
                <w:rFonts w:asciiTheme="minorEastAsia" w:eastAsiaTheme="minorEastAsia" w:hAnsiTheme="minorEastAsia" w:cs="Times New Roman" w:hint="eastAsia"/>
                <w:sz w:val="21"/>
                <w:szCs w:val="21"/>
              </w:rPr>
              <w:t>、</w:t>
            </w:r>
            <w:r>
              <w:rPr>
                <w:rFonts w:asciiTheme="minorEastAsia" w:eastAsiaTheme="minorEastAsia" w:hAnsiTheme="minorEastAsia" w:cs="Times New Roman"/>
                <w:sz w:val="21"/>
                <w:szCs w:val="21"/>
              </w:rPr>
              <w:t>规模和数量等</w:t>
            </w:r>
            <w:r>
              <w:rPr>
                <w:rFonts w:asciiTheme="minorEastAsia" w:eastAsiaTheme="minorEastAsia" w:hAnsiTheme="minorEastAsia" w:cs="Times New Roman" w:hint="eastAsia"/>
                <w:sz w:val="21"/>
                <w:szCs w:val="21"/>
              </w:rPr>
              <w:t>。</w:t>
            </w:r>
            <w:r>
              <w:rPr>
                <w:rFonts w:asciiTheme="minorEastAsia" w:eastAsiaTheme="minorEastAsia" w:hAnsiTheme="minorEastAsia" w:cs="Times New Roman"/>
                <w:sz w:val="21"/>
                <w:szCs w:val="21"/>
              </w:rPr>
              <w:t>经济效益指科技成果投放市场后产生的销售收入</w:t>
            </w:r>
            <w:r>
              <w:rPr>
                <w:rFonts w:asciiTheme="minorEastAsia" w:eastAsiaTheme="minorEastAsia" w:hAnsiTheme="minorEastAsia" w:cs="Times New Roman" w:hint="eastAsia"/>
                <w:sz w:val="21"/>
                <w:szCs w:val="21"/>
              </w:rPr>
              <w:t>、</w:t>
            </w:r>
            <w:r>
              <w:rPr>
                <w:rFonts w:asciiTheme="minorEastAsia" w:eastAsiaTheme="minorEastAsia" w:hAnsiTheme="minorEastAsia" w:cs="Times New Roman"/>
                <w:sz w:val="21"/>
                <w:szCs w:val="21"/>
              </w:rPr>
              <w:t>利税等直接经济效益</w:t>
            </w:r>
            <w:r>
              <w:rPr>
                <w:rFonts w:asciiTheme="minorEastAsia" w:eastAsiaTheme="minorEastAsia" w:hAnsiTheme="minorEastAsia" w:cs="Times New Roman" w:hint="eastAsia"/>
                <w:sz w:val="21"/>
                <w:szCs w:val="21"/>
              </w:rPr>
              <w:t>，</w:t>
            </w:r>
            <w:r>
              <w:rPr>
                <w:rFonts w:asciiTheme="minorEastAsia" w:eastAsiaTheme="minorEastAsia" w:hAnsiTheme="minorEastAsia" w:cs="Times New Roman"/>
                <w:sz w:val="21"/>
                <w:szCs w:val="21"/>
              </w:rPr>
              <w:t>以及节能</w:t>
            </w:r>
            <w:r>
              <w:rPr>
                <w:rFonts w:asciiTheme="minorEastAsia" w:eastAsiaTheme="minorEastAsia" w:hAnsiTheme="minorEastAsia" w:cs="Times New Roman" w:hint="eastAsia"/>
                <w:sz w:val="21"/>
                <w:szCs w:val="21"/>
              </w:rPr>
              <w:t>、</w:t>
            </w:r>
            <w:r>
              <w:rPr>
                <w:rFonts w:asciiTheme="minorEastAsia" w:eastAsiaTheme="minorEastAsia" w:hAnsiTheme="minorEastAsia" w:cs="Times New Roman"/>
                <w:sz w:val="21"/>
                <w:szCs w:val="21"/>
              </w:rPr>
              <w:t>降耗</w:t>
            </w:r>
            <w:r>
              <w:rPr>
                <w:rFonts w:asciiTheme="minorEastAsia" w:eastAsiaTheme="minorEastAsia" w:hAnsiTheme="minorEastAsia" w:cs="Times New Roman" w:hint="eastAsia"/>
                <w:sz w:val="21"/>
                <w:szCs w:val="21"/>
              </w:rPr>
              <w:t>、</w:t>
            </w:r>
            <w:r>
              <w:rPr>
                <w:rFonts w:asciiTheme="minorEastAsia" w:eastAsiaTheme="minorEastAsia" w:hAnsiTheme="minorEastAsia" w:cs="Times New Roman"/>
                <w:sz w:val="21"/>
                <w:szCs w:val="21"/>
              </w:rPr>
              <w:t>节支情况和第三</w:t>
            </w:r>
            <w:proofErr w:type="gramStart"/>
            <w:r>
              <w:rPr>
                <w:rFonts w:asciiTheme="minorEastAsia" w:eastAsiaTheme="minorEastAsia" w:hAnsiTheme="minorEastAsia" w:cs="Times New Roman"/>
                <w:sz w:val="21"/>
                <w:szCs w:val="21"/>
              </w:rPr>
              <w:t>方应用</w:t>
            </w:r>
            <w:proofErr w:type="gramEnd"/>
            <w:r>
              <w:rPr>
                <w:rFonts w:asciiTheme="minorEastAsia" w:eastAsiaTheme="minorEastAsia" w:hAnsiTheme="minorEastAsia" w:cs="Times New Roman"/>
                <w:sz w:val="21"/>
                <w:szCs w:val="21"/>
              </w:rPr>
              <w:t>本成果产生的间接经济效益</w:t>
            </w:r>
            <w:r>
              <w:rPr>
                <w:rFonts w:asciiTheme="minorEastAsia" w:eastAsiaTheme="minorEastAsia" w:hAnsiTheme="minorEastAsia" w:cs="Times New Roman" w:hint="eastAsia"/>
                <w:sz w:val="21"/>
                <w:szCs w:val="21"/>
              </w:rPr>
              <w:t>。</w:t>
            </w:r>
          </w:p>
        </w:tc>
        <w:tc>
          <w:tcPr>
            <w:tcW w:w="2693" w:type="dxa"/>
            <w:vAlign w:val="center"/>
          </w:tcPr>
          <w:p w:rsidR="00AF265F" w:rsidRDefault="008A13A8">
            <w:pPr>
              <w:pStyle w:val="Default"/>
              <w:rPr>
                <w:rFonts w:asciiTheme="minorEastAsia" w:eastAsiaTheme="minorEastAsia" w:hAnsiTheme="minorEastAsia" w:cs="Times New Roman"/>
                <w:sz w:val="21"/>
                <w:szCs w:val="21"/>
              </w:rPr>
            </w:pPr>
            <w:r>
              <w:rPr>
                <w:rFonts w:asciiTheme="minorEastAsia" w:eastAsiaTheme="minorEastAsia" w:hAnsiTheme="minorEastAsia" w:cs="Times New Roman"/>
                <w:sz w:val="21"/>
                <w:szCs w:val="21"/>
              </w:rPr>
              <w:t>已经广泛应用并取得显著的经济效益</w:t>
            </w:r>
          </w:p>
        </w:tc>
        <w:tc>
          <w:tcPr>
            <w:tcW w:w="850" w:type="dxa"/>
            <w:vAlign w:val="center"/>
          </w:tcPr>
          <w:p w:rsidR="00AF265F" w:rsidRDefault="008A13A8">
            <w:pPr>
              <w:spacing w:after="0" w:line="240" w:lineRule="auto"/>
              <w:jc w:val="center"/>
              <w:rPr>
                <w:rFonts w:asciiTheme="minorEastAsia" w:hAnsiTheme="minorEastAsia"/>
                <w:sz w:val="21"/>
                <w:szCs w:val="21"/>
              </w:rPr>
            </w:pPr>
            <w:r>
              <w:rPr>
                <w:rFonts w:asciiTheme="minorEastAsia" w:hAnsiTheme="minorEastAsia" w:hint="eastAsia"/>
                <w:sz w:val="21"/>
                <w:szCs w:val="21"/>
              </w:rPr>
              <w:t>100-</w:t>
            </w:r>
            <w:r>
              <w:rPr>
                <w:rFonts w:asciiTheme="minorEastAsia" w:hAnsiTheme="minorEastAsia"/>
                <w:sz w:val="21"/>
                <w:szCs w:val="21"/>
              </w:rPr>
              <w:t>85</w:t>
            </w:r>
          </w:p>
        </w:tc>
        <w:tc>
          <w:tcPr>
            <w:tcW w:w="709" w:type="dxa"/>
            <w:vMerge w:val="restart"/>
            <w:tcBorders>
              <w:right w:val="single" w:sz="4" w:space="0" w:color="auto"/>
            </w:tcBorders>
            <w:vAlign w:val="center"/>
          </w:tcPr>
          <w:p w:rsidR="00AF265F" w:rsidRDefault="00AF265F">
            <w:pPr>
              <w:snapToGrid w:val="0"/>
              <w:spacing w:after="0" w:line="240" w:lineRule="auto"/>
              <w:jc w:val="center"/>
              <w:rPr>
                <w:rFonts w:asciiTheme="minorEastAsia" w:hAnsiTheme="minorEastAsia"/>
                <w:sz w:val="21"/>
                <w:szCs w:val="21"/>
              </w:rPr>
            </w:pPr>
          </w:p>
        </w:tc>
        <w:tc>
          <w:tcPr>
            <w:tcW w:w="683" w:type="dxa"/>
            <w:vMerge w:val="restart"/>
            <w:tcBorders>
              <w:left w:val="single" w:sz="4" w:space="0" w:color="auto"/>
            </w:tcBorders>
            <w:vAlign w:val="center"/>
          </w:tcPr>
          <w:p w:rsidR="00AF265F" w:rsidRDefault="008A13A8">
            <w:pPr>
              <w:snapToGrid w:val="0"/>
              <w:spacing w:after="0" w:line="240" w:lineRule="auto"/>
              <w:jc w:val="center"/>
              <w:rPr>
                <w:rFonts w:asciiTheme="minorEastAsia" w:hAnsiTheme="minorEastAsia"/>
                <w:sz w:val="21"/>
                <w:szCs w:val="21"/>
                <w:lang w:eastAsia="zh-CN"/>
              </w:rPr>
            </w:pPr>
            <w:r>
              <w:rPr>
                <w:rFonts w:asciiTheme="minorEastAsia" w:hAnsiTheme="minorEastAsia"/>
                <w:sz w:val="21"/>
                <w:szCs w:val="21"/>
                <w:lang w:eastAsia="zh-CN"/>
              </w:rPr>
              <w:t>20</w:t>
            </w:r>
            <w:r>
              <w:rPr>
                <w:rFonts w:asciiTheme="minorEastAsia" w:hAnsiTheme="minorEastAsia" w:hint="eastAsia"/>
                <w:sz w:val="21"/>
                <w:szCs w:val="21"/>
                <w:lang w:eastAsia="zh-CN"/>
              </w:rPr>
              <w:t>%</w:t>
            </w:r>
          </w:p>
        </w:tc>
      </w:tr>
      <w:tr w:rsidR="00AF265F">
        <w:trPr>
          <w:trHeight w:val="535"/>
        </w:trPr>
        <w:tc>
          <w:tcPr>
            <w:tcW w:w="1119" w:type="dxa"/>
            <w:vMerge/>
          </w:tcPr>
          <w:p w:rsidR="00AF265F" w:rsidRDefault="00AF265F">
            <w:pPr>
              <w:spacing w:after="0" w:line="240" w:lineRule="auto"/>
              <w:rPr>
                <w:rFonts w:asciiTheme="minorEastAsia" w:hAnsiTheme="minorEastAsia"/>
                <w:sz w:val="21"/>
                <w:szCs w:val="21"/>
              </w:rPr>
            </w:pPr>
          </w:p>
        </w:tc>
        <w:tc>
          <w:tcPr>
            <w:tcW w:w="3261" w:type="dxa"/>
            <w:vMerge/>
            <w:vAlign w:val="center"/>
          </w:tcPr>
          <w:p w:rsidR="00AF265F" w:rsidRDefault="00AF265F">
            <w:pPr>
              <w:spacing w:after="0" w:line="240" w:lineRule="auto"/>
              <w:rPr>
                <w:rFonts w:asciiTheme="minorEastAsia" w:hAnsiTheme="minorEastAsia"/>
                <w:sz w:val="21"/>
                <w:szCs w:val="21"/>
              </w:rPr>
            </w:pPr>
          </w:p>
        </w:tc>
        <w:tc>
          <w:tcPr>
            <w:tcW w:w="2693" w:type="dxa"/>
            <w:vAlign w:val="center"/>
          </w:tcPr>
          <w:p w:rsidR="00AF265F" w:rsidRDefault="008A13A8">
            <w:pPr>
              <w:pStyle w:val="Default"/>
              <w:rPr>
                <w:rFonts w:asciiTheme="minorEastAsia" w:eastAsiaTheme="minorEastAsia" w:hAnsiTheme="minorEastAsia" w:cs="Times New Roman"/>
                <w:sz w:val="21"/>
                <w:szCs w:val="21"/>
              </w:rPr>
            </w:pPr>
            <w:r>
              <w:rPr>
                <w:rFonts w:asciiTheme="minorEastAsia" w:eastAsiaTheme="minorEastAsia" w:hAnsiTheme="minorEastAsia" w:cs="Times New Roman" w:hint="eastAsia"/>
                <w:sz w:val="21"/>
                <w:szCs w:val="21"/>
              </w:rPr>
              <w:t>在</w:t>
            </w:r>
            <w:r>
              <w:rPr>
                <w:rFonts w:asciiTheme="minorEastAsia" w:eastAsiaTheme="minorEastAsia" w:hAnsiTheme="minorEastAsia" w:cs="Times New Roman"/>
                <w:sz w:val="21"/>
                <w:szCs w:val="21"/>
              </w:rPr>
              <w:t>较大范围内推广应用</w:t>
            </w:r>
            <w:r>
              <w:rPr>
                <w:rFonts w:asciiTheme="minorEastAsia" w:eastAsiaTheme="minorEastAsia" w:hAnsiTheme="minorEastAsia" w:cs="Times New Roman" w:hint="eastAsia"/>
                <w:sz w:val="21"/>
                <w:szCs w:val="21"/>
              </w:rPr>
              <w:t>，</w:t>
            </w:r>
            <w:r>
              <w:rPr>
                <w:rFonts w:asciiTheme="minorEastAsia" w:eastAsiaTheme="minorEastAsia" w:hAnsiTheme="minorEastAsia" w:cs="Times New Roman"/>
                <w:sz w:val="21"/>
                <w:szCs w:val="21"/>
              </w:rPr>
              <w:t>取得明显的经济效益</w:t>
            </w:r>
          </w:p>
        </w:tc>
        <w:tc>
          <w:tcPr>
            <w:tcW w:w="850" w:type="dxa"/>
            <w:vAlign w:val="center"/>
          </w:tcPr>
          <w:p w:rsidR="00AF265F" w:rsidRDefault="008A13A8">
            <w:pPr>
              <w:spacing w:after="0" w:line="240" w:lineRule="auto"/>
              <w:jc w:val="center"/>
              <w:rPr>
                <w:rFonts w:asciiTheme="minorEastAsia" w:hAnsiTheme="minorEastAsia"/>
                <w:dstrike/>
                <w:sz w:val="21"/>
                <w:szCs w:val="21"/>
              </w:rPr>
            </w:pPr>
            <w:r>
              <w:rPr>
                <w:rFonts w:asciiTheme="minorEastAsia" w:hAnsiTheme="minorEastAsia"/>
                <w:sz w:val="21"/>
                <w:szCs w:val="21"/>
              </w:rPr>
              <w:t>84-60</w:t>
            </w:r>
          </w:p>
        </w:tc>
        <w:tc>
          <w:tcPr>
            <w:tcW w:w="709" w:type="dxa"/>
            <w:vMerge/>
            <w:tcBorders>
              <w:right w:val="single" w:sz="4" w:space="0" w:color="auto"/>
            </w:tcBorders>
            <w:vAlign w:val="center"/>
          </w:tcPr>
          <w:p w:rsidR="00AF265F" w:rsidRDefault="00AF265F">
            <w:pPr>
              <w:snapToGrid w:val="0"/>
              <w:spacing w:after="0" w:line="240" w:lineRule="auto"/>
              <w:jc w:val="center"/>
              <w:rPr>
                <w:rFonts w:asciiTheme="minorEastAsia" w:hAnsiTheme="minorEastAsia"/>
                <w:sz w:val="21"/>
                <w:szCs w:val="21"/>
              </w:rPr>
            </w:pPr>
          </w:p>
        </w:tc>
        <w:tc>
          <w:tcPr>
            <w:tcW w:w="683" w:type="dxa"/>
            <w:vMerge/>
            <w:tcBorders>
              <w:left w:val="single" w:sz="4" w:space="0" w:color="auto"/>
            </w:tcBorders>
            <w:vAlign w:val="center"/>
          </w:tcPr>
          <w:p w:rsidR="00AF265F" w:rsidRDefault="00AF265F">
            <w:pPr>
              <w:snapToGrid w:val="0"/>
              <w:spacing w:after="0" w:line="240" w:lineRule="auto"/>
              <w:jc w:val="center"/>
              <w:rPr>
                <w:rFonts w:asciiTheme="minorEastAsia" w:hAnsiTheme="minorEastAsia"/>
                <w:sz w:val="21"/>
                <w:szCs w:val="21"/>
              </w:rPr>
            </w:pPr>
          </w:p>
        </w:tc>
      </w:tr>
      <w:tr w:rsidR="00AF265F">
        <w:trPr>
          <w:trHeight w:val="535"/>
        </w:trPr>
        <w:tc>
          <w:tcPr>
            <w:tcW w:w="1119" w:type="dxa"/>
            <w:vMerge/>
          </w:tcPr>
          <w:p w:rsidR="00AF265F" w:rsidRDefault="00AF265F">
            <w:pPr>
              <w:spacing w:after="0" w:line="240" w:lineRule="auto"/>
              <w:rPr>
                <w:rFonts w:asciiTheme="minorEastAsia" w:hAnsiTheme="minorEastAsia"/>
                <w:sz w:val="21"/>
                <w:szCs w:val="21"/>
              </w:rPr>
            </w:pPr>
          </w:p>
        </w:tc>
        <w:tc>
          <w:tcPr>
            <w:tcW w:w="3261" w:type="dxa"/>
            <w:vMerge/>
            <w:vAlign w:val="center"/>
          </w:tcPr>
          <w:p w:rsidR="00AF265F" w:rsidRDefault="00AF265F">
            <w:pPr>
              <w:spacing w:after="0" w:line="240" w:lineRule="auto"/>
              <w:rPr>
                <w:rFonts w:asciiTheme="minorEastAsia" w:hAnsiTheme="minorEastAsia"/>
                <w:sz w:val="21"/>
                <w:szCs w:val="21"/>
              </w:rPr>
            </w:pPr>
          </w:p>
        </w:tc>
        <w:tc>
          <w:tcPr>
            <w:tcW w:w="2693" w:type="dxa"/>
            <w:vAlign w:val="center"/>
          </w:tcPr>
          <w:p w:rsidR="00AF265F" w:rsidRDefault="008A13A8">
            <w:pPr>
              <w:pStyle w:val="Default"/>
              <w:rPr>
                <w:rFonts w:asciiTheme="minorEastAsia" w:eastAsiaTheme="minorEastAsia" w:hAnsiTheme="minorEastAsia" w:cs="Times New Roman"/>
                <w:sz w:val="21"/>
                <w:szCs w:val="21"/>
              </w:rPr>
            </w:pPr>
            <w:r>
              <w:rPr>
                <w:rFonts w:asciiTheme="minorEastAsia" w:eastAsiaTheme="minorEastAsia" w:hAnsiTheme="minorEastAsia" w:cs="Times New Roman" w:hint="eastAsia"/>
                <w:sz w:val="21"/>
                <w:szCs w:val="21"/>
              </w:rPr>
              <w:t>在一定</w:t>
            </w:r>
            <w:r>
              <w:rPr>
                <w:rFonts w:asciiTheme="minorEastAsia" w:eastAsiaTheme="minorEastAsia" w:hAnsiTheme="minorEastAsia" w:cs="Times New Roman"/>
                <w:sz w:val="21"/>
                <w:szCs w:val="21"/>
              </w:rPr>
              <w:t>范围内推广试用</w:t>
            </w:r>
            <w:r>
              <w:rPr>
                <w:rFonts w:asciiTheme="minorEastAsia" w:eastAsiaTheme="minorEastAsia" w:hAnsiTheme="minorEastAsia" w:cs="Times New Roman" w:hint="eastAsia"/>
                <w:sz w:val="21"/>
                <w:szCs w:val="21"/>
              </w:rPr>
              <w:t>，</w:t>
            </w:r>
            <w:r>
              <w:rPr>
                <w:rFonts w:asciiTheme="minorEastAsia" w:eastAsiaTheme="minorEastAsia" w:hAnsiTheme="minorEastAsia" w:cs="Times New Roman"/>
                <w:sz w:val="21"/>
                <w:szCs w:val="21"/>
              </w:rPr>
              <w:t>取得</w:t>
            </w:r>
            <w:r>
              <w:rPr>
                <w:rFonts w:asciiTheme="minorEastAsia" w:eastAsiaTheme="minorEastAsia" w:hAnsiTheme="minorEastAsia" w:cs="Times New Roman" w:hint="eastAsia"/>
                <w:sz w:val="21"/>
                <w:szCs w:val="21"/>
              </w:rPr>
              <w:t>一定</w:t>
            </w:r>
            <w:r>
              <w:rPr>
                <w:rFonts w:asciiTheme="minorEastAsia" w:eastAsiaTheme="minorEastAsia" w:hAnsiTheme="minorEastAsia" w:cs="Times New Roman"/>
                <w:sz w:val="21"/>
                <w:szCs w:val="21"/>
              </w:rPr>
              <w:t>的经济效益</w:t>
            </w:r>
          </w:p>
        </w:tc>
        <w:tc>
          <w:tcPr>
            <w:tcW w:w="850" w:type="dxa"/>
            <w:vAlign w:val="center"/>
          </w:tcPr>
          <w:p w:rsidR="00AF265F" w:rsidRDefault="008A13A8">
            <w:pPr>
              <w:spacing w:after="0" w:line="240" w:lineRule="auto"/>
              <w:jc w:val="center"/>
              <w:rPr>
                <w:rFonts w:asciiTheme="minorEastAsia" w:hAnsiTheme="minorEastAsia"/>
                <w:sz w:val="21"/>
                <w:szCs w:val="21"/>
              </w:rPr>
            </w:pPr>
            <w:r>
              <w:rPr>
                <w:rFonts w:asciiTheme="minorEastAsia" w:hAnsiTheme="minorEastAsia"/>
                <w:sz w:val="21"/>
                <w:szCs w:val="21"/>
              </w:rPr>
              <w:t>59-25</w:t>
            </w:r>
          </w:p>
        </w:tc>
        <w:tc>
          <w:tcPr>
            <w:tcW w:w="709" w:type="dxa"/>
            <w:vMerge/>
            <w:tcBorders>
              <w:right w:val="single" w:sz="4" w:space="0" w:color="auto"/>
            </w:tcBorders>
            <w:vAlign w:val="center"/>
          </w:tcPr>
          <w:p w:rsidR="00AF265F" w:rsidRDefault="00AF265F">
            <w:pPr>
              <w:snapToGrid w:val="0"/>
              <w:spacing w:after="0" w:line="240" w:lineRule="auto"/>
              <w:jc w:val="center"/>
              <w:rPr>
                <w:rFonts w:asciiTheme="minorEastAsia" w:hAnsiTheme="minorEastAsia"/>
                <w:sz w:val="21"/>
                <w:szCs w:val="21"/>
              </w:rPr>
            </w:pPr>
          </w:p>
        </w:tc>
        <w:tc>
          <w:tcPr>
            <w:tcW w:w="683" w:type="dxa"/>
            <w:vMerge/>
            <w:tcBorders>
              <w:left w:val="single" w:sz="4" w:space="0" w:color="auto"/>
            </w:tcBorders>
            <w:vAlign w:val="center"/>
          </w:tcPr>
          <w:p w:rsidR="00AF265F" w:rsidRDefault="00AF265F">
            <w:pPr>
              <w:snapToGrid w:val="0"/>
              <w:spacing w:after="0" w:line="240" w:lineRule="auto"/>
              <w:jc w:val="center"/>
              <w:rPr>
                <w:rFonts w:asciiTheme="minorEastAsia" w:hAnsiTheme="minorEastAsia"/>
                <w:sz w:val="21"/>
                <w:szCs w:val="21"/>
              </w:rPr>
            </w:pPr>
          </w:p>
        </w:tc>
      </w:tr>
      <w:tr w:rsidR="00AF265F">
        <w:trPr>
          <w:trHeight w:val="535"/>
        </w:trPr>
        <w:tc>
          <w:tcPr>
            <w:tcW w:w="1119" w:type="dxa"/>
            <w:vMerge/>
          </w:tcPr>
          <w:p w:rsidR="00AF265F" w:rsidRDefault="00AF265F">
            <w:pPr>
              <w:spacing w:after="0" w:line="240" w:lineRule="auto"/>
              <w:rPr>
                <w:rFonts w:asciiTheme="minorEastAsia" w:hAnsiTheme="minorEastAsia"/>
                <w:sz w:val="21"/>
                <w:szCs w:val="21"/>
              </w:rPr>
            </w:pPr>
          </w:p>
        </w:tc>
        <w:tc>
          <w:tcPr>
            <w:tcW w:w="3261" w:type="dxa"/>
            <w:vMerge/>
            <w:vAlign w:val="center"/>
          </w:tcPr>
          <w:p w:rsidR="00AF265F" w:rsidRDefault="00AF265F">
            <w:pPr>
              <w:spacing w:after="0" w:line="240" w:lineRule="auto"/>
              <w:rPr>
                <w:rFonts w:asciiTheme="minorEastAsia" w:hAnsiTheme="minorEastAsia"/>
                <w:sz w:val="21"/>
                <w:szCs w:val="21"/>
              </w:rPr>
            </w:pPr>
          </w:p>
        </w:tc>
        <w:tc>
          <w:tcPr>
            <w:tcW w:w="2693" w:type="dxa"/>
            <w:vAlign w:val="center"/>
          </w:tcPr>
          <w:p w:rsidR="00AF265F" w:rsidRDefault="008A13A8">
            <w:pPr>
              <w:pStyle w:val="Default"/>
              <w:rPr>
                <w:rFonts w:asciiTheme="minorEastAsia" w:eastAsiaTheme="minorEastAsia" w:hAnsiTheme="minorEastAsia" w:cs="Times New Roman"/>
                <w:sz w:val="21"/>
                <w:szCs w:val="21"/>
              </w:rPr>
            </w:pPr>
            <w:r>
              <w:rPr>
                <w:rFonts w:asciiTheme="minorEastAsia" w:eastAsiaTheme="minorEastAsia" w:hAnsiTheme="minorEastAsia" w:cs="Times New Roman" w:hint="eastAsia"/>
                <w:sz w:val="21"/>
                <w:szCs w:val="21"/>
              </w:rPr>
              <w:t>尚未</w:t>
            </w:r>
            <w:r>
              <w:rPr>
                <w:rFonts w:asciiTheme="minorEastAsia" w:eastAsiaTheme="minorEastAsia" w:hAnsiTheme="minorEastAsia" w:cs="Times New Roman"/>
                <w:sz w:val="21"/>
                <w:szCs w:val="21"/>
              </w:rPr>
              <w:t>推广应用</w:t>
            </w:r>
            <w:r>
              <w:rPr>
                <w:rFonts w:asciiTheme="minorEastAsia" w:eastAsiaTheme="minorEastAsia" w:hAnsiTheme="minorEastAsia" w:cs="Times New Roman" w:hint="eastAsia"/>
                <w:sz w:val="21"/>
                <w:szCs w:val="21"/>
              </w:rPr>
              <w:t>，</w:t>
            </w:r>
            <w:r>
              <w:rPr>
                <w:rFonts w:asciiTheme="minorEastAsia" w:eastAsiaTheme="minorEastAsia" w:hAnsiTheme="minorEastAsia" w:cs="Times New Roman"/>
                <w:sz w:val="21"/>
                <w:szCs w:val="21"/>
              </w:rPr>
              <w:t>经济效益不明显</w:t>
            </w:r>
          </w:p>
        </w:tc>
        <w:tc>
          <w:tcPr>
            <w:tcW w:w="850" w:type="dxa"/>
            <w:vAlign w:val="center"/>
          </w:tcPr>
          <w:p w:rsidR="00AF265F" w:rsidRDefault="008A13A8">
            <w:pPr>
              <w:spacing w:after="0" w:line="240" w:lineRule="auto"/>
              <w:jc w:val="center"/>
              <w:rPr>
                <w:rFonts w:asciiTheme="minorEastAsia" w:hAnsiTheme="minorEastAsia"/>
                <w:sz w:val="21"/>
                <w:szCs w:val="21"/>
              </w:rPr>
            </w:pPr>
            <w:r>
              <w:rPr>
                <w:rFonts w:asciiTheme="minorEastAsia" w:hAnsiTheme="minorEastAsia" w:hint="eastAsia"/>
                <w:sz w:val="21"/>
                <w:szCs w:val="21"/>
              </w:rPr>
              <w:t>&lt;</w:t>
            </w:r>
            <w:r>
              <w:rPr>
                <w:rFonts w:asciiTheme="minorEastAsia" w:hAnsiTheme="minorEastAsia"/>
                <w:sz w:val="21"/>
                <w:szCs w:val="21"/>
              </w:rPr>
              <w:t>24</w:t>
            </w:r>
          </w:p>
        </w:tc>
        <w:tc>
          <w:tcPr>
            <w:tcW w:w="709" w:type="dxa"/>
            <w:vMerge/>
            <w:tcBorders>
              <w:right w:val="single" w:sz="4" w:space="0" w:color="auto"/>
            </w:tcBorders>
            <w:vAlign w:val="center"/>
          </w:tcPr>
          <w:p w:rsidR="00AF265F" w:rsidRDefault="00AF265F">
            <w:pPr>
              <w:snapToGrid w:val="0"/>
              <w:spacing w:after="0" w:line="240" w:lineRule="auto"/>
              <w:jc w:val="center"/>
              <w:rPr>
                <w:rFonts w:asciiTheme="minorEastAsia" w:hAnsiTheme="minorEastAsia"/>
                <w:sz w:val="21"/>
                <w:szCs w:val="21"/>
              </w:rPr>
            </w:pPr>
          </w:p>
        </w:tc>
        <w:tc>
          <w:tcPr>
            <w:tcW w:w="683" w:type="dxa"/>
            <w:vMerge/>
            <w:tcBorders>
              <w:left w:val="single" w:sz="4" w:space="0" w:color="auto"/>
            </w:tcBorders>
            <w:vAlign w:val="center"/>
          </w:tcPr>
          <w:p w:rsidR="00AF265F" w:rsidRDefault="00AF265F">
            <w:pPr>
              <w:snapToGrid w:val="0"/>
              <w:spacing w:after="0" w:line="240" w:lineRule="auto"/>
              <w:jc w:val="center"/>
              <w:rPr>
                <w:rFonts w:asciiTheme="minorEastAsia" w:hAnsiTheme="minorEastAsia"/>
                <w:sz w:val="21"/>
                <w:szCs w:val="21"/>
              </w:rPr>
            </w:pPr>
          </w:p>
        </w:tc>
      </w:tr>
      <w:tr w:rsidR="00AF265F">
        <w:trPr>
          <w:trHeight w:val="640"/>
        </w:trPr>
        <w:tc>
          <w:tcPr>
            <w:tcW w:w="1119" w:type="dxa"/>
            <w:vMerge w:val="restart"/>
            <w:vAlign w:val="center"/>
          </w:tcPr>
          <w:p w:rsidR="00AF265F" w:rsidRDefault="008A13A8">
            <w:pPr>
              <w:spacing w:after="0" w:line="240" w:lineRule="auto"/>
              <w:jc w:val="both"/>
              <w:rPr>
                <w:rFonts w:asciiTheme="minorEastAsia" w:eastAsia="MS Mincho" w:hAnsiTheme="minorEastAsia"/>
                <w:sz w:val="21"/>
                <w:szCs w:val="21"/>
              </w:rPr>
            </w:pPr>
            <w:r>
              <w:rPr>
                <w:rFonts w:asciiTheme="minorEastAsia" w:hAnsiTheme="minorEastAsia" w:cs="Times New Roman"/>
                <w:sz w:val="21"/>
                <w:szCs w:val="21"/>
              </w:rPr>
              <w:t>A</w:t>
            </w:r>
            <w:r>
              <w:rPr>
                <w:rFonts w:asciiTheme="minorEastAsia" w:hAnsiTheme="minorEastAsia" w:cs="Times New Roman"/>
                <w:color w:val="000000"/>
                <w:sz w:val="21"/>
                <w:szCs w:val="21"/>
                <w:vertAlign w:val="subscript"/>
                <w:lang w:eastAsia="zh-CN"/>
              </w:rPr>
              <w:t>7</w:t>
            </w:r>
            <w:r>
              <w:rPr>
                <w:rFonts w:asciiTheme="minorEastAsia" w:hAnsiTheme="minorEastAsia" w:cs="Times New Roman"/>
                <w:sz w:val="21"/>
                <w:szCs w:val="21"/>
              </w:rPr>
              <w:t xml:space="preserve"> </w:t>
            </w:r>
            <w:r>
              <w:rPr>
                <w:rFonts w:asciiTheme="minorEastAsia" w:hAnsiTheme="minorEastAsia"/>
                <w:sz w:val="21"/>
                <w:szCs w:val="21"/>
              </w:rPr>
              <w:t>知识产权</w:t>
            </w:r>
          </w:p>
        </w:tc>
        <w:tc>
          <w:tcPr>
            <w:tcW w:w="3261" w:type="dxa"/>
            <w:vMerge w:val="restart"/>
            <w:vAlign w:val="center"/>
          </w:tcPr>
          <w:p w:rsidR="00AF265F" w:rsidRDefault="008A13A8">
            <w:pPr>
              <w:pStyle w:val="reader-word-layer"/>
              <w:shd w:val="clear" w:color="auto" w:fill="FFFFFF"/>
              <w:spacing w:before="0" w:beforeAutospacing="0" w:after="0" w:afterAutospacing="0"/>
              <w:rPr>
                <w:rFonts w:asciiTheme="minorEastAsia" w:hAnsiTheme="minorEastAsia"/>
                <w:sz w:val="21"/>
                <w:szCs w:val="21"/>
              </w:rPr>
            </w:pPr>
            <w:r>
              <w:rPr>
                <w:rFonts w:hint="eastAsia"/>
                <w:color w:val="000000"/>
                <w:sz w:val="21"/>
                <w:szCs w:val="21"/>
              </w:rPr>
              <w:t>该技术形成自主知识产权情况，包括国际、国内专利申请及授权数量情况，关键技术是否都具有专利保护等。</w:t>
            </w:r>
          </w:p>
        </w:tc>
        <w:tc>
          <w:tcPr>
            <w:tcW w:w="2693" w:type="dxa"/>
            <w:vAlign w:val="center"/>
          </w:tcPr>
          <w:p w:rsidR="00AF265F" w:rsidRDefault="008A13A8">
            <w:pPr>
              <w:pStyle w:val="Default"/>
              <w:rPr>
                <w:rFonts w:asciiTheme="minorEastAsia" w:eastAsiaTheme="minorEastAsia" w:hAnsiTheme="minorEastAsia" w:cs="Times New Roman"/>
                <w:sz w:val="21"/>
                <w:szCs w:val="21"/>
              </w:rPr>
            </w:pPr>
            <w:r>
              <w:rPr>
                <w:rFonts w:asciiTheme="minorEastAsia" w:eastAsiaTheme="minorEastAsia" w:hAnsiTheme="minorEastAsia" w:cs="Times New Roman"/>
                <w:sz w:val="21"/>
                <w:szCs w:val="21"/>
              </w:rPr>
              <w:t>关键技术全部具有专利保护</w:t>
            </w:r>
          </w:p>
        </w:tc>
        <w:tc>
          <w:tcPr>
            <w:tcW w:w="850" w:type="dxa"/>
            <w:vAlign w:val="center"/>
          </w:tcPr>
          <w:p w:rsidR="00AF265F" w:rsidRDefault="008A13A8">
            <w:pPr>
              <w:spacing w:after="0" w:line="240" w:lineRule="auto"/>
              <w:jc w:val="center"/>
              <w:rPr>
                <w:rFonts w:asciiTheme="minorEastAsia" w:hAnsiTheme="minorEastAsia"/>
                <w:sz w:val="21"/>
                <w:szCs w:val="21"/>
              </w:rPr>
            </w:pPr>
            <w:r>
              <w:rPr>
                <w:rFonts w:asciiTheme="minorEastAsia" w:hAnsiTheme="minorEastAsia" w:hint="eastAsia"/>
                <w:sz w:val="21"/>
                <w:szCs w:val="21"/>
              </w:rPr>
              <w:t>100-</w:t>
            </w:r>
            <w:r>
              <w:rPr>
                <w:rFonts w:asciiTheme="minorEastAsia" w:hAnsiTheme="minorEastAsia"/>
                <w:sz w:val="21"/>
                <w:szCs w:val="21"/>
              </w:rPr>
              <w:t>85</w:t>
            </w:r>
          </w:p>
        </w:tc>
        <w:tc>
          <w:tcPr>
            <w:tcW w:w="709" w:type="dxa"/>
            <w:vMerge w:val="restart"/>
            <w:tcBorders>
              <w:right w:val="single" w:sz="4" w:space="0" w:color="auto"/>
            </w:tcBorders>
            <w:vAlign w:val="center"/>
          </w:tcPr>
          <w:p w:rsidR="00AF265F" w:rsidRDefault="00AF265F">
            <w:pPr>
              <w:snapToGrid w:val="0"/>
              <w:spacing w:after="0" w:line="240" w:lineRule="auto"/>
              <w:jc w:val="center"/>
              <w:rPr>
                <w:rFonts w:asciiTheme="minorEastAsia" w:hAnsiTheme="minorEastAsia"/>
                <w:sz w:val="21"/>
                <w:szCs w:val="21"/>
              </w:rPr>
            </w:pPr>
          </w:p>
        </w:tc>
        <w:tc>
          <w:tcPr>
            <w:tcW w:w="683" w:type="dxa"/>
            <w:vMerge w:val="restart"/>
            <w:tcBorders>
              <w:left w:val="single" w:sz="4" w:space="0" w:color="auto"/>
            </w:tcBorders>
            <w:vAlign w:val="center"/>
          </w:tcPr>
          <w:p w:rsidR="00AF265F" w:rsidRDefault="008A13A8">
            <w:pPr>
              <w:snapToGrid w:val="0"/>
              <w:spacing w:after="0" w:line="240" w:lineRule="auto"/>
              <w:jc w:val="center"/>
              <w:rPr>
                <w:rFonts w:asciiTheme="minorEastAsia" w:hAnsiTheme="minorEastAsia"/>
                <w:sz w:val="21"/>
                <w:szCs w:val="21"/>
                <w:lang w:eastAsia="zh-CN"/>
              </w:rPr>
            </w:pPr>
            <w:r>
              <w:rPr>
                <w:rFonts w:asciiTheme="minorEastAsia" w:hAnsiTheme="minorEastAsia" w:hint="eastAsia"/>
                <w:sz w:val="21"/>
                <w:szCs w:val="21"/>
                <w:lang w:eastAsia="zh-CN"/>
              </w:rPr>
              <w:t>1</w:t>
            </w:r>
            <w:r>
              <w:rPr>
                <w:rFonts w:asciiTheme="minorEastAsia" w:hAnsiTheme="minorEastAsia"/>
                <w:sz w:val="21"/>
                <w:szCs w:val="21"/>
                <w:lang w:eastAsia="zh-CN"/>
              </w:rPr>
              <w:t>5</w:t>
            </w:r>
            <w:r>
              <w:rPr>
                <w:rFonts w:asciiTheme="minorEastAsia" w:hAnsiTheme="minorEastAsia" w:hint="eastAsia"/>
                <w:sz w:val="21"/>
                <w:szCs w:val="21"/>
                <w:lang w:eastAsia="zh-CN"/>
              </w:rPr>
              <w:t>%</w:t>
            </w:r>
          </w:p>
        </w:tc>
      </w:tr>
      <w:tr w:rsidR="00AF265F">
        <w:trPr>
          <w:trHeight w:val="535"/>
        </w:trPr>
        <w:tc>
          <w:tcPr>
            <w:tcW w:w="1119" w:type="dxa"/>
            <w:vMerge/>
            <w:vAlign w:val="center"/>
          </w:tcPr>
          <w:p w:rsidR="00AF265F" w:rsidRDefault="00AF265F">
            <w:pPr>
              <w:spacing w:after="0" w:line="240" w:lineRule="auto"/>
              <w:jc w:val="both"/>
              <w:rPr>
                <w:rFonts w:asciiTheme="minorEastAsia" w:hAnsiTheme="minorEastAsia"/>
                <w:sz w:val="21"/>
                <w:szCs w:val="21"/>
              </w:rPr>
            </w:pPr>
          </w:p>
        </w:tc>
        <w:tc>
          <w:tcPr>
            <w:tcW w:w="3261" w:type="dxa"/>
            <w:vMerge/>
            <w:vAlign w:val="center"/>
          </w:tcPr>
          <w:p w:rsidR="00AF265F" w:rsidRDefault="00AF265F">
            <w:pPr>
              <w:pStyle w:val="reader-word-layer"/>
              <w:shd w:val="clear" w:color="auto" w:fill="FFFFFF"/>
              <w:spacing w:before="0" w:beforeAutospacing="0" w:after="0" w:afterAutospacing="0"/>
              <w:rPr>
                <w:color w:val="000000"/>
                <w:sz w:val="21"/>
                <w:szCs w:val="21"/>
              </w:rPr>
            </w:pPr>
          </w:p>
        </w:tc>
        <w:tc>
          <w:tcPr>
            <w:tcW w:w="2693" w:type="dxa"/>
            <w:vAlign w:val="center"/>
          </w:tcPr>
          <w:p w:rsidR="00AF265F" w:rsidRDefault="008A13A8">
            <w:pPr>
              <w:pStyle w:val="Default"/>
              <w:rPr>
                <w:rFonts w:asciiTheme="minorEastAsia" w:eastAsiaTheme="minorEastAsia" w:hAnsiTheme="minorEastAsia" w:cs="Times New Roman"/>
                <w:sz w:val="21"/>
                <w:szCs w:val="21"/>
              </w:rPr>
            </w:pPr>
            <w:r>
              <w:rPr>
                <w:rFonts w:asciiTheme="minorEastAsia" w:eastAsiaTheme="minorEastAsia" w:hAnsiTheme="minorEastAsia" w:cs="Times New Roman"/>
                <w:sz w:val="21"/>
                <w:szCs w:val="21"/>
              </w:rPr>
              <w:t>大部分技术具有专利保护</w:t>
            </w:r>
          </w:p>
        </w:tc>
        <w:tc>
          <w:tcPr>
            <w:tcW w:w="850" w:type="dxa"/>
            <w:vAlign w:val="center"/>
          </w:tcPr>
          <w:p w:rsidR="00AF265F" w:rsidRDefault="008A13A8">
            <w:pPr>
              <w:spacing w:after="0" w:line="240" w:lineRule="auto"/>
              <w:jc w:val="center"/>
              <w:rPr>
                <w:rFonts w:asciiTheme="minorEastAsia" w:hAnsiTheme="minorEastAsia"/>
                <w:dstrike/>
                <w:sz w:val="21"/>
                <w:szCs w:val="21"/>
              </w:rPr>
            </w:pPr>
            <w:r>
              <w:rPr>
                <w:rFonts w:asciiTheme="minorEastAsia" w:hAnsiTheme="minorEastAsia"/>
                <w:sz w:val="21"/>
                <w:szCs w:val="21"/>
              </w:rPr>
              <w:t>84-60</w:t>
            </w:r>
          </w:p>
        </w:tc>
        <w:tc>
          <w:tcPr>
            <w:tcW w:w="709" w:type="dxa"/>
            <w:vMerge/>
            <w:tcBorders>
              <w:right w:val="single" w:sz="4" w:space="0" w:color="auto"/>
            </w:tcBorders>
            <w:vAlign w:val="center"/>
          </w:tcPr>
          <w:p w:rsidR="00AF265F" w:rsidRDefault="00AF265F">
            <w:pPr>
              <w:snapToGrid w:val="0"/>
              <w:spacing w:after="0" w:line="240" w:lineRule="auto"/>
              <w:jc w:val="center"/>
              <w:rPr>
                <w:rFonts w:asciiTheme="minorEastAsia" w:hAnsiTheme="minorEastAsia"/>
                <w:sz w:val="21"/>
                <w:szCs w:val="21"/>
              </w:rPr>
            </w:pPr>
          </w:p>
        </w:tc>
        <w:tc>
          <w:tcPr>
            <w:tcW w:w="683" w:type="dxa"/>
            <w:vMerge/>
            <w:tcBorders>
              <w:left w:val="single" w:sz="4" w:space="0" w:color="auto"/>
            </w:tcBorders>
            <w:vAlign w:val="center"/>
          </w:tcPr>
          <w:p w:rsidR="00AF265F" w:rsidRDefault="00AF265F">
            <w:pPr>
              <w:snapToGrid w:val="0"/>
              <w:spacing w:after="0" w:line="240" w:lineRule="auto"/>
              <w:jc w:val="center"/>
              <w:rPr>
                <w:rFonts w:asciiTheme="minorEastAsia" w:hAnsiTheme="minorEastAsia"/>
                <w:sz w:val="21"/>
                <w:szCs w:val="21"/>
                <w:lang w:eastAsia="zh-CN"/>
              </w:rPr>
            </w:pPr>
          </w:p>
        </w:tc>
      </w:tr>
      <w:tr w:rsidR="00AF265F">
        <w:trPr>
          <w:trHeight w:val="535"/>
        </w:trPr>
        <w:tc>
          <w:tcPr>
            <w:tcW w:w="1119" w:type="dxa"/>
            <w:vMerge/>
            <w:vAlign w:val="center"/>
          </w:tcPr>
          <w:p w:rsidR="00AF265F" w:rsidRDefault="00AF265F">
            <w:pPr>
              <w:spacing w:after="0" w:line="240" w:lineRule="auto"/>
              <w:jc w:val="both"/>
              <w:rPr>
                <w:rFonts w:asciiTheme="minorEastAsia" w:hAnsiTheme="minorEastAsia"/>
                <w:sz w:val="21"/>
                <w:szCs w:val="21"/>
              </w:rPr>
            </w:pPr>
          </w:p>
        </w:tc>
        <w:tc>
          <w:tcPr>
            <w:tcW w:w="3261" w:type="dxa"/>
            <w:vMerge/>
            <w:vAlign w:val="center"/>
          </w:tcPr>
          <w:p w:rsidR="00AF265F" w:rsidRDefault="00AF265F">
            <w:pPr>
              <w:pStyle w:val="reader-word-layer"/>
              <w:shd w:val="clear" w:color="auto" w:fill="FFFFFF"/>
              <w:spacing w:before="0" w:beforeAutospacing="0" w:after="0" w:afterAutospacing="0"/>
              <w:rPr>
                <w:color w:val="000000"/>
                <w:sz w:val="21"/>
                <w:szCs w:val="21"/>
              </w:rPr>
            </w:pPr>
          </w:p>
        </w:tc>
        <w:tc>
          <w:tcPr>
            <w:tcW w:w="2693" w:type="dxa"/>
            <w:vAlign w:val="center"/>
          </w:tcPr>
          <w:p w:rsidR="00AF265F" w:rsidRDefault="008A13A8">
            <w:pPr>
              <w:pStyle w:val="Default"/>
              <w:rPr>
                <w:rFonts w:asciiTheme="minorEastAsia" w:eastAsiaTheme="minorEastAsia" w:hAnsiTheme="minorEastAsia" w:cs="Times New Roman"/>
                <w:sz w:val="21"/>
                <w:szCs w:val="21"/>
              </w:rPr>
            </w:pPr>
            <w:r>
              <w:rPr>
                <w:rFonts w:asciiTheme="minorEastAsia" w:eastAsiaTheme="minorEastAsia" w:hAnsiTheme="minorEastAsia" w:cs="Times New Roman"/>
                <w:sz w:val="21"/>
                <w:szCs w:val="21"/>
              </w:rPr>
              <w:t>主要技术具有专利保护</w:t>
            </w:r>
          </w:p>
        </w:tc>
        <w:tc>
          <w:tcPr>
            <w:tcW w:w="850" w:type="dxa"/>
            <w:vAlign w:val="center"/>
          </w:tcPr>
          <w:p w:rsidR="00AF265F" w:rsidRDefault="008A13A8">
            <w:pPr>
              <w:spacing w:after="0" w:line="240" w:lineRule="auto"/>
              <w:jc w:val="center"/>
              <w:rPr>
                <w:rFonts w:asciiTheme="minorEastAsia" w:hAnsiTheme="minorEastAsia"/>
                <w:sz w:val="21"/>
                <w:szCs w:val="21"/>
              </w:rPr>
            </w:pPr>
            <w:r>
              <w:rPr>
                <w:rFonts w:asciiTheme="minorEastAsia" w:hAnsiTheme="minorEastAsia"/>
                <w:sz w:val="21"/>
                <w:szCs w:val="21"/>
              </w:rPr>
              <w:t>59-25</w:t>
            </w:r>
          </w:p>
        </w:tc>
        <w:tc>
          <w:tcPr>
            <w:tcW w:w="709" w:type="dxa"/>
            <w:vMerge/>
            <w:tcBorders>
              <w:right w:val="single" w:sz="4" w:space="0" w:color="auto"/>
            </w:tcBorders>
            <w:vAlign w:val="center"/>
          </w:tcPr>
          <w:p w:rsidR="00AF265F" w:rsidRDefault="00AF265F">
            <w:pPr>
              <w:snapToGrid w:val="0"/>
              <w:spacing w:after="0" w:line="240" w:lineRule="auto"/>
              <w:jc w:val="center"/>
              <w:rPr>
                <w:rFonts w:asciiTheme="minorEastAsia" w:hAnsiTheme="minorEastAsia"/>
                <w:sz w:val="21"/>
                <w:szCs w:val="21"/>
              </w:rPr>
            </w:pPr>
          </w:p>
        </w:tc>
        <w:tc>
          <w:tcPr>
            <w:tcW w:w="683" w:type="dxa"/>
            <w:vMerge/>
            <w:tcBorders>
              <w:left w:val="single" w:sz="4" w:space="0" w:color="auto"/>
            </w:tcBorders>
            <w:vAlign w:val="center"/>
          </w:tcPr>
          <w:p w:rsidR="00AF265F" w:rsidRDefault="00AF265F">
            <w:pPr>
              <w:snapToGrid w:val="0"/>
              <w:spacing w:after="0" w:line="240" w:lineRule="auto"/>
              <w:jc w:val="center"/>
              <w:rPr>
                <w:rFonts w:asciiTheme="minorEastAsia" w:hAnsiTheme="minorEastAsia"/>
                <w:sz w:val="21"/>
                <w:szCs w:val="21"/>
                <w:lang w:eastAsia="zh-CN"/>
              </w:rPr>
            </w:pPr>
          </w:p>
        </w:tc>
      </w:tr>
      <w:tr w:rsidR="00AF265F">
        <w:trPr>
          <w:trHeight w:val="535"/>
        </w:trPr>
        <w:tc>
          <w:tcPr>
            <w:tcW w:w="1119" w:type="dxa"/>
            <w:vMerge/>
            <w:vAlign w:val="center"/>
          </w:tcPr>
          <w:p w:rsidR="00AF265F" w:rsidRDefault="00AF265F">
            <w:pPr>
              <w:spacing w:after="0" w:line="240" w:lineRule="auto"/>
              <w:jc w:val="both"/>
              <w:rPr>
                <w:rFonts w:asciiTheme="minorEastAsia" w:hAnsiTheme="minorEastAsia"/>
                <w:sz w:val="21"/>
                <w:szCs w:val="21"/>
              </w:rPr>
            </w:pPr>
          </w:p>
        </w:tc>
        <w:tc>
          <w:tcPr>
            <w:tcW w:w="3261" w:type="dxa"/>
            <w:vMerge/>
            <w:vAlign w:val="center"/>
          </w:tcPr>
          <w:p w:rsidR="00AF265F" w:rsidRDefault="00AF265F">
            <w:pPr>
              <w:pStyle w:val="reader-word-layer"/>
              <w:shd w:val="clear" w:color="auto" w:fill="FFFFFF"/>
              <w:spacing w:before="0" w:beforeAutospacing="0" w:after="0" w:afterAutospacing="0"/>
              <w:rPr>
                <w:color w:val="000000"/>
                <w:sz w:val="21"/>
                <w:szCs w:val="21"/>
              </w:rPr>
            </w:pPr>
          </w:p>
        </w:tc>
        <w:tc>
          <w:tcPr>
            <w:tcW w:w="2693" w:type="dxa"/>
            <w:vAlign w:val="center"/>
          </w:tcPr>
          <w:p w:rsidR="00AF265F" w:rsidRDefault="008A13A8">
            <w:pPr>
              <w:pStyle w:val="Default"/>
              <w:rPr>
                <w:rFonts w:asciiTheme="minorEastAsia" w:eastAsiaTheme="minorEastAsia" w:hAnsiTheme="minorEastAsia" w:cs="Times New Roman"/>
                <w:sz w:val="21"/>
                <w:szCs w:val="21"/>
              </w:rPr>
            </w:pPr>
            <w:r>
              <w:rPr>
                <w:rFonts w:asciiTheme="minorEastAsia" w:eastAsiaTheme="minorEastAsia" w:hAnsiTheme="minorEastAsia" w:cs="Times New Roman"/>
                <w:sz w:val="21"/>
                <w:szCs w:val="21"/>
              </w:rPr>
              <w:t>个别技术具有专利保护</w:t>
            </w:r>
          </w:p>
        </w:tc>
        <w:tc>
          <w:tcPr>
            <w:tcW w:w="850" w:type="dxa"/>
            <w:vAlign w:val="center"/>
          </w:tcPr>
          <w:p w:rsidR="00AF265F" w:rsidRDefault="008A13A8">
            <w:pPr>
              <w:spacing w:after="0" w:line="240" w:lineRule="auto"/>
              <w:jc w:val="center"/>
              <w:rPr>
                <w:rFonts w:asciiTheme="minorEastAsia" w:hAnsiTheme="minorEastAsia"/>
                <w:sz w:val="21"/>
                <w:szCs w:val="21"/>
              </w:rPr>
            </w:pPr>
            <w:r>
              <w:rPr>
                <w:rFonts w:asciiTheme="minorEastAsia" w:hAnsiTheme="minorEastAsia" w:hint="eastAsia"/>
                <w:sz w:val="21"/>
                <w:szCs w:val="21"/>
              </w:rPr>
              <w:t>&lt;</w:t>
            </w:r>
            <w:r>
              <w:rPr>
                <w:rFonts w:asciiTheme="minorEastAsia" w:hAnsiTheme="minorEastAsia"/>
                <w:sz w:val="21"/>
                <w:szCs w:val="21"/>
              </w:rPr>
              <w:t>24</w:t>
            </w:r>
          </w:p>
        </w:tc>
        <w:tc>
          <w:tcPr>
            <w:tcW w:w="709" w:type="dxa"/>
            <w:vMerge/>
            <w:tcBorders>
              <w:right w:val="single" w:sz="4" w:space="0" w:color="auto"/>
            </w:tcBorders>
            <w:vAlign w:val="center"/>
          </w:tcPr>
          <w:p w:rsidR="00AF265F" w:rsidRDefault="00AF265F">
            <w:pPr>
              <w:snapToGrid w:val="0"/>
              <w:spacing w:after="0" w:line="240" w:lineRule="auto"/>
              <w:jc w:val="center"/>
              <w:rPr>
                <w:rFonts w:asciiTheme="minorEastAsia" w:hAnsiTheme="minorEastAsia"/>
                <w:sz w:val="21"/>
                <w:szCs w:val="21"/>
              </w:rPr>
            </w:pPr>
          </w:p>
        </w:tc>
        <w:tc>
          <w:tcPr>
            <w:tcW w:w="683" w:type="dxa"/>
            <w:vMerge/>
            <w:tcBorders>
              <w:left w:val="single" w:sz="4" w:space="0" w:color="auto"/>
            </w:tcBorders>
            <w:vAlign w:val="center"/>
          </w:tcPr>
          <w:p w:rsidR="00AF265F" w:rsidRDefault="00AF265F">
            <w:pPr>
              <w:snapToGrid w:val="0"/>
              <w:spacing w:after="0" w:line="240" w:lineRule="auto"/>
              <w:jc w:val="center"/>
              <w:rPr>
                <w:rFonts w:asciiTheme="minorEastAsia" w:hAnsiTheme="minorEastAsia"/>
                <w:sz w:val="21"/>
                <w:szCs w:val="21"/>
                <w:lang w:eastAsia="zh-CN"/>
              </w:rPr>
            </w:pPr>
          </w:p>
        </w:tc>
      </w:tr>
      <w:tr w:rsidR="00AF265F">
        <w:trPr>
          <w:trHeight w:val="895"/>
        </w:trPr>
        <w:tc>
          <w:tcPr>
            <w:tcW w:w="9315" w:type="dxa"/>
            <w:gridSpan w:val="6"/>
            <w:vAlign w:val="bottom"/>
          </w:tcPr>
          <w:p w:rsidR="00AF265F" w:rsidRDefault="008A13A8">
            <w:pPr>
              <w:snapToGrid w:val="0"/>
              <w:spacing w:after="0" w:line="240" w:lineRule="auto"/>
              <w:ind w:firstLineChars="881" w:firstLine="1850"/>
              <w:jc w:val="both"/>
              <w:rPr>
                <w:rFonts w:asciiTheme="minorEastAsia" w:hAnsiTheme="minorEastAsia"/>
                <w:sz w:val="21"/>
                <w:szCs w:val="21"/>
              </w:rPr>
            </w:pPr>
            <w:r>
              <w:rPr>
                <w:rFonts w:asciiTheme="minorEastAsia" w:hAnsiTheme="minorEastAsia"/>
                <w:sz w:val="21"/>
                <w:szCs w:val="21"/>
              </w:rPr>
              <w:t>专家签字：</w:t>
            </w:r>
            <w:r>
              <w:rPr>
                <w:rFonts w:asciiTheme="minorEastAsia" w:hAnsiTheme="minorEastAsia"/>
                <w:sz w:val="21"/>
                <w:szCs w:val="21"/>
                <w:u w:val="single"/>
              </w:rPr>
              <w:t xml:space="preserve">                    </w:t>
            </w:r>
            <w:r>
              <w:rPr>
                <w:rFonts w:asciiTheme="minorEastAsia" w:hAnsiTheme="minorEastAsia"/>
                <w:sz w:val="21"/>
                <w:szCs w:val="21"/>
              </w:rPr>
              <w:t xml:space="preserve">     </w:t>
            </w:r>
            <w:r>
              <w:rPr>
                <w:rFonts w:asciiTheme="minorEastAsia" w:hAnsiTheme="minorEastAsia" w:hint="eastAsia"/>
                <w:sz w:val="21"/>
                <w:szCs w:val="21"/>
              </w:rPr>
              <w:t xml:space="preserve">   </w:t>
            </w:r>
            <w:r>
              <w:rPr>
                <w:rFonts w:asciiTheme="minorEastAsia" w:hAnsiTheme="minorEastAsia"/>
                <w:sz w:val="21"/>
                <w:szCs w:val="21"/>
              </w:rPr>
              <w:t xml:space="preserve">             年     月     日                                                             </w:t>
            </w:r>
          </w:p>
        </w:tc>
      </w:tr>
    </w:tbl>
    <w:p w:rsidR="00AF265F" w:rsidRDefault="00AF265F">
      <w:pPr>
        <w:spacing w:after="0" w:line="240" w:lineRule="auto"/>
        <w:jc w:val="center"/>
        <w:rPr>
          <w:rFonts w:ascii="黑体" w:eastAsia="黑体" w:hAnsi="黑体"/>
          <w:spacing w:val="50"/>
          <w:sz w:val="36"/>
          <w:szCs w:val="36"/>
        </w:rPr>
      </w:pPr>
    </w:p>
    <w:p w:rsidR="00AF265F" w:rsidRDefault="008A13A8">
      <w:pPr>
        <w:rPr>
          <w:rFonts w:ascii="黑体" w:eastAsia="黑体" w:hAnsi="黑体"/>
          <w:spacing w:val="50"/>
          <w:sz w:val="36"/>
          <w:szCs w:val="36"/>
        </w:rPr>
      </w:pPr>
      <w:r>
        <w:rPr>
          <w:rFonts w:ascii="黑体" w:eastAsia="黑体" w:hAnsi="黑体"/>
          <w:spacing w:val="50"/>
          <w:sz w:val="36"/>
          <w:szCs w:val="36"/>
        </w:rPr>
        <w:br w:type="page"/>
      </w:r>
    </w:p>
    <w:p w:rsidR="00AF265F" w:rsidRDefault="008A13A8">
      <w:pPr>
        <w:spacing w:after="0" w:line="240" w:lineRule="auto"/>
        <w:rPr>
          <w:rFonts w:ascii="黑体" w:eastAsia="MS Mincho" w:hAnsi="黑体"/>
          <w:spacing w:val="50"/>
          <w:sz w:val="36"/>
          <w:szCs w:val="36"/>
        </w:rPr>
      </w:pPr>
      <w:r>
        <w:rPr>
          <w:rFonts w:ascii="仿宋" w:eastAsia="仿宋" w:hAnsi="仿宋"/>
          <w:sz w:val="21"/>
          <w:szCs w:val="21"/>
        </w:rPr>
        <w:lastRenderedPageBreak/>
        <w:t>附</w:t>
      </w:r>
      <w:r>
        <w:rPr>
          <w:rFonts w:ascii="仿宋" w:eastAsia="仿宋" w:hAnsi="仿宋" w:hint="eastAsia"/>
          <w:sz w:val="21"/>
          <w:szCs w:val="21"/>
          <w:lang w:eastAsia="zh-CN"/>
        </w:rPr>
        <w:t>表2-</w:t>
      </w:r>
      <w:r>
        <w:rPr>
          <w:rFonts w:ascii="仿宋" w:eastAsia="仿宋" w:hAnsi="仿宋"/>
          <w:sz w:val="21"/>
          <w:szCs w:val="21"/>
          <w:lang w:eastAsia="zh-CN"/>
        </w:rPr>
        <w:t>2</w:t>
      </w:r>
      <w:r>
        <w:rPr>
          <w:rFonts w:ascii="仿宋" w:eastAsia="仿宋" w:hAnsi="仿宋" w:hint="eastAsia"/>
          <w:sz w:val="21"/>
          <w:szCs w:val="21"/>
          <w:lang w:eastAsia="zh-CN"/>
        </w:rPr>
        <w:t>：</w:t>
      </w:r>
    </w:p>
    <w:p w:rsidR="00AF265F" w:rsidRDefault="008A13A8">
      <w:pPr>
        <w:spacing w:after="0" w:line="240" w:lineRule="auto"/>
        <w:jc w:val="center"/>
        <w:rPr>
          <w:rFonts w:ascii="黑体" w:eastAsia="黑体" w:hAnsi="黑体"/>
          <w:spacing w:val="50"/>
          <w:sz w:val="36"/>
          <w:szCs w:val="36"/>
        </w:rPr>
      </w:pPr>
      <w:r>
        <w:rPr>
          <w:rFonts w:ascii="黑体" w:eastAsia="黑体" w:hAnsi="黑体" w:hint="eastAsia"/>
          <w:spacing w:val="50"/>
          <w:sz w:val="36"/>
          <w:szCs w:val="36"/>
        </w:rPr>
        <w:t>科学技术成果评价标准</w:t>
      </w:r>
      <w:r>
        <w:rPr>
          <w:rFonts w:ascii="黑体" w:eastAsia="黑体" w:hAnsi="黑体" w:hint="eastAsia"/>
          <w:spacing w:val="50"/>
          <w:sz w:val="36"/>
          <w:szCs w:val="36"/>
          <w:lang w:eastAsia="zh-CN"/>
        </w:rPr>
        <w:t>（</w:t>
      </w:r>
      <w:r>
        <w:rPr>
          <w:rFonts w:ascii="黑体" w:eastAsia="黑体" w:hAnsi="黑体"/>
          <w:spacing w:val="50"/>
          <w:sz w:val="36"/>
          <w:szCs w:val="36"/>
        </w:rPr>
        <w:t>专家</w:t>
      </w:r>
      <w:r>
        <w:rPr>
          <w:rFonts w:ascii="黑体" w:eastAsia="黑体" w:hAnsi="黑体" w:hint="eastAsia"/>
          <w:spacing w:val="50"/>
          <w:sz w:val="36"/>
          <w:szCs w:val="36"/>
          <w:lang w:eastAsia="zh-CN"/>
        </w:rPr>
        <w:t>意见</w:t>
      </w:r>
      <w:r>
        <w:rPr>
          <w:rFonts w:ascii="黑体" w:eastAsia="黑体" w:hAnsi="黑体"/>
          <w:spacing w:val="50"/>
          <w:sz w:val="36"/>
          <w:szCs w:val="36"/>
        </w:rPr>
        <w:t>表</w:t>
      </w:r>
      <w:r>
        <w:rPr>
          <w:rFonts w:ascii="黑体" w:eastAsia="黑体" w:hAnsi="黑体" w:hint="eastAsia"/>
          <w:spacing w:val="50"/>
          <w:sz w:val="36"/>
          <w:szCs w:val="36"/>
          <w:lang w:eastAsia="zh-CN"/>
        </w:rPr>
        <w:t>）</w:t>
      </w:r>
    </w:p>
    <w:p w:rsidR="00AF265F" w:rsidRDefault="008A13A8">
      <w:pPr>
        <w:spacing w:after="120" w:line="360" w:lineRule="exact"/>
        <w:jc w:val="center"/>
        <w:rPr>
          <w:rFonts w:asciiTheme="minorEastAsia" w:hAnsiTheme="minorEastAsia"/>
          <w:spacing w:val="20"/>
          <w:sz w:val="21"/>
          <w:szCs w:val="21"/>
        </w:rPr>
      </w:pPr>
      <w:r>
        <w:rPr>
          <w:rFonts w:asciiTheme="minorEastAsia" w:hAnsiTheme="minorEastAsia" w:hint="eastAsia"/>
          <w:spacing w:val="20"/>
          <w:sz w:val="21"/>
          <w:szCs w:val="21"/>
        </w:rPr>
        <w:t>（</w:t>
      </w:r>
      <w:r>
        <w:rPr>
          <w:rFonts w:asciiTheme="minorEastAsia" w:hAnsiTheme="minorEastAsia" w:hint="eastAsia"/>
          <w:spacing w:val="20"/>
          <w:sz w:val="21"/>
          <w:szCs w:val="21"/>
          <w:lang w:eastAsia="zh-CN"/>
        </w:rPr>
        <w:t>基础</w:t>
      </w:r>
      <w:r>
        <w:rPr>
          <w:rFonts w:asciiTheme="minorEastAsia" w:hAnsiTheme="minorEastAsia" w:hint="eastAsia"/>
          <w:spacing w:val="20"/>
          <w:sz w:val="21"/>
          <w:szCs w:val="21"/>
        </w:rPr>
        <w:t>研究类）</w:t>
      </w:r>
    </w:p>
    <w:tbl>
      <w:tblPr>
        <w:tblW w:w="934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119"/>
        <w:gridCol w:w="3261"/>
        <w:gridCol w:w="2693"/>
        <w:gridCol w:w="850"/>
        <w:gridCol w:w="709"/>
        <w:gridCol w:w="709"/>
      </w:tblGrid>
      <w:tr w:rsidR="00AF265F">
        <w:trPr>
          <w:trHeight w:val="454"/>
        </w:trPr>
        <w:tc>
          <w:tcPr>
            <w:tcW w:w="1119" w:type="dxa"/>
            <w:tcBorders>
              <w:top w:val="single" w:sz="12" w:space="0" w:color="auto"/>
              <w:bottom w:val="single" w:sz="6" w:space="0" w:color="auto"/>
            </w:tcBorders>
            <w:vAlign w:val="center"/>
          </w:tcPr>
          <w:p w:rsidR="00AF265F" w:rsidRDefault="008A13A8">
            <w:pPr>
              <w:spacing w:after="0" w:line="240" w:lineRule="auto"/>
              <w:jc w:val="center"/>
              <w:rPr>
                <w:rFonts w:asciiTheme="minorEastAsia" w:hAnsiTheme="minorEastAsia"/>
                <w:sz w:val="21"/>
                <w:szCs w:val="21"/>
              </w:rPr>
            </w:pPr>
            <w:r>
              <w:rPr>
                <w:rFonts w:asciiTheme="minorEastAsia" w:hAnsiTheme="minorEastAsia"/>
                <w:sz w:val="21"/>
                <w:szCs w:val="21"/>
              </w:rPr>
              <w:t>项目名称</w:t>
            </w:r>
          </w:p>
        </w:tc>
        <w:tc>
          <w:tcPr>
            <w:tcW w:w="5954" w:type="dxa"/>
            <w:gridSpan w:val="2"/>
            <w:tcBorders>
              <w:top w:val="single" w:sz="12" w:space="0" w:color="auto"/>
              <w:bottom w:val="single" w:sz="6" w:space="0" w:color="auto"/>
            </w:tcBorders>
            <w:vAlign w:val="center"/>
          </w:tcPr>
          <w:p w:rsidR="00AF265F" w:rsidRDefault="00AF265F">
            <w:pPr>
              <w:spacing w:after="0" w:line="240" w:lineRule="auto"/>
              <w:jc w:val="center"/>
              <w:rPr>
                <w:rFonts w:asciiTheme="minorEastAsia" w:hAnsiTheme="minorEastAsia"/>
                <w:sz w:val="21"/>
                <w:szCs w:val="21"/>
              </w:rPr>
            </w:pPr>
          </w:p>
        </w:tc>
        <w:tc>
          <w:tcPr>
            <w:tcW w:w="2268" w:type="dxa"/>
            <w:gridSpan w:val="3"/>
            <w:vAlign w:val="center"/>
          </w:tcPr>
          <w:p w:rsidR="00AF265F" w:rsidRDefault="008A13A8">
            <w:pPr>
              <w:spacing w:after="0" w:line="240" w:lineRule="auto"/>
              <w:ind w:firstLineChars="16" w:firstLine="34"/>
              <w:rPr>
                <w:rFonts w:asciiTheme="minorEastAsia" w:hAnsiTheme="minorEastAsia"/>
                <w:sz w:val="21"/>
                <w:szCs w:val="21"/>
              </w:rPr>
            </w:pPr>
            <w:r>
              <w:rPr>
                <w:rFonts w:asciiTheme="minorEastAsia" w:hAnsiTheme="minorEastAsia"/>
                <w:sz w:val="21"/>
                <w:szCs w:val="21"/>
              </w:rPr>
              <w:t>总分（</w:t>
            </w:r>
            <w:proofErr w:type="spellStart"/>
            <w:r>
              <w:rPr>
                <w:rFonts w:asciiTheme="minorEastAsia" w:hAnsiTheme="minorEastAsia"/>
                <w:sz w:val="21"/>
                <w:szCs w:val="21"/>
              </w:rPr>
              <w:t>ΣA</w:t>
            </w:r>
            <w:r>
              <w:rPr>
                <w:rFonts w:asciiTheme="minorEastAsia" w:hAnsiTheme="minorEastAsia"/>
                <w:sz w:val="21"/>
                <w:szCs w:val="21"/>
                <w:vertAlign w:val="subscript"/>
              </w:rPr>
              <w:t>i</w:t>
            </w:r>
            <w:proofErr w:type="spellEnd"/>
            <w:r>
              <w:rPr>
                <w:rFonts w:asciiTheme="minorEastAsia" w:hAnsiTheme="minorEastAsia"/>
                <w:sz w:val="21"/>
                <w:szCs w:val="21"/>
              </w:rPr>
              <w:t>）：</w:t>
            </w:r>
          </w:p>
        </w:tc>
      </w:tr>
      <w:tr w:rsidR="00AF265F">
        <w:trPr>
          <w:trHeight w:val="454"/>
        </w:trPr>
        <w:tc>
          <w:tcPr>
            <w:tcW w:w="1119" w:type="dxa"/>
            <w:vAlign w:val="center"/>
          </w:tcPr>
          <w:p w:rsidR="00AF265F" w:rsidRDefault="008A13A8">
            <w:pPr>
              <w:spacing w:after="0" w:line="240" w:lineRule="auto"/>
              <w:jc w:val="center"/>
              <w:rPr>
                <w:rFonts w:asciiTheme="minorEastAsia" w:hAnsiTheme="minorEastAsia"/>
                <w:sz w:val="21"/>
                <w:szCs w:val="21"/>
              </w:rPr>
            </w:pPr>
            <w:r>
              <w:rPr>
                <w:rFonts w:asciiTheme="minorEastAsia" w:hAnsiTheme="minorEastAsia"/>
                <w:sz w:val="21"/>
                <w:szCs w:val="21"/>
              </w:rPr>
              <w:t>评价指标</w:t>
            </w:r>
          </w:p>
        </w:tc>
        <w:tc>
          <w:tcPr>
            <w:tcW w:w="3261" w:type="dxa"/>
            <w:vAlign w:val="center"/>
          </w:tcPr>
          <w:p w:rsidR="00AF265F" w:rsidRDefault="008A13A8">
            <w:pPr>
              <w:spacing w:after="0" w:line="240" w:lineRule="auto"/>
              <w:jc w:val="center"/>
              <w:rPr>
                <w:rFonts w:asciiTheme="minorEastAsia" w:hAnsiTheme="minorEastAsia"/>
                <w:sz w:val="21"/>
                <w:szCs w:val="21"/>
              </w:rPr>
            </w:pPr>
            <w:r>
              <w:rPr>
                <w:rFonts w:asciiTheme="minorEastAsia" w:hAnsiTheme="minorEastAsia"/>
                <w:sz w:val="21"/>
                <w:szCs w:val="21"/>
              </w:rPr>
              <w:t>评价指标含义</w:t>
            </w:r>
          </w:p>
        </w:tc>
        <w:tc>
          <w:tcPr>
            <w:tcW w:w="2693" w:type="dxa"/>
            <w:vAlign w:val="center"/>
          </w:tcPr>
          <w:p w:rsidR="00AF265F" w:rsidRDefault="008A13A8">
            <w:pPr>
              <w:spacing w:after="0" w:line="240" w:lineRule="auto"/>
              <w:jc w:val="center"/>
              <w:rPr>
                <w:rFonts w:asciiTheme="minorEastAsia" w:hAnsiTheme="minorEastAsia"/>
                <w:sz w:val="21"/>
                <w:szCs w:val="21"/>
              </w:rPr>
            </w:pPr>
            <w:r>
              <w:rPr>
                <w:rFonts w:asciiTheme="minorEastAsia" w:hAnsiTheme="minorEastAsia"/>
                <w:sz w:val="21"/>
                <w:szCs w:val="21"/>
              </w:rPr>
              <w:t>评价等级</w:t>
            </w:r>
          </w:p>
        </w:tc>
        <w:tc>
          <w:tcPr>
            <w:tcW w:w="1559" w:type="dxa"/>
            <w:gridSpan w:val="2"/>
            <w:tcBorders>
              <w:right w:val="single" w:sz="4" w:space="0" w:color="auto"/>
            </w:tcBorders>
            <w:vAlign w:val="center"/>
          </w:tcPr>
          <w:p w:rsidR="00AF265F" w:rsidRDefault="008A13A8">
            <w:pPr>
              <w:spacing w:after="0" w:line="240" w:lineRule="auto"/>
              <w:jc w:val="center"/>
              <w:rPr>
                <w:rFonts w:asciiTheme="minorEastAsia" w:hAnsiTheme="minorEastAsia"/>
                <w:sz w:val="21"/>
                <w:szCs w:val="21"/>
              </w:rPr>
            </w:pPr>
            <w:r>
              <w:rPr>
                <w:rFonts w:asciiTheme="minorEastAsia" w:hAnsiTheme="minorEastAsia"/>
                <w:sz w:val="21"/>
                <w:szCs w:val="21"/>
              </w:rPr>
              <w:t>评价分数</w:t>
            </w:r>
          </w:p>
        </w:tc>
        <w:tc>
          <w:tcPr>
            <w:tcW w:w="709" w:type="dxa"/>
            <w:tcBorders>
              <w:left w:val="single" w:sz="4" w:space="0" w:color="auto"/>
            </w:tcBorders>
            <w:vAlign w:val="center"/>
          </w:tcPr>
          <w:p w:rsidR="00AF265F" w:rsidRDefault="008A13A8">
            <w:pPr>
              <w:spacing w:after="0" w:line="240" w:lineRule="auto"/>
              <w:jc w:val="center"/>
              <w:rPr>
                <w:rFonts w:asciiTheme="minorEastAsia" w:hAnsiTheme="minorEastAsia"/>
                <w:sz w:val="21"/>
                <w:szCs w:val="21"/>
              </w:rPr>
            </w:pPr>
            <w:r>
              <w:rPr>
                <w:rFonts w:asciiTheme="minorEastAsia" w:hAnsiTheme="minorEastAsia"/>
                <w:sz w:val="21"/>
                <w:szCs w:val="21"/>
              </w:rPr>
              <w:t>权重</w:t>
            </w:r>
          </w:p>
        </w:tc>
      </w:tr>
      <w:tr w:rsidR="00AF265F">
        <w:trPr>
          <w:trHeight w:val="448"/>
        </w:trPr>
        <w:tc>
          <w:tcPr>
            <w:tcW w:w="1119" w:type="dxa"/>
            <w:vMerge w:val="restart"/>
            <w:vAlign w:val="center"/>
          </w:tcPr>
          <w:p w:rsidR="00AF265F" w:rsidRDefault="008A13A8">
            <w:pPr>
              <w:pStyle w:val="Default"/>
              <w:jc w:val="both"/>
              <w:rPr>
                <w:rFonts w:asciiTheme="minorEastAsia" w:eastAsiaTheme="minorEastAsia" w:hAnsiTheme="minorEastAsia" w:cs="Times New Roman"/>
                <w:color w:val="auto"/>
                <w:sz w:val="21"/>
                <w:szCs w:val="21"/>
              </w:rPr>
            </w:pPr>
            <w:r>
              <w:rPr>
                <w:rFonts w:asciiTheme="minorEastAsia" w:eastAsiaTheme="minorEastAsia" w:hAnsiTheme="minorEastAsia" w:cs="Times New Roman"/>
                <w:sz w:val="21"/>
                <w:szCs w:val="21"/>
              </w:rPr>
              <w:t>A</w:t>
            </w:r>
            <w:r>
              <w:rPr>
                <w:rFonts w:asciiTheme="minorEastAsia" w:eastAsiaTheme="minorEastAsia" w:hAnsiTheme="minorEastAsia" w:cs="Times New Roman"/>
                <w:sz w:val="21"/>
                <w:szCs w:val="21"/>
                <w:vertAlign w:val="subscript"/>
              </w:rPr>
              <w:t>1</w:t>
            </w:r>
            <w:r>
              <w:rPr>
                <w:rFonts w:asciiTheme="minorEastAsia" w:eastAsiaTheme="minorEastAsia" w:hAnsiTheme="minorEastAsia" w:cs="Times New Roman"/>
                <w:sz w:val="21"/>
                <w:szCs w:val="21"/>
              </w:rPr>
              <w:t xml:space="preserve"> </w:t>
            </w:r>
            <w:r>
              <w:rPr>
                <w:rFonts w:asciiTheme="minorEastAsia" w:eastAsiaTheme="minorEastAsia" w:hAnsiTheme="minorEastAsia" w:cs="Times New Roman" w:hint="eastAsia"/>
                <w:sz w:val="21"/>
                <w:szCs w:val="21"/>
              </w:rPr>
              <w:t>科学</w:t>
            </w:r>
            <w:r>
              <w:rPr>
                <w:rFonts w:asciiTheme="minorEastAsia" w:eastAsiaTheme="minorEastAsia" w:hAnsiTheme="minorEastAsia" w:cs="Times New Roman"/>
                <w:sz w:val="21"/>
                <w:szCs w:val="21"/>
              </w:rPr>
              <w:t>发现程度</w:t>
            </w:r>
          </w:p>
        </w:tc>
        <w:tc>
          <w:tcPr>
            <w:tcW w:w="3261" w:type="dxa"/>
            <w:vMerge w:val="restart"/>
            <w:vAlign w:val="center"/>
          </w:tcPr>
          <w:p w:rsidR="00AF265F" w:rsidRDefault="008A13A8">
            <w:pPr>
              <w:pStyle w:val="Default"/>
              <w:jc w:val="both"/>
              <w:rPr>
                <w:rFonts w:asciiTheme="minorEastAsia" w:eastAsiaTheme="minorEastAsia" w:hAnsiTheme="minorEastAsia" w:cs="Times New Roman"/>
                <w:sz w:val="21"/>
                <w:szCs w:val="21"/>
              </w:rPr>
            </w:pPr>
            <w:r>
              <w:rPr>
                <w:rFonts w:asciiTheme="minorEastAsia" w:eastAsiaTheme="minorEastAsia" w:hAnsiTheme="minorEastAsia" w:cs="Times New Roman" w:hint="eastAsia"/>
                <w:sz w:val="21"/>
                <w:szCs w:val="21"/>
              </w:rPr>
              <w:t>指对重要自然现象、特性和规律的探索、认识或阐明的程度。包括所述科学发现是否为首次提出、主要观点为首次阐明或有足够的依据否定已有的结论。</w:t>
            </w:r>
          </w:p>
          <w:p w:rsidR="00AF265F" w:rsidRDefault="00AF265F">
            <w:pPr>
              <w:pStyle w:val="Default"/>
              <w:jc w:val="both"/>
              <w:rPr>
                <w:rFonts w:asciiTheme="minorEastAsia" w:eastAsiaTheme="minorEastAsia" w:hAnsiTheme="minorEastAsia" w:cs="Times New Roman"/>
                <w:sz w:val="21"/>
                <w:szCs w:val="21"/>
              </w:rPr>
            </w:pPr>
          </w:p>
        </w:tc>
        <w:tc>
          <w:tcPr>
            <w:tcW w:w="2693" w:type="dxa"/>
            <w:vAlign w:val="center"/>
          </w:tcPr>
          <w:p w:rsidR="00AF265F" w:rsidRDefault="008A13A8">
            <w:pPr>
              <w:pStyle w:val="Default"/>
              <w:jc w:val="both"/>
              <w:rPr>
                <w:rFonts w:asciiTheme="minorEastAsia" w:eastAsiaTheme="minorEastAsia" w:hAnsiTheme="minorEastAsia" w:cs="Times New Roman"/>
                <w:sz w:val="21"/>
                <w:szCs w:val="21"/>
              </w:rPr>
            </w:pPr>
            <w:r>
              <w:rPr>
                <w:rFonts w:asciiTheme="minorEastAsia" w:eastAsiaTheme="minorEastAsia" w:hAnsiTheme="minorEastAsia" w:cs="Times New Roman" w:hint="eastAsia"/>
                <w:sz w:val="21"/>
                <w:szCs w:val="21"/>
              </w:rPr>
              <w:t>所有观点和发现为首次提出或阐明</w:t>
            </w:r>
          </w:p>
        </w:tc>
        <w:tc>
          <w:tcPr>
            <w:tcW w:w="850" w:type="dxa"/>
            <w:vAlign w:val="center"/>
          </w:tcPr>
          <w:p w:rsidR="00AF265F" w:rsidRDefault="008A13A8">
            <w:pPr>
              <w:spacing w:after="0" w:line="240" w:lineRule="auto"/>
              <w:jc w:val="center"/>
              <w:rPr>
                <w:rFonts w:asciiTheme="minorEastAsia" w:hAnsiTheme="minorEastAsia"/>
                <w:sz w:val="21"/>
                <w:szCs w:val="21"/>
              </w:rPr>
            </w:pPr>
            <w:r>
              <w:rPr>
                <w:rFonts w:asciiTheme="minorEastAsia" w:hAnsiTheme="minorEastAsia" w:hint="eastAsia"/>
                <w:sz w:val="21"/>
                <w:szCs w:val="21"/>
              </w:rPr>
              <w:t>100-</w:t>
            </w:r>
            <w:r>
              <w:rPr>
                <w:rFonts w:asciiTheme="minorEastAsia" w:hAnsiTheme="minorEastAsia"/>
                <w:sz w:val="21"/>
                <w:szCs w:val="21"/>
              </w:rPr>
              <w:t>85</w:t>
            </w:r>
          </w:p>
        </w:tc>
        <w:tc>
          <w:tcPr>
            <w:tcW w:w="709" w:type="dxa"/>
            <w:vMerge w:val="restart"/>
            <w:tcBorders>
              <w:right w:val="single" w:sz="4" w:space="0" w:color="auto"/>
            </w:tcBorders>
            <w:vAlign w:val="center"/>
          </w:tcPr>
          <w:p w:rsidR="00AF265F" w:rsidRDefault="00AF265F">
            <w:pPr>
              <w:snapToGrid w:val="0"/>
              <w:spacing w:after="0" w:line="240" w:lineRule="auto"/>
              <w:jc w:val="center"/>
              <w:rPr>
                <w:rFonts w:asciiTheme="minorEastAsia" w:hAnsiTheme="minorEastAsia"/>
                <w:sz w:val="21"/>
                <w:szCs w:val="21"/>
                <w:lang w:eastAsia="zh-CN"/>
              </w:rPr>
            </w:pPr>
          </w:p>
        </w:tc>
        <w:tc>
          <w:tcPr>
            <w:tcW w:w="709" w:type="dxa"/>
            <w:vMerge w:val="restart"/>
            <w:tcBorders>
              <w:left w:val="single" w:sz="4" w:space="0" w:color="auto"/>
            </w:tcBorders>
            <w:vAlign w:val="center"/>
          </w:tcPr>
          <w:p w:rsidR="00AF265F" w:rsidRDefault="008A13A8">
            <w:pPr>
              <w:snapToGrid w:val="0"/>
              <w:spacing w:after="0" w:line="240" w:lineRule="auto"/>
              <w:jc w:val="center"/>
              <w:rPr>
                <w:rFonts w:asciiTheme="minorEastAsia" w:hAnsiTheme="minorEastAsia"/>
                <w:sz w:val="21"/>
                <w:szCs w:val="21"/>
                <w:lang w:eastAsia="zh-CN"/>
              </w:rPr>
            </w:pPr>
            <w:r>
              <w:rPr>
                <w:rFonts w:asciiTheme="minorEastAsia" w:hAnsiTheme="minorEastAsia"/>
                <w:sz w:val="21"/>
                <w:szCs w:val="21"/>
                <w:lang w:eastAsia="zh-CN"/>
              </w:rPr>
              <w:t>25</w:t>
            </w:r>
            <w:r>
              <w:rPr>
                <w:rFonts w:asciiTheme="minorEastAsia" w:hAnsiTheme="minorEastAsia" w:hint="eastAsia"/>
                <w:sz w:val="21"/>
                <w:szCs w:val="21"/>
                <w:lang w:eastAsia="zh-CN"/>
              </w:rPr>
              <w:t>%</w:t>
            </w:r>
          </w:p>
        </w:tc>
      </w:tr>
      <w:tr w:rsidR="00AF265F">
        <w:trPr>
          <w:trHeight w:val="448"/>
        </w:trPr>
        <w:tc>
          <w:tcPr>
            <w:tcW w:w="1119" w:type="dxa"/>
            <w:vMerge/>
            <w:vAlign w:val="center"/>
          </w:tcPr>
          <w:p w:rsidR="00AF265F" w:rsidRDefault="00AF265F">
            <w:pPr>
              <w:spacing w:after="0" w:line="240" w:lineRule="auto"/>
              <w:rPr>
                <w:rFonts w:asciiTheme="minorEastAsia" w:hAnsiTheme="minorEastAsia"/>
                <w:sz w:val="21"/>
                <w:szCs w:val="21"/>
              </w:rPr>
            </w:pPr>
          </w:p>
        </w:tc>
        <w:tc>
          <w:tcPr>
            <w:tcW w:w="3261" w:type="dxa"/>
            <w:vMerge/>
            <w:vAlign w:val="center"/>
          </w:tcPr>
          <w:p w:rsidR="00AF265F" w:rsidRDefault="00AF265F">
            <w:pPr>
              <w:spacing w:after="0" w:line="240" w:lineRule="auto"/>
              <w:jc w:val="both"/>
              <w:rPr>
                <w:rFonts w:asciiTheme="minorEastAsia" w:hAnsiTheme="minorEastAsia"/>
                <w:sz w:val="21"/>
                <w:szCs w:val="21"/>
              </w:rPr>
            </w:pPr>
          </w:p>
        </w:tc>
        <w:tc>
          <w:tcPr>
            <w:tcW w:w="2693" w:type="dxa"/>
            <w:vAlign w:val="center"/>
          </w:tcPr>
          <w:p w:rsidR="00AF265F" w:rsidRDefault="008A13A8">
            <w:pPr>
              <w:pStyle w:val="Default"/>
              <w:jc w:val="both"/>
              <w:rPr>
                <w:rFonts w:asciiTheme="minorEastAsia" w:eastAsiaTheme="minorEastAsia" w:hAnsiTheme="minorEastAsia" w:cs="Times New Roman"/>
                <w:sz w:val="21"/>
                <w:szCs w:val="21"/>
              </w:rPr>
            </w:pPr>
            <w:r>
              <w:rPr>
                <w:rFonts w:asciiTheme="minorEastAsia" w:eastAsiaTheme="minorEastAsia" w:hAnsiTheme="minorEastAsia" w:cs="Times New Roman" w:hint="eastAsia"/>
                <w:sz w:val="21"/>
                <w:szCs w:val="21"/>
              </w:rPr>
              <w:t>大部分观点和发现为首次提出或阐明</w:t>
            </w:r>
          </w:p>
        </w:tc>
        <w:tc>
          <w:tcPr>
            <w:tcW w:w="850" w:type="dxa"/>
            <w:vAlign w:val="center"/>
          </w:tcPr>
          <w:p w:rsidR="00AF265F" w:rsidRDefault="008A13A8">
            <w:pPr>
              <w:spacing w:after="0" w:line="240" w:lineRule="auto"/>
              <w:jc w:val="center"/>
              <w:rPr>
                <w:rFonts w:asciiTheme="minorEastAsia" w:hAnsiTheme="minorEastAsia"/>
                <w:dstrike/>
                <w:sz w:val="21"/>
                <w:szCs w:val="21"/>
              </w:rPr>
            </w:pPr>
            <w:r>
              <w:rPr>
                <w:rFonts w:asciiTheme="minorEastAsia" w:hAnsiTheme="minorEastAsia"/>
                <w:sz w:val="21"/>
                <w:szCs w:val="21"/>
              </w:rPr>
              <w:t>84-60</w:t>
            </w:r>
          </w:p>
        </w:tc>
        <w:tc>
          <w:tcPr>
            <w:tcW w:w="709" w:type="dxa"/>
            <w:vMerge/>
            <w:tcBorders>
              <w:right w:val="single" w:sz="4" w:space="0" w:color="auto"/>
            </w:tcBorders>
            <w:vAlign w:val="center"/>
          </w:tcPr>
          <w:p w:rsidR="00AF265F" w:rsidRDefault="00AF265F">
            <w:pPr>
              <w:snapToGrid w:val="0"/>
              <w:spacing w:after="0" w:line="240" w:lineRule="auto"/>
              <w:jc w:val="center"/>
              <w:rPr>
                <w:rFonts w:asciiTheme="minorEastAsia" w:hAnsiTheme="minorEastAsia"/>
                <w:sz w:val="21"/>
                <w:szCs w:val="21"/>
              </w:rPr>
            </w:pPr>
          </w:p>
        </w:tc>
        <w:tc>
          <w:tcPr>
            <w:tcW w:w="709" w:type="dxa"/>
            <w:vMerge/>
            <w:tcBorders>
              <w:left w:val="single" w:sz="4" w:space="0" w:color="auto"/>
            </w:tcBorders>
            <w:vAlign w:val="center"/>
          </w:tcPr>
          <w:p w:rsidR="00AF265F" w:rsidRDefault="00AF265F">
            <w:pPr>
              <w:snapToGrid w:val="0"/>
              <w:spacing w:after="0" w:line="240" w:lineRule="auto"/>
              <w:jc w:val="center"/>
              <w:rPr>
                <w:rFonts w:asciiTheme="minorEastAsia" w:hAnsiTheme="minorEastAsia"/>
                <w:sz w:val="21"/>
                <w:szCs w:val="21"/>
              </w:rPr>
            </w:pPr>
          </w:p>
        </w:tc>
      </w:tr>
      <w:tr w:rsidR="00AF265F">
        <w:trPr>
          <w:trHeight w:val="448"/>
        </w:trPr>
        <w:tc>
          <w:tcPr>
            <w:tcW w:w="1119" w:type="dxa"/>
            <w:vMerge/>
            <w:vAlign w:val="center"/>
          </w:tcPr>
          <w:p w:rsidR="00AF265F" w:rsidRDefault="00AF265F">
            <w:pPr>
              <w:spacing w:after="0" w:line="240" w:lineRule="auto"/>
              <w:rPr>
                <w:rFonts w:asciiTheme="minorEastAsia" w:hAnsiTheme="minorEastAsia"/>
                <w:sz w:val="21"/>
                <w:szCs w:val="21"/>
              </w:rPr>
            </w:pPr>
          </w:p>
        </w:tc>
        <w:tc>
          <w:tcPr>
            <w:tcW w:w="3261" w:type="dxa"/>
            <w:vMerge/>
            <w:vAlign w:val="center"/>
          </w:tcPr>
          <w:p w:rsidR="00AF265F" w:rsidRDefault="00AF265F">
            <w:pPr>
              <w:spacing w:after="0" w:line="240" w:lineRule="auto"/>
              <w:jc w:val="both"/>
              <w:rPr>
                <w:rFonts w:asciiTheme="minorEastAsia" w:hAnsiTheme="minorEastAsia"/>
                <w:sz w:val="21"/>
                <w:szCs w:val="21"/>
              </w:rPr>
            </w:pPr>
          </w:p>
        </w:tc>
        <w:tc>
          <w:tcPr>
            <w:tcW w:w="2693" w:type="dxa"/>
            <w:vAlign w:val="center"/>
          </w:tcPr>
          <w:p w:rsidR="00AF265F" w:rsidRDefault="008A13A8">
            <w:pPr>
              <w:pStyle w:val="Default"/>
              <w:jc w:val="both"/>
              <w:rPr>
                <w:rFonts w:asciiTheme="minorEastAsia" w:eastAsiaTheme="minorEastAsia" w:hAnsiTheme="minorEastAsia" w:cs="Times New Roman"/>
                <w:sz w:val="21"/>
                <w:szCs w:val="21"/>
              </w:rPr>
            </w:pPr>
            <w:r>
              <w:rPr>
                <w:rFonts w:asciiTheme="minorEastAsia" w:eastAsiaTheme="minorEastAsia" w:hAnsiTheme="minorEastAsia" w:cs="Times New Roman" w:hint="eastAsia"/>
                <w:sz w:val="21"/>
                <w:szCs w:val="21"/>
              </w:rPr>
              <w:t>部分观点和发现为首次提出或阐明</w:t>
            </w:r>
          </w:p>
        </w:tc>
        <w:tc>
          <w:tcPr>
            <w:tcW w:w="850" w:type="dxa"/>
            <w:vAlign w:val="center"/>
          </w:tcPr>
          <w:p w:rsidR="00AF265F" w:rsidRDefault="008A13A8">
            <w:pPr>
              <w:spacing w:after="0" w:line="240" w:lineRule="auto"/>
              <w:jc w:val="center"/>
              <w:rPr>
                <w:rFonts w:asciiTheme="minorEastAsia" w:hAnsiTheme="minorEastAsia"/>
                <w:sz w:val="21"/>
                <w:szCs w:val="21"/>
              </w:rPr>
            </w:pPr>
            <w:r>
              <w:rPr>
                <w:rFonts w:asciiTheme="minorEastAsia" w:hAnsiTheme="minorEastAsia"/>
                <w:sz w:val="21"/>
                <w:szCs w:val="21"/>
              </w:rPr>
              <w:t>59-25</w:t>
            </w:r>
          </w:p>
        </w:tc>
        <w:tc>
          <w:tcPr>
            <w:tcW w:w="709" w:type="dxa"/>
            <w:vMerge/>
            <w:tcBorders>
              <w:right w:val="single" w:sz="4" w:space="0" w:color="auto"/>
            </w:tcBorders>
            <w:vAlign w:val="center"/>
          </w:tcPr>
          <w:p w:rsidR="00AF265F" w:rsidRDefault="00AF265F">
            <w:pPr>
              <w:snapToGrid w:val="0"/>
              <w:spacing w:after="0" w:line="240" w:lineRule="auto"/>
              <w:jc w:val="center"/>
              <w:rPr>
                <w:rFonts w:asciiTheme="minorEastAsia" w:hAnsiTheme="minorEastAsia"/>
                <w:sz w:val="21"/>
                <w:szCs w:val="21"/>
              </w:rPr>
            </w:pPr>
          </w:p>
        </w:tc>
        <w:tc>
          <w:tcPr>
            <w:tcW w:w="709" w:type="dxa"/>
            <w:vMerge/>
            <w:tcBorders>
              <w:left w:val="single" w:sz="4" w:space="0" w:color="auto"/>
            </w:tcBorders>
            <w:vAlign w:val="center"/>
          </w:tcPr>
          <w:p w:rsidR="00AF265F" w:rsidRDefault="00AF265F">
            <w:pPr>
              <w:snapToGrid w:val="0"/>
              <w:spacing w:after="0" w:line="240" w:lineRule="auto"/>
              <w:jc w:val="center"/>
              <w:rPr>
                <w:rFonts w:asciiTheme="minorEastAsia" w:hAnsiTheme="minorEastAsia"/>
                <w:sz w:val="21"/>
                <w:szCs w:val="21"/>
              </w:rPr>
            </w:pPr>
          </w:p>
        </w:tc>
      </w:tr>
      <w:tr w:rsidR="00AF265F">
        <w:trPr>
          <w:trHeight w:val="448"/>
        </w:trPr>
        <w:tc>
          <w:tcPr>
            <w:tcW w:w="1119" w:type="dxa"/>
            <w:vMerge/>
            <w:vAlign w:val="center"/>
          </w:tcPr>
          <w:p w:rsidR="00AF265F" w:rsidRDefault="00AF265F">
            <w:pPr>
              <w:spacing w:after="0" w:line="240" w:lineRule="auto"/>
              <w:rPr>
                <w:rFonts w:asciiTheme="minorEastAsia" w:hAnsiTheme="minorEastAsia"/>
                <w:sz w:val="21"/>
                <w:szCs w:val="21"/>
              </w:rPr>
            </w:pPr>
          </w:p>
        </w:tc>
        <w:tc>
          <w:tcPr>
            <w:tcW w:w="3261" w:type="dxa"/>
            <w:vMerge/>
            <w:vAlign w:val="center"/>
          </w:tcPr>
          <w:p w:rsidR="00AF265F" w:rsidRDefault="00AF265F">
            <w:pPr>
              <w:spacing w:after="0" w:line="240" w:lineRule="auto"/>
              <w:jc w:val="both"/>
              <w:rPr>
                <w:rFonts w:asciiTheme="minorEastAsia" w:hAnsiTheme="minorEastAsia"/>
                <w:sz w:val="21"/>
                <w:szCs w:val="21"/>
              </w:rPr>
            </w:pPr>
          </w:p>
        </w:tc>
        <w:tc>
          <w:tcPr>
            <w:tcW w:w="2693" w:type="dxa"/>
            <w:vAlign w:val="center"/>
          </w:tcPr>
          <w:p w:rsidR="00AF265F" w:rsidRDefault="008A13A8">
            <w:pPr>
              <w:pStyle w:val="Default"/>
              <w:rPr>
                <w:rFonts w:asciiTheme="minorEastAsia" w:eastAsiaTheme="minorEastAsia" w:hAnsiTheme="minorEastAsia" w:cs="Times New Roman"/>
                <w:sz w:val="21"/>
                <w:szCs w:val="21"/>
              </w:rPr>
            </w:pPr>
            <w:r>
              <w:rPr>
                <w:rFonts w:asciiTheme="minorEastAsia" w:eastAsiaTheme="minorEastAsia" w:hAnsiTheme="minorEastAsia" w:cs="Times New Roman" w:hint="eastAsia"/>
                <w:sz w:val="21"/>
                <w:szCs w:val="21"/>
              </w:rPr>
              <w:t>基本</w:t>
            </w:r>
            <w:r>
              <w:rPr>
                <w:rFonts w:asciiTheme="minorEastAsia" w:eastAsiaTheme="minorEastAsia" w:hAnsiTheme="minorEastAsia" w:cs="Times New Roman"/>
                <w:sz w:val="21"/>
                <w:szCs w:val="21"/>
              </w:rPr>
              <w:t>不属于首次发现或阐明</w:t>
            </w:r>
          </w:p>
        </w:tc>
        <w:tc>
          <w:tcPr>
            <w:tcW w:w="850" w:type="dxa"/>
            <w:vAlign w:val="center"/>
          </w:tcPr>
          <w:p w:rsidR="00AF265F" w:rsidRDefault="008A13A8">
            <w:pPr>
              <w:spacing w:after="0" w:line="240" w:lineRule="auto"/>
              <w:jc w:val="center"/>
              <w:rPr>
                <w:rFonts w:asciiTheme="minorEastAsia" w:hAnsiTheme="minorEastAsia"/>
                <w:sz w:val="21"/>
                <w:szCs w:val="21"/>
              </w:rPr>
            </w:pPr>
            <w:r>
              <w:rPr>
                <w:rFonts w:asciiTheme="minorEastAsia" w:hAnsiTheme="minorEastAsia" w:hint="eastAsia"/>
                <w:sz w:val="21"/>
                <w:szCs w:val="21"/>
              </w:rPr>
              <w:t>&lt;</w:t>
            </w:r>
            <w:r>
              <w:rPr>
                <w:rFonts w:asciiTheme="minorEastAsia" w:hAnsiTheme="minorEastAsia"/>
                <w:sz w:val="21"/>
                <w:szCs w:val="21"/>
              </w:rPr>
              <w:t>24</w:t>
            </w:r>
          </w:p>
        </w:tc>
        <w:tc>
          <w:tcPr>
            <w:tcW w:w="709" w:type="dxa"/>
            <w:vMerge/>
            <w:tcBorders>
              <w:right w:val="single" w:sz="4" w:space="0" w:color="auto"/>
            </w:tcBorders>
            <w:vAlign w:val="center"/>
          </w:tcPr>
          <w:p w:rsidR="00AF265F" w:rsidRDefault="00AF265F">
            <w:pPr>
              <w:snapToGrid w:val="0"/>
              <w:spacing w:after="0" w:line="240" w:lineRule="auto"/>
              <w:jc w:val="center"/>
              <w:rPr>
                <w:rFonts w:asciiTheme="minorEastAsia" w:hAnsiTheme="minorEastAsia"/>
                <w:sz w:val="21"/>
                <w:szCs w:val="21"/>
              </w:rPr>
            </w:pPr>
          </w:p>
        </w:tc>
        <w:tc>
          <w:tcPr>
            <w:tcW w:w="709" w:type="dxa"/>
            <w:vMerge/>
            <w:tcBorders>
              <w:left w:val="single" w:sz="4" w:space="0" w:color="auto"/>
            </w:tcBorders>
            <w:vAlign w:val="center"/>
          </w:tcPr>
          <w:p w:rsidR="00AF265F" w:rsidRDefault="00AF265F">
            <w:pPr>
              <w:snapToGrid w:val="0"/>
              <w:spacing w:after="0" w:line="240" w:lineRule="auto"/>
              <w:jc w:val="center"/>
              <w:rPr>
                <w:rFonts w:asciiTheme="minorEastAsia" w:hAnsiTheme="minorEastAsia"/>
                <w:sz w:val="21"/>
                <w:szCs w:val="21"/>
              </w:rPr>
            </w:pPr>
          </w:p>
        </w:tc>
      </w:tr>
      <w:tr w:rsidR="00AF265F">
        <w:trPr>
          <w:trHeight w:val="452"/>
        </w:trPr>
        <w:tc>
          <w:tcPr>
            <w:tcW w:w="1119" w:type="dxa"/>
            <w:vMerge w:val="restart"/>
            <w:vAlign w:val="center"/>
          </w:tcPr>
          <w:p w:rsidR="00AF265F" w:rsidRDefault="008A13A8">
            <w:pPr>
              <w:pStyle w:val="Default"/>
              <w:jc w:val="both"/>
              <w:rPr>
                <w:rFonts w:asciiTheme="minorEastAsia" w:eastAsiaTheme="minorEastAsia" w:hAnsiTheme="minorEastAsia" w:cs="Times New Roman"/>
                <w:sz w:val="21"/>
                <w:szCs w:val="21"/>
              </w:rPr>
            </w:pPr>
            <w:r>
              <w:rPr>
                <w:rFonts w:asciiTheme="minorEastAsia" w:eastAsiaTheme="minorEastAsia" w:hAnsiTheme="minorEastAsia" w:cs="Times New Roman"/>
                <w:sz w:val="21"/>
                <w:szCs w:val="21"/>
              </w:rPr>
              <w:t>A</w:t>
            </w:r>
            <w:r>
              <w:rPr>
                <w:rFonts w:asciiTheme="minorEastAsia" w:eastAsiaTheme="minorEastAsia" w:hAnsiTheme="minorEastAsia" w:cs="Times New Roman"/>
                <w:sz w:val="21"/>
                <w:szCs w:val="21"/>
                <w:vertAlign w:val="subscript"/>
              </w:rPr>
              <w:t>2</w:t>
            </w:r>
            <w:r>
              <w:rPr>
                <w:rFonts w:asciiTheme="minorEastAsia" w:eastAsiaTheme="minorEastAsia" w:hAnsiTheme="minorEastAsia" w:cs="Times New Roman"/>
                <w:sz w:val="21"/>
                <w:szCs w:val="21"/>
              </w:rPr>
              <w:t xml:space="preserve"> </w:t>
            </w:r>
            <w:r>
              <w:rPr>
                <w:rFonts w:asciiTheme="minorEastAsia" w:eastAsiaTheme="minorEastAsia" w:hAnsiTheme="minorEastAsia" w:cs="Times New Roman" w:hint="eastAsia"/>
                <w:sz w:val="21"/>
                <w:szCs w:val="21"/>
              </w:rPr>
              <w:t>科学创新程度</w:t>
            </w:r>
          </w:p>
        </w:tc>
        <w:tc>
          <w:tcPr>
            <w:tcW w:w="3261" w:type="dxa"/>
            <w:vMerge w:val="restart"/>
            <w:vAlign w:val="center"/>
          </w:tcPr>
          <w:p w:rsidR="00AF265F" w:rsidRDefault="008A13A8">
            <w:pPr>
              <w:pStyle w:val="reader-word-layer"/>
              <w:shd w:val="clear" w:color="auto" w:fill="FFFFFF"/>
              <w:spacing w:before="0" w:beforeAutospacing="0" w:after="0" w:afterAutospacing="0"/>
              <w:jc w:val="both"/>
              <w:rPr>
                <w:rFonts w:asciiTheme="minorEastAsia" w:eastAsiaTheme="minorEastAsia" w:hAnsiTheme="minorEastAsia" w:cs="Times New Roman"/>
                <w:color w:val="000000"/>
                <w:sz w:val="21"/>
                <w:szCs w:val="21"/>
              </w:rPr>
            </w:pPr>
            <w:r>
              <w:rPr>
                <w:rFonts w:hint="eastAsia"/>
                <w:color w:val="000000"/>
                <w:sz w:val="21"/>
                <w:szCs w:val="21"/>
              </w:rPr>
              <w:t>科技成果的创新性、系统性。包括率先选择新的研究方向或领域；首次提出研究的新方法和手段；创立新的理论、学说；在基础数据的收集和综合分析上有系统性和创新性等。</w:t>
            </w:r>
          </w:p>
        </w:tc>
        <w:tc>
          <w:tcPr>
            <w:tcW w:w="2693" w:type="dxa"/>
            <w:vAlign w:val="center"/>
          </w:tcPr>
          <w:p w:rsidR="00AF265F" w:rsidRDefault="008A13A8">
            <w:pPr>
              <w:pStyle w:val="Default"/>
              <w:rPr>
                <w:rFonts w:asciiTheme="minorEastAsia" w:eastAsiaTheme="minorEastAsia" w:hAnsiTheme="minorEastAsia" w:cs="Times New Roman"/>
                <w:sz w:val="21"/>
                <w:szCs w:val="21"/>
              </w:rPr>
            </w:pPr>
            <w:r>
              <w:rPr>
                <w:rFonts w:asciiTheme="minorEastAsia" w:eastAsiaTheme="minorEastAsia" w:hAnsiTheme="minorEastAsia" w:cs="Times New Roman"/>
                <w:sz w:val="21"/>
                <w:szCs w:val="21"/>
              </w:rPr>
              <w:t>有重大创新</w:t>
            </w:r>
          </w:p>
        </w:tc>
        <w:tc>
          <w:tcPr>
            <w:tcW w:w="850" w:type="dxa"/>
            <w:vAlign w:val="center"/>
          </w:tcPr>
          <w:p w:rsidR="00AF265F" w:rsidRDefault="008A13A8">
            <w:pPr>
              <w:spacing w:after="0" w:line="240" w:lineRule="auto"/>
              <w:jc w:val="center"/>
              <w:rPr>
                <w:rFonts w:asciiTheme="minorEastAsia" w:hAnsiTheme="minorEastAsia"/>
                <w:sz w:val="21"/>
                <w:szCs w:val="21"/>
              </w:rPr>
            </w:pPr>
            <w:r>
              <w:rPr>
                <w:rFonts w:asciiTheme="minorEastAsia" w:hAnsiTheme="minorEastAsia" w:hint="eastAsia"/>
                <w:sz w:val="21"/>
                <w:szCs w:val="21"/>
              </w:rPr>
              <w:t>100-</w:t>
            </w:r>
            <w:r>
              <w:rPr>
                <w:rFonts w:asciiTheme="minorEastAsia" w:hAnsiTheme="minorEastAsia"/>
                <w:sz w:val="21"/>
                <w:szCs w:val="21"/>
              </w:rPr>
              <w:t>85</w:t>
            </w:r>
          </w:p>
        </w:tc>
        <w:tc>
          <w:tcPr>
            <w:tcW w:w="709" w:type="dxa"/>
            <w:vMerge w:val="restart"/>
            <w:tcBorders>
              <w:right w:val="single" w:sz="4" w:space="0" w:color="auto"/>
            </w:tcBorders>
            <w:vAlign w:val="center"/>
          </w:tcPr>
          <w:p w:rsidR="00AF265F" w:rsidRDefault="00AF265F">
            <w:pPr>
              <w:snapToGrid w:val="0"/>
              <w:spacing w:after="0" w:line="240" w:lineRule="auto"/>
              <w:jc w:val="center"/>
              <w:rPr>
                <w:rFonts w:asciiTheme="minorEastAsia" w:hAnsiTheme="minorEastAsia"/>
                <w:sz w:val="21"/>
                <w:szCs w:val="21"/>
                <w:lang w:eastAsia="zh-CN"/>
              </w:rPr>
            </w:pPr>
          </w:p>
        </w:tc>
        <w:tc>
          <w:tcPr>
            <w:tcW w:w="709" w:type="dxa"/>
            <w:vMerge w:val="restart"/>
            <w:tcBorders>
              <w:left w:val="single" w:sz="4" w:space="0" w:color="auto"/>
            </w:tcBorders>
            <w:vAlign w:val="center"/>
          </w:tcPr>
          <w:p w:rsidR="00AF265F" w:rsidRDefault="008A13A8">
            <w:pPr>
              <w:snapToGrid w:val="0"/>
              <w:spacing w:after="0" w:line="240" w:lineRule="auto"/>
              <w:jc w:val="center"/>
              <w:rPr>
                <w:rFonts w:asciiTheme="minorEastAsia" w:hAnsiTheme="minorEastAsia"/>
                <w:sz w:val="21"/>
                <w:szCs w:val="21"/>
                <w:lang w:eastAsia="zh-CN"/>
              </w:rPr>
            </w:pPr>
            <w:r>
              <w:rPr>
                <w:rFonts w:asciiTheme="minorEastAsia" w:hAnsiTheme="minorEastAsia" w:hint="eastAsia"/>
                <w:sz w:val="21"/>
                <w:szCs w:val="21"/>
                <w:lang w:eastAsia="zh-CN"/>
              </w:rPr>
              <w:t>2</w:t>
            </w:r>
            <w:r>
              <w:rPr>
                <w:rFonts w:asciiTheme="minorEastAsia" w:hAnsiTheme="minorEastAsia"/>
                <w:sz w:val="21"/>
                <w:szCs w:val="21"/>
                <w:lang w:eastAsia="zh-CN"/>
              </w:rPr>
              <w:t>5</w:t>
            </w:r>
            <w:r>
              <w:rPr>
                <w:rFonts w:asciiTheme="minorEastAsia" w:hAnsiTheme="minorEastAsia" w:hint="eastAsia"/>
                <w:sz w:val="21"/>
                <w:szCs w:val="21"/>
                <w:lang w:eastAsia="zh-CN"/>
              </w:rPr>
              <w:t>%</w:t>
            </w:r>
          </w:p>
        </w:tc>
      </w:tr>
      <w:tr w:rsidR="00AF265F">
        <w:trPr>
          <w:trHeight w:val="452"/>
        </w:trPr>
        <w:tc>
          <w:tcPr>
            <w:tcW w:w="1119" w:type="dxa"/>
            <w:vMerge/>
            <w:vAlign w:val="center"/>
          </w:tcPr>
          <w:p w:rsidR="00AF265F" w:rsidRDefault="00AF265F">
            <w:pPr>
              <w:spacing w:after="0" w:line="240" w:lineRule="auto"/>
              <w:rPr>
                <w:rFonts w:asciiTheme="minorEastAsia" w:hAnsiTheme="minorEastAsia"/>
                <w:sz w:val="21"/>
                <w:szCs w:val="21"/>
              </w:rPr>
            </w:pPr>
          </w:p>
        </w:tc>
        <w:tc>
          <w:tcPr>
            <w:tcW w:w="3261" w:type="dxa"/>
            <w:vMerge/>
            <w:vAlign w:val="center"/>
          </w:tcPr>
          <w:p w:rsidR="00AF265F" w:rsidRDefault="00AF265F">
            <w:pPr>
              <w:pStyle w:val="Default"/>
              <w:jc w:val="both"/>
              <w:rPr>
                <w:rFonts w:asciiTheme="minorEastAsia" w:eastAsiaTheme="minorEastAsia" w:hAnsiTheme="minorEastAsia" w:cs="Times New Roman"/>
                <w:sz w:val="21"/>
                <w:szCs w:val="21"/>
              </w:rPr>
            </w:pPr>
          </w:p>
        </w:tc>
        <w:tc>
          <w:tcPr>
            <w:tcW w:w="2693" w:type="dxa"/>
            <w:vAlign w:val="center"/>
          </w:tcPr>
          <w:p w:rsidR="00AF265F" w:rsidRDefault="008A13A8">
            <w:pPr>
              <w:pStyle w:val="Default"/>
              <w:rPr>
                <w:rFonts w:asciiTheme="minorEastAsia" w:eastAsiaTheme="minorEastAsia" w:hAnsiTheme="minorEastAsia" w:cs="Times New Roman"/>
                <w:sz w:val="21"/>
                <w:szCs w:val="21"/>
              </w:rPr>
            </w:pPr>
            <w:r>
              <w:rPr>
                <w:rFonts w:asciiTheme="minorEastAsia" w:eastAsiaTheme="minorEastAsia" w:hAnsiTheme="minorEastAsia" w:cs="Times New Roman"/>
                <w:sz w:val="21"/>
                <w:szCs w:val="21"/>
              </w:rPr>
              <w:t>有大的创新</w:t>
            </w:r>
          </w:p>
        </w:tc>
        <w:tc>
          <w:tcPr>
            <w:tcW w:w="850" w:type="dxa"/>
            <w:vAlign w:val="center"/>
          </w:tcPr>
          <w:p w:rsidR="00AF265F" w:rsidRDefault="008A13A8">
            <w:pPr>
              <w:spacing w:after="0" w:line="240" w:lineRule="auto"/>
              <w:jc w:val="center"/>
              <w:rPr>
                <w:rFonts w:asciiTheme="minorEastAsia" w:hAnsiTheme="minorEastAsia"/>
                <w:dstrike/>
                <w:sz w:val="21"/>
                <w:szCs w:val="21"/>
              </w:rPr>
            </w:pPr>
            <w:r>
              <w:rPr>
                <w:rFonts w:asciiTheme="minorEastAsia" w:hAnsiTheme="minorEastAsia"/>
                <w:sz w:val="21"/>
                <w:szCs w:val="21"/>
              </w:rPr>
              <w:t>84-60</w:t>
            </w:r>
          </w:p>
        </w:tc>
        <w:tc>
          <w:tcPr>
            <w:tcW w:w="709" w:type="dxa"/>
            <w:vMerge/>
            <w:tcBorders>
              <w:right w:val="single" w:sz="4" w:space="0" w:color="auto"/>
            </w:tcBorders>
            <w:vAlign w:val="center"/>
          </w:tcPr>
          <w:p w:rsidR="00AF265F" w:rsidRDefault="00AF265F">
            <w:pPr>
              <w:snapToGrid w:val="0"/>
              <w:spacing w:after="0" w:line="240" w:lineRule="auto"/>
              <w:jc w:val="center"/>
              <w:rPr>
                <w:rFonts w:asciiTheme="minorEastAsia" w:hAnsiTheme="minorEastAsia"/>
                <w:sz w:val="21"/>
                <w:szCs w:val="21"/>
              </w:rPr>
            </w:pPr>
          </w:p>
        </w:tc>
        <w:tc>
          <w:tcPr>
            <w:tcW w:w="709" w:type="dxa"/>
            <w:vMerge/>
            <w:tcBorders>
              <w:left w:val="single" w:sz="4" w:space="0" w:color="auto"/>
            </w:tcBorders>
            <w:vAlign w:val="center"/>
          </w:tcPr>
          <w:p w:rsidR="00AF265F" w:rsidRDefault="00AF265F">
            <w:pPr>
              <w:snapToGrid w:val="0"/>
              <w:spacing w:after="0" w:line="240" w:lineRule="auto"/>
              <w:jc w:val="center"/>
              <w:rPr>
                <w:rFonts w:asciiTheme="minorEastAsia" w:hAnsiTheme="minorEastAsia"/>
                <w:sz w:val="21"/>
                <w:szCs w:val="21"/>
              </w:rPr>
            </w:pPr>
          </w:p>
        </w:tc>
      </w:tr>
      <w:tr w:rsidR="00AF265F">
        <w:trPr>
          <w:trHeight w:val="452"/>
        </w:trPr>
        <w:tc>
          <w:tcPr>
            <w:tcW w:w="1119" w:type="dxa"/>
            <w:vMerge/>
            <w:vAlign w:val="center"/>
          </w:tcPr>
          <w:p w:rsidR="00AF265F" w:rsidRDefault="00AF265F">
            <w:pPr>
              <w:spacing w:after="0" w:line="240" w:lineRule="auto"/>
              <w:rPr>
                <w:rFonts w:asciiTheme="minorEastAsia" w:hAnsiTheme="minorEastAsia"/>
                <w:sz w:val="21"/>
                <w:szCs w:val="21"/>
              </w:rPr>
            </w:pPr>
          </w:p>
        </w:tc>
        <w:tc>
          <w:tcPr>
            <w:tcW w:w="3261" w:type="dxa"/>
            <w:vMerge/>
            <w:vAlign w:val="center"/>
          </w:tcPr>
          <w:p w:rsidR="00AF265F" w:rsidRDefault="00AF265F">
            <w:pPr>
              <w:pStyle w:val="Default"/>
              <w:jc w:val="both"/>
              <w:rPr>
                <w:rFonts w:asciiTheme="minorEastAsia" w:eastAsiaTheme="minorEastAsia" w:hAnsiTheme="minorEastAsia" w:cs="Times New Roman"/>
                <w:sz w:val="21"/>
                <w:szCs w:val="21"/>
              </w:rPr>
            </w:pPr>
          </w:p>
        </w:tc>
        <w:tc>
          <w:tcPr>
            <w:tcW w:w="2693" w:type="dxa"/>
            <w:vAlign w:val="center"/>
          </w:tcPr>
          <w:p w:rsidR="00AF265F" w:rsidRDefault="008A13A8">
            <w:pPr>
              <w:pStyle w:val="Default"/>
              <w:rPr>
                <w:rFonts w:asciiTheme="minorEastAsia" w:eastAsiaTheme="minorEastAsia" w:hAnsiTheme="minorEastAsia" w:cs="Times New Roman"/>
                <w:sz w:val="21"/>
                <w:szCs w:val="21"/>
              </w:rPr>
            </w:pPr>
            <w:r>
              <w:rPr>
                <w:rFonts w:asciiTheme="minorEastAsia" w:eastAsiaTheme="minorEastAsia" w:hAnsiTheme="minorEastAsia" w:cs="Times New Roman"/>
                <w:sz w:val="21"/>
                <w:szCs w:val="21"/>
              </w:rPr>
              <w:t>有</w:t>
            </w:r>
            <w:r>
              <w:rPr>
                <w:rFonts w:asciiTheme="minorEastAsia" w:eastAsiaTheme="minorEastAsia" w:hAnsiTheme="minorEastAsia" w:cs="Times New Roman" w:hint="eastAsia"/>
                <w:sz w:val="21"/>
                <w:szCs w:val="21"/>
              </w:rPr>
              <w:t>较</w:t>
            </w:r>
            <w:r>
              <w:rPr>
                <w:rFonts w:asciiTheme="minorEastAsia" w:eastAsiaTheme="minorEastAsia" w:hAnsiTheme="minorEastAsia" w:cs="Times New Roman"/>
                <w:sz w:val="21"/>
                <w:szCs w:val="21"/>
              </w:rPr>
              <w:t>大创新</w:t>
            </w:r>
          </w:p>
        </w:tc>
        <w:tc>
          <w:tcPr>
            <w:tcW w:w="850" w:type="dxa"/>
            <w:vAlign w:val="center"/>
          </w:tcPr>
          <w:p w:rsidR="00AF265F" w:rsidRDefault="008A13A8">
            <w:pPr>
              <w:spacing w:after="0" w:line="240" w:lineRule="auto"/>
              <w:jc w:val="center"/>
              <w:rPr>
                <w:rFonts w:asciiTheme="minorEastAsia" w:hAnsiTheme="minorEastAsia"/>
                <w:sz w:val="21"/>
                <w:szCs w:val="21"/>
              </w:rPr>
            </w:pPr>
            <w:r>
              <w:rPr>
                <w:rFonts w:asciiTheme="minorEastAsia" w:hAnsiTheme="minorEastAsia"/>
                <w:sz w:val="21"/>
                <w:szCs w:val="21"/>
              </w:rPr>
              <w:t>59-35</w:t>
            </w:r>
          </w:p>
        </w:tc>
        <w:tc>
          <w:tcPr>
            <w:tcW w:w="709" w:type="dxa"/>
            <w:vMerge/>
            <w:tcBorders>
              <w:right w:val="single" w:sz="4" w:space="0" w:color="auto"/>
            </w:tcBorders>
            <w:vAlign w:val="center"/>
          </w:tcPr>
          <w:p w:rsidR="00AF265F" w:rsidRDefault="00AF265F">
            <w:pPr>
              <w:snapToGrid w:val="0"/>
              <w:spacing w:after="0" w:line="240" w:lineRule="auto"/>
              <w:jc w:val="center"/>
              <w:rPr>
                <w:rFonts w:asciiTheme="minorEastAsia" w:hAnsiTheme="minorEastAsia"/>
                <w:sz w:val="21"/>
                <w:szCs w:val="21"/>
              </w:rPr>
            </w:pPr>
          </w:p>
        </w:tc>
        <w:tc>
          <w:tcPr>
            <w:tcW w:w="709" w:type="dxa"/>
            <w:vMerge/>
            <w:tcBorders>
              <w:left w:val="single" w:sz="4" w:space="0" w:color="auto"/>
            </w:tcBorders>
            <w:vAlign w:val="center"/>
          </w:tcPr>
          <w:p w:rsidR="00AF265F" w:rsidRDefault="00AF265F">
            <w:pPr>
              <w:snapToGrid w:val="0"/>
              <w:spacing w:after="0" w:line="240" w:lineRule="auto"/>
              <w:jc w:val="center"/>
              <w:rPr>
                <w:rFonts w:asciiTheme="minorEastAsia" w:hAnsiTheme="minorEastAsia"/>
                <w:sz w:val="21"/>
                <w:szCs w:val="21"/>
              </w:rPr>
            </w:pPr>
          </w:p>
        </w:tc>
      </w:tr>
      <w:tr w:rsidR="00AF265F">
        <w:trPr>
          <w:trHeight w:val="452"/>
        </w:trPr>
        <w:tc>
          <w:tcPr>
            <w:tcW w:w="1119" w:type="dxa"/>
            <w:vMerge/>
            <w:vAlign w:val="center"/>
          </w:tcPr>
          <w:p w:rsidR="00AF265F" w:rsidRDefault="00AF265F">
            <w:pPr>
              <w:spacing w:after="0" w:line="240" w:lineRule="auto"/>
              <w:rPr>
                <w:rFonts w:asciiTheme="minorEastAsia" w:hAnsiTheme="minorEastAsia"/>
                <w:sz w:val="21"/>
                <w:szCs w:val="21"/>
              </w:rPr>
            </w:pPr>
          </w:p>
        </w:tc>
        <w:tc>
          <w:tcPr>
            <w:tcW w:w="3261" w:type="dxa"/>
            <w:vMerge/>
            <w:vAlign w:val="center"/>
          </w:tcPr>
          <w:p w:rsidR="00AF265F" w:rsidRDefault="00AF265F">
            <w:pPr>
              <w:pStyle w:val="Default"/>
              <w:jc w:val="both"/>
              <w:rPr>
                <w:rFonts w:asciiTheme="minorEastAsia" w:eastAsiaTheme="minorEastAsia" w:hAnsiTheme="minorEastAsia" w:cs="Times New Roman"/>
                <w:sz w:val="21"/>
                <w:szCs w:val="21"/>
              </w:rPr>
            </w:pPr>
          </w:p>
        </w:tc>
        <w:tc>
          <w:tcPr>
            <w:tcW w:w="2693" w:type="dxa"/>
            <w:vAlign w:val="center"/>
          </w:tcPr>
          <w:p w:rsidR="00AF265F" w:rsidRDefault="008A13A8">
            <w:pPr>
              <w:pStyle w:val="Default"/>
              <w:rPr>
                <w:rFonts w:asciiTheme="minorEastAsia" w:eastAsiaTheme="minorEastAsia" w:hAnsiTheme="minorEastAsia" w:cs="Times New Roman"/>
                <w:sz w:val="21"/>
                <w:szCs w:val="21"/>
              </w:rPr>
            </w:pPr>
            <w:r>
              <w:rPr>
                <w:rFonts w:asciiTheme="minorEastAsia" w:eastAsiaTheme="minorEastAsia" w:hAnsiTheme="minorEastAsia" w:cs="Times New Roman"/>
                <w:sz w:val="21"/>
                <w:szCs w:val="21"/>
              </w:rPr>
              <w:t>创新程度一般</w:t>
            </w:r>
          </w:p>
        </w:tc>
        <w:tc>
          <w:tcPr>
            <w:tcW w:w="850" w:type="dxa"/>
            <w:vAlign w:val="center"/>
          </w:tcPr>
          <w:p w:rsidR="00AF265F" w:rsidRDefault="008A13A8">
            <w:pPr>
              <w:spacing w:after="0" w:line="240" w:lineRule="auto"/>
              <w:jc w:val="center"/>
              <w:rPr>
                <w:rFonts w:asciiTheme="minorEastAsia" w:hAnsiTheme="minorEastAsia"/>
                <w:sz w:val="21"/>
                <w:szCs w:val="21"/>
              </w:rPr>
            </w:pPr>
            <w:r>
              <w:rPr>
                <w:rFonts w:asciiTheme="minorEastAsia" w:hAnsiTheme="minorEastAsia" w:hint="eastAsia"/>
                <w:sz w:val="21"/>
                <w:szCs w:val="21"/>
              </w:rPr>
              <w:t>&lt;</w:t>
            </w:r>
            <w:r>
              <w:rPr>
                <w:rFonts w:asciiTheme="minorEastAsia" w:hAnsiTheme="minorEastAsia"/>
                <w:sz w:val="21"/>
                <w:szCs w:val="21"/>
              </w:rPr>
              <w:t>34</w:t>
            </w:r>
          </w:p>
        </w:tc>
        <w:tc>
          <w:tcPr>
            <w:tcW w:w="709" w:type="dxa"/>
            <w:vMerge/>
            <w:tcBorders>
              <w:right w:val="single" w:sz="4" w:space="0" w:color="auto"/>
            </w:tcBorders>
            <w:vAlign w:val="center"/>
          </w:tcPr>
          <w:p w:rsidR="00AF265F" w:rsidRDefault="00AF265F">
            <w:pPr>
              <w:snapToGrid w:val="0"/>
              <w:spacing w:after="0" w:line="240" w:lineRule="auto"/>
              <w:jc w:val="center"/>
              <w:rPr>
                <w:rFonts w:asciiTheme="minorEastAsia" w:hAnsiTheme="minorEastAsia"/>
                <w:sz w:val="21"/>
                <w:szCs w:val="21"/>
              </w:rPr>
            </w:pPr>
          </w:p>
        </w:tc>
        <w:tc>
          <w:tcPr>
            <w:tcW w:w="709" w:type="dxa"/>
            <w:vMerge/>
            <w:tcBorders>
              <w:left w:val="single" w:sz="4" w:space="0" w:color="auto"/>
            </w:tcBorders>
            <w:vAlign w:val="center"/>
          </w:tcPr>
          <w:p w:rsidR="00AF265F" w:rsidRDefault="00AF265F">
            <w:pPr>
              <w:snapToGrid w:val="0"/>
              <w:spacing w:after="0" w:line="240" w:lineRule="auto"/>
              <w:jc w:val="center"/>
              <w:rPr>
                <w:rFonts w:asciiTheme="minorEastAsia" w:hAnsiTheme="minorEastAsia"/>
                <w:sz w:val="21"/>
                <w:szCs w:val="21"/>
              </w:rPr>
            </w:pPr>
          </w:p>
        </w:tc>
      </w:tr>
      <w:tr w:rsidR="00AF265F">
        <w:trPr>
          <w:trHeight w:val="452"/>
        </w:trPr>
        <w:tc>
          <w:tcPr>
            <w:tcW w:w="1119" w:type="dxa"/>
            <w:vMerge w:val="restart"/>
            <w:vAlign w:val="center"/>
          </w:tcPr>
          <w:p w:rsidR="00AF265F" w:rsidRDefault="008A13A8">
            <w:pPr>
              <w:pStyle w:val="Default"/>
              <w:jc w:val="both"/>
              <w:rPr>
                <w:rFonts w:asciiTheme="minorEastAsia" w:eastAsiaTheme="minorEastAsia" w:hAnsiTheme="minorEastAsia" w:cs="Times New Roman"/>
                <w:sz w:val="21"/>
                <w:szCs w:val="21"/>
              </w:rPr>
            </w:pPr>
            <w:r>
              <w:rPr>
                <w:rFonts w:asciiTheme="minorEastAsia" w:eastAsiaTheme="minorEastAsia" w:hAnsiTheme="minorEastAsia" w:cs="Times New Roman"/>
                <w:sz w:val="21"/>
                <w:szCs w:val="21"/>
              </w:rPr>
              <w:t>A</w:t>
            </w:r>
            <w:r>
              <w:rPr>
                <w:rFonts w:asciiTheme="minorEastAsia" w:eastAsiaTheme="minorEastAsia" w:hAnsiTheme="minorEastAsia" w:cs="Times New Roman"/>
                <w:sz w:val="21"/>
                <w:szCs w:val="21"/>
                <w:vertAlign w:val="subscript"/>
              </w:rPr>
              <w:t>3</w:t>
            </w:r>
            <w:r>
              <w:rPr>
                <w:rFonts w:asciiTheme="minorEastAsia" w:eastAsiaTheme="minorEastAsia" w:hAnsiTheme="minorEastAsia" w:cs="Times New Roman"/>
                <w:sz w:val="21"/>
                <w:szCs w:val="21"/>
              </w:rPr>
              <w:t xml:space="preserve"> </w:t>
            </w:r>
            <w:r>
              <w:rPr>
                <w:rFonts w:asciiTheme="minorEastAsia" w:eastAsiaTheme="minorEastAsia" w:hAnsiTheme="minorEastAsia" w:cs="Times New Roman" w:hint="eastAsia"/>
                <w:sz w:val="21"/>
                <w:szCs w:val="21"/>
              </w:rPr>
              <w:t>学术</w:t>
            </w:r>
            <w:r>
              <w:rPr>
                <w:rFonts w:asciiTheme="minorEastAsia" w:eastAsiaTheme="minorEastAsia" w:hAnsiTheme="minorEastAsia" w:cs="Times New Roman"/>
                <w:sz w:val="21"/>
                <w:szCs w:val="21"/>
              </w:rPr>
              <w:t>水平</w:t>
            </w:r>
          </w:p>
        </w:tc>
        <w:tc>
          <w:tcPr>
            <w:tcW w:w="3261" w:type="dxa"/>
            <w:vMerge w:val="restart"/>
            <w:vAlign w:val="center"/>
          </w:tcPr>
          <w:p w:rsidR="00AF265F" w:rsidRDefault="008A13A8">
            <w:pPr>
              <w:pStyle w:val="reader-word-layer"/>
              <w:shd w:val="clear" w:color="auto" w:fill="FFFFFF"/>
              <w:spacing w:before="0" w:beforeAutospacing="0" w:after="0" w:afterAutospacing="0"/>
              <w:jc w:val="both"/>
              <w:rPr>
                <w:rFonts w:asciiTheme="minorEastAsia" w:eastAsiaTheme="minorEastAsia" w:hAnsiTheme="minorEastAsia" w:cs="Times New Roman"/>
                <w:color w:val="000000"/>
                <w:sz w:val="21"/>
                <w:szCs w:val="21"/>
              </w:rPr>
            </w:pPr>
            <w:r>
              <w:rPr>
                <w:rFonts w:hint="eastAsia"/>
                <w:color w:val="000000"/>
                <w:sz w:val="21"/>
                <w:szCs w:val="21"/>
              </w:rPr>
              <w:t>指该科技成果与国内外同类研究比较在学科上取得的科学发现和科学价值所处的地位。</w:t>
            </w:r>
          </w:p>
        </w:tc>
        <w:tc>
          <w:tcPr>
            <w:tcW w:w="2693" w:type="dxa"/>
            <w:vAlign w:val="center"/>
          </w:tcPr>
          <w:p w:rsidR="00AF265F" w:rsidRDefault="008A13A8">
            <w:pPr>
              <w:pStyle w:val="Default"/>
              <w:rPr>
                <w:rFonts w:asciiTheme="minorEastAsia" w:eastAsiaTheme="minorEastAsia" w:hAnsiTheme="minorEastAsia" w:cs="Times New Roman"/>
                <w:sz w:val="21"/>
                <w:szCs w:val="21"/>
              </w:rPr>
            </w:pPr>
            <w:r>
              <w:rPr>
                <w:rFonts w:asciiTheme="minorEastAsia" w:eastAsiaTheme="minorEastAsia" w:hAnsiTheme="minorEastAsia" w:cs="Times New Roman"/>
                <w:sz w:val="21"/>
                <w:szCs w:val="21"/>
              </w:rPr>
              <w:t>国际领先地位</w:t>
            </w:r>
          </w:p>
        </w:tc>
        <w:tc>
          <w:tcPr>
            <w:tcW w:w="850" w:type="dxa"/>
            <w:vAlign w:val="center"/>
          </w:tcPr>
          <w:p w:rsidR="00AF265F" w:rsidRDefault="008A13A8">
            <w:pPr>
              <w:spacing w:after="0" w:line="240" w:lineRule="auto"/>
              <w:jc w:val="center"/>
              <w:rPr>
                <w:rFonts w:asciiTheme="minorEastAsia" w:hAnsiTheme="minorEastAsia"/>
                <w:sz w:val="21"/>
                <w:szCs w:val="21"/>
              </w:rPr>
            </w:pPr>
            <w:r>
              <w:rPr>
                <w:rFonts w:asciiTheme="minorEastAsia" w:hAnsiTheme="minorEastAsia" w:hint="eastAsia"/>
                <w:sz w:val="21"/>
                <w:szCs w:val="21"/>
              </w:rPr>
              <w:t>100-</w:t>
            </w:r>
            <w:r>
              <w:rPr>
                <w:rFonts w:asciiTheme="minorEastAsia" w:hAnsiTheme="minorEastAsia"/>
                <w:sz w:val="21"/>
                <w:szCs w:val="21"/>
              </w:rPr>
              <w:t>85</w:t>
            </w:r>
          </w:p>
        </w:tc>
        <w:tc>
          <w:tcPr>
            <w:tcW w:w="709" w:type="dxa"/>
            <w:vMerge w:val="restart"/>
            <w:tcBorders>
              <w:right w:val="single" w:sz="4" w:space="0" w:color="auto"/>
            </w:tcBorders>
            <w:vAlign w:val="center"/>
          </w:tcPr>
          <w:p w:rsidR="00AF265F" w:rsidRDefault="00AF265F">
            <w:pPr>
              <w:snapToGrid w:val="0"/>
              <w:spacing w:after="0" w:line="240" w:lineRule="auto"/>
              <w:jc w:val="center"/>
              <w:rPr>
                <w:rFonts w:asciiTheme="minorEastAsia" w:hAnsiTheme="minorEastAsia"/>
                <w:sz w:val="21"/>
                <w:szCs w:val="21"/>
                <w:lang w:eastAsia="zh-CN"/>
              </w:rPr>
            </w:pPr>
          </w:p>
        </w:tc>
        <w:tc>
          <w:tcPr>
            <w:tcW w:w="709" w:type="dxa"/>
            <w:vMerge w:val="restart"/>
            <w:tcBorders>
              <w:left w:val="single" w:sz="4" w:space="0" w:color="auto"/>
            </w:tcBorders>
            <w:vAlign w:val="center"/>
          </w:tcPr>
          <w:p w:rsidR="00AF265F" w:rsidRDefault="008A13A8">
            <w:pPr>
              <w:snapToGrid w:val="0"/>
              <w:spacing w:after="0" w:line="240" w:lineRule="auto"/>
              <w:jc w:val="center"/>
              <w:rPr>
                <w:rFonts w:asciiTheme="minorEastAsia" w:hAnsiTheme="minorEastAsia"/>
                <w:sz w:val="21"/>
                <w:szCs w:val="21"/>
                <w:lang w:eastAsia="zh-CN"/>
              </w:rPr>
            </w:pPr>
            <w:r>
              <w:rPr>
                <w:rFonts w:asciiTheme="minorEastAsia" w:hAnsiTheme="minorEastAsia" w:hint="eastAsia"/>
                <w:sz w:val="21"/>
                <w:szCs w:val="21"/>
                <w:lang w:eastAsia="zh-CN"/>
              </w:rPr>
              <w:t>2</w:t>
            </w:r>
            <w:r>
              <w:rPr>
                <w:rFonts w:asciiTheme="minorEastAsia" w:hAnsiTheme="minorEastAsia"/>
                <w:sz w:val="21"/>
                <w:szCs w:val="21"/>
                <w:lang w:eastAsia="zh-CN"/>
              </w:rPr>
              <w:t>0</w:t>
            </w:r>
            <w:r>
              <w:rPr>
                <w:rFonts w:asciiTheme="minorEastAsia" w:hAnsiTheme="minorEastAsia" w:hint="eastAsia"/>
                <w:sz w:val="21"/>
                <w:szCs w:val="21"/>
                <w:lang w:eastAsia="zh-CN"/>
              </w:rPr>
              <w:t>%</w:t>
            </w:r>
          </w:p>
        </w:tc>
      </w:tr>
      <w:tr w:rsidR="00AF265F">
        <w:trPr>
          <w:trHeight w:val="452"/>
        </w:trPr>
        <w:tc>
          <w:tcPr>
            <w:tcW w:w="1119" w:type="dxa"/>
            <w:vMerge/>
            <w:vAlign w:val="center"/>
          </w:tcPr>
          <w:p w:rsidR="00AF265F" w:rsidRDefault="00AF265F">
            <w:pPr>
              <w:spacing w:after="0" w:line="240" w:lineRule="auto"/>
              <w:rPr>
                <w:rFonts w:asciiTheme="minorEastAsia" w:hAnsiTheme="minorEastAsia"/>
                <w:sz w:val="21"/>
                <w:szCs w:val="21"/>
              </w:rPr>
            </w:pPr>
          </w:p>
        </w:tc>
        <w:tc>
          <w:tcPr>
            <w:tcW w:w="3261" w:type="dxa"/>
            <w:vMerge/>
            <w:vAlign w:val="center"/>
          </w:tcPr>
          <w:p w:rsidR="00AF265F" w:rsidRDefault="00AF265F">
            <w:pPr>
              <w:spacing w:after="0" w:line="240" w:lineRule="auto"/>
              <w:rPr>
                <w:rFonts w:asciiTheme="minorEastAsia" w:hAnsiTheme="minorEastAsia"/>
                <w:sz w:val="21"/>
                <w:szCs w:val="21"/>
              </w:rPr>
            </w:pPr>
          </w:p>
        </w:tc>
        <w:tc>
          <w:tcPr>
            <w:tcW w:w="2693" w:type="dxa"/>
            <w:vAlign w:val="center"/>
          </w:tcPr>
          <w:p w:rsidR="00AF265F" w:rsidRDefault="008A13A8">
            <w:pPr>
              <w:pStyle w:val="Default"/>
              <w:rPr>
                <w:rFonts w:asciiTheme="minorEastAsia" w:eastAsiaTheme="minorEastAsia" w:hAnsiTheme="minorEastAsia" w:cs="Times New Roman"/>
                <w:sz w:val="21"/>
                <w:szCs w:val="21"/>
              </w:rPr>
            </w:pPr>
            <w:r>
              <w:rPr>
                <w:rFonts w:asciiTheme="minorEastAsia" w:eastAsiaTheme="minorEastAsia" w:hAnsiTheme="minorEastAsia" w:cs="Times New Roman"/>
                <w:sz w:val="21"/>
                <w:szCs w:val="21"/>
              </w:rPr>
              <w:t>国际</w:t>
            </w:r>
            <w:r>
              <w:rPr>
                <w:rFonts w:asciiTheme="minorEastAsia" w:eastAsiaTheme="minorEastAsia" w:hAnsiTheme="minorEastAsia" w:cs="Times New Roman" w:hint="eastAsia"/>
                <w:sz w:val="21"/>
                <w:szCs w:val="21"/>
              </w:rPr>
              <w:t>先进</w:t>
            </w:r>
            <w:r>
              <w:rPr>
                <w:rFonts w:asciiTheme="minorEastAsia" w:eastAsiaTheme="minorEastAsia" w:hAnsiTheme="minorEastAsia" w:cs="Times New Roman"/>
                <w:sz w:val="21"/>
                <w:szCs w:val="21"/>
              </w:rPr>
              <w:t>地位</w:t>
            </w:r>
          </w:p>
        </w:tc>
        <w:tc>
          <w:tcPr>
            <w:tcW w:w="850" w:type="dxa"/>
            <w:vAlign w:val="center"/>
          </w:tcPr>
          <w:p w:rsidR="00AF265F" w:rsidRDefault="008A13A8">
            <w:pPr>
              <w:spacing w:after="0" w:line="240" w:lineRule="auto"/>
              <w:jc w:val="center"/>
              <w:rPr>
                <w:rFonts w:asciiTheme="minorEastAsia" w:hAnsiTheme="minorEastAsia"/>
                <w:dstrike/>
                <w:sz w:val="21"/>
                <w:szCs w:val="21"/>
              </w:rPr>
            </w:pPr>
            <w:r>
              <w:rPr>
                <w:rFonts w:asciiTheme="minorEastAsia" w:hAnsiTheme="minorEastAsia"/>
                <w:sz w:val="21"/>
                <w:szCs w:val="21"/>
              </w:rPr>
              <w:t>84-60</w:t>
            </w:r>
          </w:p>
        </w:tc>
        <w:tc>
          <w:tcPr>
            <w:tcW w:w="709" w:type="dxa"/>
            <w:vMerge/>
            <w:tcBorders>
              <w:right w:val="single" w:sz="4" w:space="0" w:color="auto"/>
            </w:tcBorders>
            <w:vAlign w:val="center"/>
          </w:tcPr>
          <w:p w:rsidR="00AF265F" w:rsidRDefault="00AF265F">
            <w:pPr>
              <w:snapToGrid w:val="0"/>
              <w:spacing w:after="0" w:line="240" w:lineRule="auto"/>
              <w:jc w:val="center"/>
              <w:rPr>
                <w:rFonts w:asciiTheme="minorEastAsia" w:hAnsiTheme="minorEastAsia"/>
                <w:sz w:val="21"/>
                <w:szCs w:val="21"/>
              </w:rPr>
            </w:pPr>
          </w:p>
        </w:tc>
        <w:tc>
          <w:tcPr>
            <w:tcW w:w="709" w:type="dxa"/>
            <w:vMerge/>
            <w:tcBorders>
              <w:left w:val="single" w:sz="4" w:space="0" w:color="auto"/>
            </w:tcBorders>
            <w:vAlign w:val="center"/>
          </w:tcPr>
          <w:p w:rsidR="00AF265F" w:rsidRDefault="00AF265F">
            <w:pPr>
              <w:snapToGrid w:val="0"/>
              <w:spacing w:after="0" w:line="240" w:lineRule="auto"/>
              <w:jc w:val="center"/>
              <w:rPr>
                <w:rFonts w:asciiTheme="minorEastAsia" w:hAnsiTheme="minorEastAsia"/>
                <w:sz w:val="21"/>
                <w:szCs w:val="21"/>
              </w:rPr>
            </w:pPr>
          </w:p>
        </w:tc>
      </w:tr>
      <w:tr w:rsidR="00AF265F">
        <w:trPr>
          <w:trHeight w:val="452"/>
        </w:trPr>
        <w:tc>
          <w:tcPr>
            <w:tcW w:w="1119" w:type="dxa"/>
            <w:vMerge/>
            <w:vAlign w:val="center"/>
          </w:tcPr>
          <w:p w:rsidR="00AF265F" w:rsidRDefault="00AF265F">
            <w:pPr>
              <w:spacing w:after="0" w:line="240" w:lineRule="auto"/>
              <w:rPr>
                <w:rFonts w:asciiTheme="minorEastAsia" w:hAnsiTheme="minorEastAsia"/>
                <w:sz w:val="21"/>
                <w:szCs w:val="21"/>
              </w:rPr>
            </w:pPr>
          </w:p>
        </w:tc>
        <w:tc>
          <w:tcPr>
            <w:tcW w:w="3261" w:type="dxa"/>
            <w:vMerge/>
            <w:vAlign w:val="center"/>
          </w:tcPr>
          <w:p w:rsidR="00AF265F" w:rsidRDefault="00AF265F">
            <w:pPr>
              <w:spacing w:after="0" w:line="240" w:lineRule="auto"/>
              <w:rPr>
                <w:rFonts w:asciiTheme="minorEastAsia" w:hAnsiTheme="minorEastAsia"/>
                <w:sz w:val="21"/>
                <w:szCs w:val="21"/>
              </w:rPr>
            </w:pPr>
          </w:p>
        </w:tc>
        <w:tc>
          <w:tcPr>
            <w:tcW w:w="2693" w:type="dxa"/>
            <w:vAlign w:val="center"/>
          </w:tcPr>
          <w:p w:rsidR="00AF265F" w:rsidRDefault="008A13A8">
            <w:pPr>
              <w:pStyle w:val="Default"/>
              <w:rPr>
                <w:rFonts w:asciiTheme="minorEastAsia" w:eastAsiaTheme="minorEastAsia" w:hAnsiTheme="minorEastAsia" w:cs="Times New Roman"/>
                <w:sz w:val="21"/>
                <w:szCs w:val="21"/>
              </w:rPr>
            </w:pPr>
            <w:r>
              <w:rPr>
                <w:rFonts w:asciiTheme="minorEastAsia" w:eastAsiaTheme="minorEastAsia" w:hAnsiTheme="minorEastAsia" w:cs="Times New Roman"/>
                <w:sz w:val="21"/>
                <w:szCs w:val="21"/>
              </w:rPr>
              <w:t>国</w:t>
            </w:r>
            <w:r>
              <w:rPr>
                <w:rFonts w:asciiTheme="minorEastAsia" w:eastAsiaTheme="minorEastAsia" w:hAnsiTheme="minorEastAsia" w:cs="Times New Roman" w:hint="eastAsia"/>
                <w:sz w:val="21"/>
                <w:szCs w:val="21"/>
              </w:rPr>
              <w:t>内</w:t>
            </w:r>
            <w:r>
              <w:rPr>
                <w:rFonts w:asciiTheme="minorEastAsia" w:eastAsiaTheme="minorEastAsia" w:hAnsiTheme="minorEastAsia" w:cs="Times New Roman"/>
                <w:sz w:val="21"/>
                <w:szCs w:val="21"/>
              </w:rPr>
              <w:t>领先地位</w:t>
            </w:r>
          </w:p>
        </w:tc>
        <w:tc>
          <w:tcPr>
            <w:tcW w:w="850" w:type="dxa"/>
            <w:vAlign w:val="center"/>
          </w:tcPr>
          <w:p w:rsidR="00AF265F" w:rsidRDefault="008A13A8">
            <w:pPr>
              <w:spacing w:after="0" w:line="240" w:lineRule="auto"/>
              <w:jc w:val="center"/>
              <w:rPr>
                <w:rFonts w:asciiTheme="minorEastAsia" w:hAnsiTheme="minorEastAsia"/>
                <w:sz w:val="21"/>
                <w:szCs w:val="21"/>
              </w:rPr>
            </w:pPr>
            <w:r>
              <w:rPr>
                <w:rFonts w:asciiTheme="minorEastAsia" w:hAnsiTheme="minorEastAsia"/>
                <w:sz w:val="21"/>
                <w:szCs w:val="21"/>
              </w:rPr>
              <w:t>59-25</w:t>
            </w:r>
          </w:p>
        </w:tc>
        <w:tc>
          <w:tcPr>
            <w:tcW w:w="709" w:type="dxa"/>
            <w:vMerge/>
            <w:tcBorders>
              <w:right w:val="single" w:sz="4" w:space="0" w:color="auto"/>
            </w:tcBorders>
            <w:vAlign w:val="center"/>
          </w:tcPr>
          <w:p w:rsidR="00AF265F" w:rsidRDefault="00AF265F">
            <w:pPr>
              <w:snapToGrid w:val="0"/>
              <w:spacing w:after="0" w:line="240" w:lineRule="auto"/>
              <w:jc w:val="center"/>
              <w:rPr>
                <w:rFonts w:asciiTheme="minorEastAsia" w:hAnsiTheme="minorEastAsia"/>
                <w:sz w:val="21"/>
                <w:szCs w:val="21"/>
              </w:rPr>
            </w:pPr>
          </w:p>
        </w:tc>
        <w:tc>
          <w:tcPr>
            <w:tcW w:w="709" w:type="dxa"/>
            <w:vMerge/>
            <w:tcBorders>
              <w:left w:val="single" w:sz="4" w:space="0" w:color="auto"/>
            </w:tcBorders>
            <w:vAlign w:val="center"/>
          </w:tcPr>
          <w:p w:rsidR="00AF265F" w:rsidRDefault="00AF265F">
            <w:pPr>
              <w:snapToGrid w:val="0"/>
              <w:spacing w:after="0" w:line="240" w:lineRule="auto"/>
              <w:jc w:val="center"/>
              <w:rPr>
                <w:rFonts w:asciiTheme="minorEastAsia" w:hAnsiTheme="minorEastAsia"/>
                <w:sz w:val="21"/>
                <w:szCs w:val="21"/>
              </w:rPr>
            </w:pPr>
          </w:p>
        </w:tc>
      </w:tr>
      <w:tr w:rsidR="00AF265F">
        <w:trPr>
          <w:trHeight w:val="452"/>
        </w:trPr>
        <w:tc>
          <w:tcPr>
            <w:tcW w:w="1119" w:type="dxa"/>
            <w:vMerge/>
            <w:vAlign w:val="center"/>
          </w:tcPr>
          <w:p w:rsidR="00AF265F" w:rsidRDefault="00AF265F">
            <w:pPr>
              <w:spacing w:after="0" w:line="240" w:lineRule="auto"/>
              <w:rPr>
                <w:rFonts w:asciiTheme="minorEastAsia" w:hAnsiTheme="minorEastAsia"/>
                <w:sz w:val="21"/>
                <w:szCs w:val="21"/>
              </w:rPr>
            </w:pPr>
          </w:p>
        </w:tc>
        <w:tc>
          <w:tcPr>
            <w:tcW w:w="3261" w:type="dxa"/>
            <w:vMerge/>
            <w:vAlign w:val="center"/>
          </w:tcPr>
          <w:p w:rsidR="00AF265F" w:rsidRDefault="00AF265F">
            <w:pPr>
              <w:spacing w:after="0" w:line="240" w:lineRule="auto"/>
              <w:rPr>
                <w:rFonts w:asciiTheme="minorEastAsia" w:hAnsiTheme="minorEastAsia"/>
                <w:sz w:val="21"/>
                <w:szCs w:val="21"/>
              </w:rPr>
            </w:pPr>
          </w:p>
        </w:tc>
        <w:tc>
          <w:tcPr>
            <w:tcW w:w="2693" w:type="dxa"/>
            <w:vAlign w:val="center"/>
          </w:tcPr>
          <w:p w:rsidR="00AF265F" w:rsidRDefault="008A13A8">
            <w:pPr>
              <w:pStyle w:val="Default"/>
              <w:rPr>
                <w:rFonts w:asciiTheme="minorEastAsia" w:eastAsiaTheme="minorEastAsia" w:hAnsiTheme="minorEastAsia" w:cs="Times New Roman"/>
                <w:sz w:val="21"/>
                <w:szCs w:val="21"/>
              </w:rPr>
            </w:pPr>
            <w:r>
              <w:rPr>
                <w:rFonts w:asciiTheme="minorEastAsia" w:eastAsiaTheme="minorEastAsia" w:hAnsiTheme="minorEastAsia" w:cs="Times New Roman"/>
                <w:sz w:val="21"/>
                <w:szCs w:val="21"/>
              </w:rPr>
              <w:t>国</w:t>
            </w:r>
            <w:r>
              <w:rPr>
                <w:rFonts w:asciiTheme="minorEastAsia" w:eastAsiaTheme="minorEastAsia" w:hAnsiTheme="minorEastAsia" w:cs="Times New Roman" w:hint="eastAsia"/>
                <w:sz w:val="21"/>
                <w:szCs w:val="21"/>
              </w:rPr>
              <w:t>内先进</w:t>
            </w:r>
            <w:r>
              <w:rPr>
                <w:rFonts w:asciiTheme="minorEastAsia" w:eastAsiaTheme="minorEastAsia" w:hAnsiTheme="minorEastAsia" w:cs="Times New Roman"/>
                <w:sz w:val="21"/>
                <w:szCs w:val="21"/>
              </w:rPr>
              <w:t>地位</w:t>
            </w:r>
          </w:p>
        </w:tc>
        <w:tc>
          <w:tcPr>
            <w:tcW w:w="850" w:type="dxa"/>
            <w:vAlign w:val="center"/>
          </w:tcPr>
          <w:p w:rsidR="00AF265F" w:rsidRDefault="008A13A8">
            <w:pPr>
              <w:spacing w:after="0" w:line="240" w:lineRule="auto"/>
              <w:jc w:val="center"/>
              <w:rPr>
                <w:rFonts w:asciiTheme="minorEastAsia" w:hAnsiTheme="minorEastAsia"/>
                <w:sz w:val="21"/>
                <w:szCs w:val="21"/>
              </w:rPr>
            </w:pPr>
            <w:r>
              <w:rPr>
                <w:rFonts w:asciiTheme="minorEastAsia" w:hAnsiTheme="minorEastAsia" w:hint="eastAsia"/>
                <w:sz w:val="21"/>
                <w:szCs w:val="21"/>
              </w:rPr>
              <w:t>&lt;</w:t>
            </w:r>
            <w:r>
              <w:rPr>
                <w:rFonts w:asciiTheme="minorEastAsia" w:hAnsiTheme="minorEastAsia"/>
                <w:sz w:val="21"/>
                <w:szCs w:val="21"/>
              </w:rPr>
              <w:t>24</w:t>
            </w:r>
          </w:p>
        </w:tc>
        <w:tc>
          <w:tcPr>
            <w:tcW w:w="709" w:type="dxa"/>
            <w:vMerge/>
            <w:tcBorders>
              <w:right w:val="single" w:sz="4" w:space="0" w:color="auto"/>
            </w:tcBorders>
            <w:vAlign w:val="center"/>
          </w:tcPr>
          <w:p w:rsidR="00AF265F" w:rsidRDefault="00AF265F">
            <w:pPr>
              <w:snapToGrid w:val="0"/>
              <w:spacing w:after="0" w:line="240" w:lineRule="auto"/>
              <w:jc w:val="center"/>
              <w:rPr>
                <w:rFonts w:asciiTheme="minorEastAsia" w:hAnsiTheme="minorEastAsia"/>
                <w:sz w:val="21"/>
                <w:szCs w:val="21"/>
              </w:rPr>
            </w:pPr>
          </w:p>
        </w:tc>
        <w:tc>
          <w:tcPr>
            <w:tcW w:w="709" w:type="dxa"/>
            <w:vMerge/>
            <w:tcBorders>
              <w:left w:val="single" w:sz="4" w:space="0" w:color="auto"/>
            </w:tcBorders>
            <w:vAlign w:val="center"/>
          </w:tcPr>
          <w:p w:rsidR="00AF265F" w:rsidRDefault="00AF265F">
            <w:pPr>
              <w:snapToGrid w:val="0"/>
              <w:spacing w:after="0" w:line="240" w:lineRule="auto"/>
              <w:jc w:val="center"/>
              <w:rPr>
                <w:rFonts w:asciiTheme="minorEastAsia" w:hAnsiTheme="minorEastAsia"/>
                <w:sz w:val="21"/>
                <w:szCs w:val="21"/>
              </w:rPr>
            </w:pPr>
          </w:p>
        </w:tc>
      </w:tr>
      <w:tr w:rsidR="00AF265F">
        <w:trPr>
          <w:trHeight w:val="631"/>
        </w:trPr>
        <w:tc>
          <w:tcPr>
            <w:tcW w:w="1119" w:type="dxa"/>
            <w:vMerge w:val="restart"/>
            <w:vAlign w:val="center"/>
          </w:tcPr>
          <w:p w:rsidR="00AF265F" w:rsidRDefault="008A13A8">
            <w:pPr>
              <w:pStyle w:val="Default"/>
              <w:jc w:val="both"/>
              <w:rPr>
                <w:rFonts w:asciiTheme="minorEastAsia" w:eastAsiaTheme="minorEastAsia" w:hAnsiTheme="minorEastAsia" w:cs="Times New Roman"/>
                <w:sz w:val="21"/>
                <w:szCs w:val="21"/>
              </w:rPr>
            </w:pPr>
            <w:r>
              <w:rPr>
                <w:rFonts w:asciiTheme="minorEastAsia" w:eastAsiaTheme="minorEastAsia" w:hAnsiTheme="minorEastAsia" w:cs="Times New Roman"/>
                <w:sz w:val="21"/>
                <w:szCs w:val="21"/>
              </w:rPr>
              <w:t>A</w:t>
            </w:r>
            <w:r>
              <w:rPr>
                <w:rFonts w:asciiTheme="minorEastAsia" w:eastAsiaTheme="minorEastAsia" w:hAnsiTheme="minorEastAsia" w:cs="Times New Roman"/>
                <w:sz w:val="21"/>
                <w:szCs w:val="21"/>
                <w:vertAlign w:val="subscript"/>
              </w:rPr>
              <w:t>4</w:t>
            </w:r>
            <w:r>
              <w:rPr>
                <w:rFonts w:asciiTheme="minorEastAsia" w:eastAsiaTheme="minorEastAsia" w:hAnsiTheme="minorEastAsia" w:cs="Times New Roman"/>
                <w:sz w:val="21"/>
                <w:szCs w:val="21"/>
              </w:rPr>
              <w:t xml:space="preserve"> </w:t>
            </w:r>
            <w:r>
              <w:rPr>
                <w:rFonts w:asciiTheme="minorEastAsia" w:eastAsiaTheme="minorEastAsia" w:hAnsiTheme="minorEastAsia" w:cs="Times New Roman" w:hint="eastAsia"/>
                <w:sz w:val="21"/>
                <w:szCs w:val="21"/>
              </w:rPr>
              <w:t>学术影响力</w:t>
            </w:r>
          </w:p>
        </w:tc>
        <w:tc>
          <w:tcPr>
            <w:tcW w:w="3261" w:type="dxa"/>
            <w:vMerge w:val="restart"/>
            <w:vAlign w:val="center"/>
          </w:tcPr>
          <w:p w:rsidR="00AF265F" w:rsidRDefault="008A13A8">
            <w:pPr>
              <w:pStyle w:val="reader-word-layer"/>
              <w:shd w:val="clear" w:color="auto" w:fill="FFFFFF"/>
              <w:spacing w:before="0" w:beforeAutospacing="0" w:after="0" w:afterAutospacing="0"/>
              <w:jc w:val="both"/>
              <w:rPr>
                <w:rFonts w:asciiTheme="minorEastAsia" w:eastAsiaTheme="minorEastAsia" w:hAnsiTheme="minorEastAsia" w:cs="Times New Roman"/>
                <w:color w:val="000000"/>
                <w:sz w:val="21"/>
                <w:szCs w:val="21"/>
              </w:rPr>
            </w:pPr>
            <w:r>
              <w:rPr>
                <w:rFonts w:hint="eastAsia"/>
                <w:color w:val="000000"/>
                <w:sz w:val="21"/>
                <w:szCs w:val="21"/>
              </w:rPr>
              <w:t>指科技成果公开发表论文的学术刊物、正式出版的学术著作在国内外学术界的影响和地位等。</w:t>
            </w:r>
          </w:p>
        </w:tc>
        <w:tc>
          <w:tcPr>
            <w:tcW w:w="2693" w:type="dxa"/>
            <w:vAlign w:val="center"/>
          </w:tcPr>
          <w:p w:rsidR="00AF265F" w:rsidRDefault="008A13A8">
            <w:pPr>
              <w:pStyle w:val="Default"/>
              <w:rPr>
                <w:rFonts w:asciiTheme="minorEastAsia" w:eastAsiaTheme="minorEastAsia" w:hAnsiTheme="minorEastAsia" w:cs="Times New Roman"/>
                <w:sz w:val="21"/>
                <w:szCs w:val="21"/>
              </w:rPr>
            </w:pPr>
            <w:r>
              <w:rPr>
                <w:rFonts w:asciiTheme="minorEastAsia" w:eastAsiaTheme="minorEastAsia" w:hAnsiTheme="minorEastAsia" w:cs="Times New Roman"/>
                <w:sz w:val="21"/>
                <w:szCs w:val="21"/>
              </w:rPr>
              <w:t>本学科国际权威刊物</w:t>
            </w:r>
            <w:r>
              <w:rPr>
                <w:rFonts w:asciiTheme="minorEastAsia" w:eastAsiaTheme="minorEastAsia" w:hAnsiTheme="minorEastAsia" w:cs="Times New Roman" w:hint="eastAsia"/>
                <w:sz w:val="21"/>
                <w:szCs w:val="21"/>
              </w:rPr>
              <w:t>，</w:t>
            </w:r>
            <w:r>
              <w:rPr>
                <w:rFonts w:asciiTheme="minorEastAsia" w:eastAsiaTheme="minorEastAsia" w:hAnsiTheme="minorEastAsia" w:cs="Times New Roman"/>
                <w:sz w:val="21"/>
                <w:szCs w:val="21"/>
              </w:rPr>
              <w:t>被公认和广泛引用</w:t>
            </w:r>
          </w:p>
        </w:tc>
        <w:tc>
          <w:tcPr>
            <w:tcW w:w="850" w:type="dxa"/>
            <w:vAlign w:val="center"/>
          </w:tcPr>
          <w:p w:rsidR="00AF265F" w:rsidRDefault="008A13A8">
            <w:pPr>
              <w:spacing w:after="0" w:line="240" w:lineRule="auto"/>
              <w:jc w:val="center"/>
              <w:rPr>
                <w:rFonts w:asciiTheme="minorEastAsia" w:hAnsiTheme="minorEastAsia"/>
                <w:sz w:val="21"/>
                <w:szCs w:val="21"/>
              </w:rPr>
            </w:pPr>
            <w:r>
              <w:rPr>
                <w:rFonts w:asciiTheme="minorEastAsia" w:hAnsiTheme="minorEastAsia" w:hint="eastAsia"/>
                <w:sz w:val="21"/>
                <w:szCs w:val="21"/>
              </w:rPr>
              <w:t>100-</w:t>
            </w:r>
            <w:r>
              <w:rPr>
                <w:rFonts w:asciiTheme="minorEastAsia" w:hAnsiTheme="minorEastAsia"/>
                <w:sz w:val="21"/>
                <w:szCs w:val="21"/>
              </w:rPr>
              <w:t>85</w:t>
            </w:r>
          </w:p>
        </w:tc>
        <w:tc>
          <w:tcPr>
            <w:tcW w:w="709" w:type="dxa"/>
            <w:vMerge w:val="restart"/>
            <w:tcBorders>
              <w:right w:val="single" w:sz="4" w:space="0" w:color="auto"/>
            </w:tcBorders>
            <w:vAlign w:val="center"/>
          </w:tcPr>
          <w:p w:rsidR="00AF265F" w:rsidRDefault="00AF265F">
            <w:pPr>
              <w:snapToGrid w:val="0"/>
              <w:spacing w:after="0" w:line="240" w:lineRule="auto"/>
              <w:jc w:val="center"/>
              <w:rPr>
                <w:rFonts w:asciiTheme="minorEastAsia" w:hAnsiTheme="minorEastAsia"/>
                <w:sz w:val="21"/>
                <w:szCs w:val="21"/>
                <w:lang w:eastAsia="zh-CN"/>
              </w:rPr>
            </w:pPr>
          </w:p>
        </w:tc>
        <w:tc>
          <w:tcPr>
            <w:tcW w:w="709" w:type="dxa"/>
            <w:vMerge w:val="restart"/>
            <w:tcBorders>
              <w:left w:val="single" w:sz="4" w:space="0" w:color="auto"/>
            </w:tcBorders>
            <w:vAlign w:val="center"/>
          </w:tcPr>
          <w:p w:rsidR="00AF265F" w:rsidRDefault="008A13A8">
            <w:pPr>
              <w:snapToGrid w:val="0"/>
              <w:spacing w:after="0" w:line="240" w:lineRule="auto"/>
              <w:jc w:val="center"/>
              <w:rPr>
                <w:rFonts w:asciiTheme="minorEastAsia" w:hAnsiTheme="minorEastAsia"/>
                <w:sz w:val="21"/>
                <w:szCs w:val="21"/>
                <w:lang w:eastAsia="zh-CN"/>
              </w:rPr>
            </w:pPr>
            <w:r>
              <w:rPr>
                <w:rFonts w:asciiTheme="minorEastAsia" w:hAnsiTheme="minorEastAsia" w:hint="eastAsia"/>
                <w:sz w:val="21"/>
                <w:szCs w:val="21"/>
                <w:lang w:eastAsia="zh-CN"/>
              </w:rPr>
              <w:t>1</w:t>
            </w:r>
            <w:r>
              <w:rPr>
                <w:rFonts w:asciiTheme="minorEastAsia" w:hAnsiTheme="minorEastAsia"/>
                <w:sz w:val="21"/>
                <w:szCs w:val="21"/>
                <w:lang w:eastAsia="zh-CN"/>
              </w:rPr>
              <w:t>5</w:t>
            </w:r>
            <w:r>
              <w:rPr>
                <w:rFonts w:asciiTheme="minorEastAsia" w:hAnsiTheme="minorEastAsia" w:hint="eastAsia"/>
                <w:sz w:val="21"/>
                <w:szCs w:val="21"/>
                <w:lang w:eastAsia="zh-CN"/>
              </w:rPr>
              <w:t>%</w:t>
            </w:r>
          </w:p>
        </w:tc>
      </w:tr>
      <w:tr w:rsidR="00AF265F">
        <w:trPr>
          <w:trHeight w:val="631"/>
        </w:trPr>
        <w:tc>
          <w:tcPr>
            <w:tcW w:w="1119" w:type="dxa"/>
            <w:vMerge/>
          </w:tcPr>
          <w:p w:rsidR="00AF265F" w:rsidRDefault="00AF265F">
            <w:pPr>
              <w:spacing w:after="0" w:line="240" w:lineRule="auto"/>
              <w:rPr>
                <w:rFonts w:asciiTheme="minorEastAsia" w:hAnsiTheme="minorEastAsia"/>
                <w:sz w:val="21"/>
                <w:szCs w:val="21"/>
              </w:rPr>
            </w:pPr>
          </w:p>
        </w:tc>
        <w:tc>
          <w:tcPr>
            <w:tcW w:w="3261" w:type="dxa"/>
            <w:vMerge/>
            <w:vAlign w:val="center"/>
          </w:tcPr>
          <w:p w:rsidR="00AF265F" w:rsidRDefault="00AF265F">
            <w:pPr>
              <w:spacing w:after="0" w:line="240" w:lineRule="auto"/>
              <w:rPr>
                <w:rFonts w:asciiTheme="minorEastAsia" w:hAnsiTheme="minorEastAsia"/>
                <w:sz w:val="21"/>
                <w:szCs w:val="21"/>
              </w:rPr>
            </w:pPr>
          </w:p>
        </w:tc>
        <w:tc>
          <w:tcPr>
            <w:tcW w:w="2693" w:type="dxa"/>
            <w:vAlign w:val="center"/>
          </w:tcPr>
          <w:p w:rsidR="00AF265F" w:rsidRDefault="008A13A8">
            <w:pPr>
              <w:pStyle w:val="Default"/>
              <w:rPr>
                <w:rFonts w:asciiTheme="minorEastAsia" w:eastAsiaTheme="minorEastAsia" w:hAnsiTheme="minorEastAsia" w:cs="Times New Roman"/>
                <w:sz w:val="21"/>
                <w:szCs w:val="21"/>
              </w:rPr>
            </w:pPr>
            <w:r>
              <w:rPr>
                <w:rFonts w:asciiTheme="minorEastAsia" w:eastAsiaTheme="minorEastAsia" w:hAnsiTheme="minorEastAsia" w:cs="Times New Roman"/>
                <w:sz w:val="21"/>
                <w:szCs w:val="21"/>
              </w:rPr>
              <w:t>本学科国际</w:t>
            </w:r>
            <w:r>
              <w:rPr>
                <w:rFonts w:asciiTheme="minorEastAsia" w:eastAsiaTheme="minorEastAsia" w:hAnsiTheme="minorEastAsia" w:cs="Times New Roman" w:hint="eastAsia"/>
                <w:sz w:val="21"/>
                <w:szCs w:val="21"/>
              </w:rPr>
              <w:t>重要</w:t>
            </w:r>
            <w:r>
              <w:rPr>
                <w:rFonts w:asciiTheme="minorEastAsia" w:eastAsiaTheme="minorEastAsia" w:hAnsiTheme="minorEastAsia" w:cs="Times New Roman"/>
                <w:sz w:val="21"/>
                <w:szCs w:val="21"/>
              </w:rPr>
              <w:t>刊物</w:t>
            </w:r>
            <w:r>
              <w:rPr>
                <w:rFonts w:asciiTheme="minorEastAsia" w:eastAsiaTheme="minorEastAsia" w:hAnsiTheme="minorEastAsia" w:cs="Times New Roman" w:hint="eastAsia"/>
                <w:sz w:val="21"/>
                <w:szCs w:val="21"/>
              </w:rPr>
              <w:t>，</w:t>
            </w:r>
            <w:r>
              <w:rPr>
                <w:rFonts w:asciiTheme="minorEastAsia" w:eastAsiaTheme="minorEastAsia" w:hAnsiTheme="minorEastAsia" w:cs="Times New Roman"/>
                <w:sz w:val="21"/>
                <w:szCs w:val="21"/>
              </w:rPr>
              <w:t>被公认和引用较多</w:t>
            </w:r>
          </w:p>
        </w:tc>
        <w:tc>
          <w:tcPr>
            <w:tcW w:w="850" w:type="dxa"/>
            <w:vAlign w:val="center"/>
          </w:tcPr>
          <w:p w:rsidR="00AF265F" w:rsidRDefault="008A13A8">
            <w:pPr>
              <w:spacing w:after="0" w:line="240" w:lineRule="auto"/>
              <w:jc w:val="center"/>
              <w:rPr>
                <w:rFonts w:asciiTheme="minorEastAsia" w:hAnsiTheme="minorEastAsia"/>
                <w:dstrike/>
                <w:sz w:val="21"/>
                <w:szCs w:val="21"/>
              </w:rPr>
            </w:pPr>
            <w:r>
              <w:rPr>
                <w:rFonts w:asciiTheme="minorEastAsia" w:hAnsiTheme="minorEastAsia"/>
                <w:sz w:val="21"/>
                <w:szCs w:val="21"/>
              </w:rPr>
              <w:t>84-60</w:t>
            </w:r>
          </w:p>
        </w:tc>
        <w:tc>
          <w:tcPr>
            <w:tcW w:w="709" w:type="dxa"/>
            <w:vMerge/>
            <w:tcBorders>
              <w:right w:val="single" w:sz="4" w:space="0" w:color="auto"/>
            </w:tcBorders>
            <w:vAlign w:val="center"/>
          </w:tcPr>
          <w:p w:rsidR="00AF265F" w:rsidRDefault="00AF265F">
            <w:pPr>
              <w:snapToGrid w:val="0"/>
              <w:spacing w:after="0" w:line="240" w:lineRule="auto"/>
              <w:jc w:val="center"/>
              <w:rPr>
                <w:rFonts w:asciiTheme="minorEastAsia" w:hAnsiTheme="minorEastAsia"/>
                <w:sz w:val="21"/>
                <w:szCs w:val="21"/>
              </w:rPr>
            </w:pPr>
          </w:p>
        </w:tc>
        <w:tc>
          <w:tcPr>
            <w:tcW w:w="709" w:type="dxa"/>
            <w:vMerge/>
            <w:tcBorders>
              <w:left w:val="single" w:sz="4" w:space="0" w:color="auto"/>
            </w:tcBorders>
            <w:vAlign w:val="center"/>
          </w:tcPr>
          <w:p w:rsidR="00AF265F" w:rsidRDefault="00AF265F">
            <w:pPr>
              <w:snapToGrid w:val="0"/>
              <w:spacing w:after="0" w:line="240" w:lineRule="auto"/>
              <w:jc w:val="center"/>
              <w:rPr>
                <w:rFonts w:asciiTheme="minorEastAsia" w:hAnsiTheme="minorEastAsia"/>
                <w:sz w:val="21"/>
                <w:szCs w:val="21"/>
              </w:rPr>
            </w:pPr>
          </w:p>
        </w:tc>
      </w:tr>
      <w:tr w:rsidR="00AF265F">
        <w:trPr>
          <w:trHeight w:val="631"/>
        </w:trPr>
        <w:tc>
          <w:tcPr>
            <w:tcW w:w="1119" w:type="dxa"/>
            <w:vMerge/>
          </w:tcPr>
          <w:p w:rsidR="00AF265F" w:rsidRDefault="00AF265F">
            <w:pPr>
              <w:spacing w:after="0" w:line="240" w:lineRule="auto"/>
              <w:rPr>
                <w:rFonts w:asciiTheme="minorEastAsia" w:hAnsiTheme="minorEastAsia"/>
                <w:sz w:val="21"/>
                <w:szCs w:val="21"/>
              </w:rPr>
            </w:pPr>
          </w:p>
        </w:tc>
        <w:tc>
          <w:tcPr>
            <w:tcW w:w="3261" w:type="dxa"/>
            <w:vMerge/>
            <w:vAlign w:val="center"/>
          </w:tcPr>
          <w:p w:rsidR="00AF265F" w:rsidRDefault="00AF265F">
            <w:pPr>
              <w:spacing w:after="0" w:line="240" w:lineRule="auto"/>
              <w:rPr>
                <w:rFonts w:asciiTheme="minorEastAsia" w:hAnsiTheme="minorEastAsia"/>
                <w:sz w:val="21"/>
                <w:szCs w:val="21"/>
              </w:rPr>
            </w:pPr>
          </w:p>
        </w:tc>
        <w:tc>
          <w:tcPr>
            <w:tcW w:w="2693" w:type="dxa"/>
            <w:vAlign w:val="center"/>
          </w:tcPr>
          <w:p w:rsidR="00AF265F" w:rsidRDefault="008A13A8">
            <w:pPr>
              <w:pStyle w:val="Default"/>
              <w:rPr>
                <w:rFonts w:asciiTheme="minorEastAsia" w:eastAsiaTheme="minorEastAsia" w:hAnsiTheme="minorEastAsia" w:cs="Times New Roman"/>
                <w:sz w:val="21"/>
                <w:szCs w:val="21"/>
              </w:rPr>
            </w:pPr>
            <w:r>
              <w:rPr>
                <w:rFonts w:asciiTheme="minorEastAsia" w:eastAsiaTheme="minorEastAsia" w:hAnsiTheme="minorEastAsia" w:cs="Times New Roman"/>
                <w:sz w:val="21"/>
                <w:szCs w:val="21"/>
              </w:rPr>
              <w:t>本学科国际较</w:t>
            </w:r>
            <w:r>
              <w:rPr>
                <w:rFonts w:asciiTheme="minorEastAsia" w:eastAsiaTheme="minorEastAsia" w:hAnsiTheme="minorEastAsia" w:cs="Times New Roman" w:hint="eastAsia"/>
                <w:sz w:val="21"/>
                <w:szCs w:val="21"/>
              </w:rPr>
              <w:t>重要</w:t>
            </w:r>
            <w:r>
              <w:rPr>
                <w:rFonts w:asciiTheme="minorEastAsia" w:eastAsiaTheme="minorEastAsia" w:hAnsiTheme="minorEastAsia" w:cs="Times New Roman"/>
                <w:sz w:val="21"/>
                <w:szCs w:val="21"/>
              </w:rPr>
              <w:t>刊物</w:t>
            </w:r>
            <w:r>
              <w:rPr>
                <w:rFonts w:asciiTheme="minorEastAsia" w:eastAsiaTheme="minorEastAsia" w:hAnsiTheme="minorEastAsia" w:cs="Times New Roman" w:hint="eastAsia"/>
                <w:sz w:val="21"/>
                <w:szCs w:val="21"/>
              </w:rPr>
              <w:t>，</w:t>
            </w:r>
            <w:r>
              <w:rPr>
                <w:rFonts w:asciiTheme="minorEastAsia" w:eastAsiaTheme="minorEastAsia" w:hAnsiTheme="minorEastAsia" w:cs="Times New Roman"/>
                <w:sz w:val="21"/>
                <w:szCs w:val="21"/>
              </w:rPr>
              <w:t>被承认和引用</w:t>
            </w:r>
          </w:p>
        </w:tc>
        <w:tc>
          <w:tcPr>
            <w:tcW w:w="850" w:type="dxa"/>
            <w:vAlign w:val="center"/>
          </w:tcPr>
          <w:p w:rsidR="00AF265F" w:rsidRDefault="008A13A8">
            <w:pPr>
              <w:spacing w:after="0" w:line="240" w:lineRule="auto"/>
              <w:jc w:val="center"/>
              <w:rPr>
                <w:rFonts w:asciiTheme="minorEastAsia" w:hAnsiTheme="minorEastAsia"/>
                <w:sz w:val="21"/>
                <w:szCs w:val="21"/>
              </w:rPr>
            </w:pPr>
            <w:r>
              <w:rPr>
                <w:rFonts w:asciiTheme="minorEastAsia" w:hAnsiTheme="minorEastAsia"/>
                <w:sz w:val="21"/>
                <w:szCs w:val="21"/>
              </w:rPr>
              <w:t>59-25</w:t>
            </w:r>
          </w:p>
        </w:tc>
        <w:tc>
          <w:tcPr>
            <w:tcW w:w="709" w:type="dxa"/>
            <w:vMerge/>
            <w:tcBorders>
              <w:right w:val="single" w:sz="4" w:space="0" w:color="auto"/>
            </w:tcBorders>
            <w:vAlign w:val="center"/>
          </w:tcPr>
          <w:p w:rsidR="00AF265F" w:rsidRDefault="00AF265F">
            <w:pPr>
              <w:snapToGrid w:val="0"/>
              <w:spacing w:after="0" w:line="240" w:lineRule="auto"/>
              <w:jc w:val="center"/>
              <w:rPr>
                <w:rFonts w:asciiTheme="minorEastAsia" w:hAnsiTheme="minorEastAsia"/>
                <w:sz w:val="21"/>
                <w:szCs w:val="21"/>
              </w:rPr>
            </w:pPr>
          </w:p>
        </w:tc>
        <w:tc>
          <w:tcPr>
            <w:tcW w:w="709" w:type="dxa"/>
            <w:vMerge/>
            <w:tcBorders>
              <w:left w:val="single" w:sz="4" w:space="0" w:color="auto"/>
            </w:tcBorders>
            <w:vAlign w:val="center"/>
          </w:tcPr>
          <w:p w:rsidR="00AF265F" w:rsidRDefault="00AF265F">
            <w:pPr>
              <w:snapToGrid w:val="0"/>
              <w:spacing w:after="0" w:line="240" w:lineRule="auto"/>
              <w:jc w:val="center"/>
              <w:rPr>
                <w:rFonts w:asciiTheme="minorEastAsia" w:hAnsiTheme="minorEastAsia"/>
                <w:sz w:val="21"/>
                <w:szCs w:val="21"/>
              </w:rPr>
            </w:pPr>
          </w:p>
        </w:tc>
      </w:tr>
      <w:tr w:rsidR="00AF265F">
        <w:trPr>
          <w:trHeight w:val="631"/>
        </w:trPr>
        <w:tc>
          <w:tcPr>
            <w:tcW w:w="1119" w:type="dxa"/>
            <w:vMerge/>
          </w:tcPr>
          <w:p w:rsidR="00AF265F" w:rsidRDefault="00AF265F">
            <w:pPr>
              <w:spacing w:after="0" w:line="240" w:lineRule="auto"/>
              <w:rPr>
                <w:rFonts w:asciiTheme="minorEastAsia" w:hAnsiTheme="minorEastAsia"/>
                <w:sz w:val="21"/>
                <w:szCs w:val="21"/>
              </w:rPr>
            </w:pPr>
          </w:p>
        </w:tc>
        <w:tc>
          <w:tcPr>
            <w:tcW w:w="3261" w:type="dxa"/>
            <w:vMerge/>
            <w:vAlign w:val="center"/>
          </w:tcPr>
          <w:p w:rsidR="00AF265F" w:rsidRDefault="00AF265F">
            <w:pPr>
              <w:spacing w:after="0" w:line="240" w:lineRule="auto"/>
              <w:rPr>
                <w:rFonts w:asciiTheme="minorEastAsia" w:hAnsiTheme="minorEastAsia"/>
                <w:sz w:val="21"/>
                <w:szCs w:val="21"/>
              </w:rPr>
            </w:pPr>
          </w:p>
        </w:tc>
        <w:tc>
          <w:tcPr>
            <w:tcW w:w="2693" w:type="dxa"/>
            <w:vAlign w:val="center"/>
          </w:tcPr>
          <w:p w:rsidR="00AF265F" w:rsidRDefault="008A13A8">
            <w:pPr>
              <w:pStyle w:val="Default"/>
              <w:rPr>
                <w:rFonts w:asciiTheme="minorEastAsia" w:eastAsiaTheme="minorEastAsia" w:hAnsiTheme="minorEastAsia" w:cs="Times New Roman"/>
                <w:sz w:val="21"/>
                <w:szCs w:val="21"/>
              </w:rPr>
            </w:pPr>
            <w:r>
              <w:rPr>
                <w:rFonts w:asciiTheme="minorEastAsia" w:eastAsiaTheme="minorEastAsia" w:hAnsiTheme="minorEastAsia" w:cs="Times New Roman"/>
                <w:sz w:val="21"/>
                <w:szCs w:val="21"/>
              </w:rPr>
              <w:t>本学科</w:t>
            </w:r>
            <w:r>
              <w:rPr>
                <w:rFonts w:asciiTheme="minorEastAsia" w:eastAsiaTheme="minorEastAsia" w:hAnsiTheme="minorEastAsia" w:cs="Times New Roman" w:hint="eastAsia"/>
                <w:sz w:val="21"/>
                <w:szCs w:val="21"/>
              </w:rPr>
              <w:t>一般</w:t>
            </w:r>
            <w:r>
              <w:rPr>
                <w:rFonts w:asciiTheme="minorEastAsia" w:eastAsiaTheme="minorEastAsia" w:hAnsiTheme="minorEastAsia" w:cs="Times New Roman"/>
                <w:sz w:val="21"/>
                <w:szCs w:val="21"/>
              </w:rPr>
              <w:t>刊物</w:t>
            </w:r>
            <w:r>
              <w:rPr>
                <w:rFonts w:asciiTheme="minorEastAsia" w:eastAsiaTheme="minorEastAsia" w:hAnsiTheme="minorEastAsia" w:cs="Times New Roman" w:hint="eastAsia"/>
                <w:sz w:val="21"/>
                <w:szCs w:val="21"/>
              </w:rPr>
              <w:t>，</w:t>
            </w:r>
            <w:r>
              <w:rPr>
                <w:rFonts w:asciiTheme="minorEastAsia" w:eastAsiaTheme="minorEastAsia" w:hAnsiTheme="minorEastAsia" w:cs="Times New Roman"/>
                <w:sz w:val="21"/>
                <w:szCs w:val="21"/>
              </w:rPr>
              <w:t>被引用</w:t>
            </w:r>
          </w:p>
        </w:tc>
        <w:tc>
          <w:tcPr>
            <w:tcW w:w="850" w:type="dxa"/>
            <w:vAlign w:val="center"/>
          </w:tcPr>
          <w:p w:rsidR="00AF265F" w:rsidRDefault="008A13A8">
            <w:pPr>
              <w:spacing w:after="0" w:line="240" w:lineRule="auto"/>
              <w:jc w:val="center"/>
              <w:rPr>
                <w:rFonts w:asciiTheme="minorEastAsia" w:hAnsiTheme="minorEastAsia"/>
                <w:sz w:val="21"/>
                <w:szCs w:val="21"/>
              </w:rPr>
            </w:pPr>
            <w:r>
              <w:rPr>
                <w:rFonts w:asciiTheme="minorEastAsia" w:hAnsiTheme="minorEastAsia" w:hint="eastAsia"/>
                <w:sz w:val="21"/>
                <w:szCs w:val="21"/>
              </w:rPr>
              <w:t>&lt;</w:t>
            </w:r>
            <w:r>
              <w:rPr>
                <w:rFonts w:asciiTheme="minorEastAsia" w:hAnsiTheme="minorEastAsia"/>
                <w:sz w:val="21"/>
                <w:szCs w:val="21"/>
              </w:rPr>
              <w:t>24</w:t>
            </w:r>
          </w:p>
        </w:tc>
        <w:tc>
          <w:tcPr>
            <w:tcW w:w="709" w:type="dxa"/>
            <w:vMerge/>
            <w:tcBorders>
              <w:right w:val="single" w:sz="4" w:space="0" w:color="auto"/>
            </w:tcBorders>
            <w:vAlign w:val="center"/>
          </w:tcPr>
          <w:p w:rsidR="00AF265F" w:rsidRDefault="00AF265F">
            <w:pPr>
              <w:snapToGrid w:val="0"/>
              <w:spacing w:after="0" w:line="240" w:lineRule="auto"/>
              <w:jc w:val="center"/>
              <w:rPr>
                <w:rFonts w:asciiTheme="minorEastAsia" w:hAnsiTheme="minorEastAsia"/>
                <w:sz w:val="21"/>
                <w:szCs w:val="21"/>
              </w:rPr>
            </w:pPr>
          </w:p>
        </w:tc>
        <w:tc>
          <w:tcPr>
            <w:tcW w:w="709" w:type="dxa"/>
            <w:vMerge/>
            <w:tcBorders>
              <w:left w:val="single" w:sz="4" w:space="0" w:color="auto"/>
            </w:tcBorders>
            <w:vAlign w:val="center"/>
          </w:tcPr>
          <w:p w:rsidR="00AF265F" w:rsidRDefault="00AF265F">
            <w:pPr>
              <w:snapToGrid w:val="0"/>
              <w:spacing w:after="0" w:line="240" w:lineRule="auto"/>
              <w:jc w:val="center"/>
              <w:rPr>
                <w:rFonts w:asciiTheme="minorEastAsia" w:hAnsiTheme="minorEastAsia"/>
                <w:sz w:val="21"/>
                <w:szCs w:val="21"/>
              </w:rPr>
            </w:pPr>
          </w:p>
        </w:tc>
      </w:tr>
      <w:tr w:rsidR="00AF265F">
        <w:trPr>
          <w:trHeight w:val="464"/>
        </w:trPr>
        <w:tc>
          <w:tcPr>
            <w:tcW w:w="1119" w:type="dxa"/>
            <w:vMerge w:val="restart"/>
            <w:vAlign w:val="center"/>
          </w:tcPr>
          <w:p w:rsidR="00AF265F" w:rsidRDefault="008A13A8">
            <w:pPr>
              <w:pStyle w:val="Default"/>
              <w:jc w:val="both"/>
              <w:rPr>
                <w:rFonts w:asciiTheme="minorEastAsia" w:eastAsiaTheme="minorEastAsia" w:hAnsiTheme="minorEastAsia" w:cs="Times New Roman"/>
                <w:color w:val="auto"/>
                <w:sz w:val="21"/>
                <w:szCs w:val="21"/>
              </w:rPr>
            </w:pPr>
            <w:r>
              <w:rPr>
                <w:rFonts w:asciiTheme="minorEastAsia" w:eastAsiaTheme="minorEastAsia" w:hAnsiTheme="minorEastAsia" w:cs="Times New Roman"/>
                <w:sz w:val="21"/>
                <w:szCs w:val="21"/>
              </w:rPr>
              <w:t>A</w:t>
            </w:r>
            <w:r>
              <w:rPr>
                <w:rFonts w:asciiTheme="minorEastAsia" w:eastAsiaTheme="minorEastAsia" w:hAnsiTheme="minorEastAsia" w:cs="Times New Roman"/>
                <w:sz w:val="21"/>
                <w:szCs w:val="21"/>
                <w:vertAlign w:val="subscript"/>
              </w:rPr>
              <w:t>5</w:t>
            </w:r>
            <w:r>
              <w:rPr>
                <w:rFonts w:asciiTheme="minorEastAsia" w:eastAsiaTheme="minorEastAsia" w:hAnsiTheme="minorEastAsia" w:cs="Times New Roman"/>
                <w:sz w:val="21"/>
                <w:szCs w:val="21"/>
              </w:rPr>
              <w:t xml:space="preserve"> </w:t>
            </w:r>
            <w:r>
              <w:rPr>
                <w:rFonts w:asciiTheme="minorEastAsia" w:eastAsiaTheme="minorEastAsia" w:hAnsiTheme="minorEastAsia" w:cs="Times New Roman" w:hint="eastAsia"/>
                <w:sz w:val="21"/>
                <w:szCs w:val="21"/>
              </w:rPr>
              <w:t>学术</w:t>
            </w:r>
            <w:r>
              <w:rPr>
                <w:rFonts w:asciiTheme="minorEastAsia" w:eastAsiaTheme="minorEastAsia" w:hAnsiTheme="minorEastAsia" w:cs="Times New Roman"/>
                <w:sz w:val="21"/>
                <w:szCs w:val="21"/>
              </w:rPr>
              <w:t>价值</w:t>
            </w:r>
          </w:p>
        </w:tc>
        <w:tc>
          <w:tcPr>
            <w:tcW w:w="3261" w:type="dxa"/>
            <w:vMerge w:val="restart"/>
            <w:vAlign w:val="center"/>
          </w:tcPr>
          <w:p w:rsidR="00AF265F" w:rsidRDefault="008A13A8">
            <w:pPr>
              <w:pStyle w:val="reader-word-layer"/>
              <w:shd w:val="clear" w:color="auto" w:fill="FFFFFF"/>
              <w:spacing w:after="0"/>
              <w:jc w:val="both"/>
              <w:rPr>
                <w:color w:val="000000"/>
                <w:sz w:val="21"/>
                <w:szCs w:val="21"/>
              </w:rPr>
            </w:pPr>
            <w:r>
              <w:rPr>
                <w:rFonts w:hint="eastAsia"/>
                <w:color w:val="000000"/>
                <w:sz w:val="21"/>
                <w:szCs w:val="21"/>
              </w:rPr>
              <w:t>指</w:t>
            </w:r>
            <w:r>
              <w:rPr>
                <w:color w:val="000000"/>
                <w:sz w:val="21"/>
                <w:szCs w:val="21"/>
              </w:rPr>
              <w:t>他人对科技成果所形成的观点</w:t>
            </w:r>
            <w:r>
              <w:rPr>
                <w:rFonts w:hint="eastAsia"/>
                <w:color w:val="000000"/>
                <w:sz w:val="21"/>
                <w:szCs w:val="21"/>
              </w:rPr>
              <w:t>、</w:t>
            </w:r>
            <w:r>
              <w:rPr>
                <w:color w:val="000000"/>
                <w:sz w:val="21"/>
                <w:szCs w:val="21"/>
              </w:rPr>
              <w:t>方法</w:t>
            </w:r>
            <w:r>
              <w:rPr>
                <w:rFonts w:hint="eastAsia"/>
                <w:color w:val="000000"/>
                <w:sz w:val="21"/>
                <w:szCs w:val="21"/>
              </w:rPr>
              <w:t>、</w:t>
            </w:r>
            <w:r>
              <w:rPr>
                <w:color w:val="000000"/>
                <w:sz w:val="21"/>
                <w:szCs w:val="21"/>
              </w:rPr>
              <w:t>结论的评价</w:t>
            </w:r>
            <w:r>
              <w:rPr>
                <w:rFonts w:hint="eastAsia"/>
                <w:color w:val="000000"/>
                <w:sz w:val="21"/>
                <w:szCs w:val="21"/>
              </w:rPr>
              <w:t>、</w:t>
            </w:r>
            <w:r>
              <w:rPr>
                <w:color w:val="000000"/>
                <w:sz w:val="21"/>
                <w:szCs w:val="21"/>
              </w:rPr>
              <w:t>引用</w:t>
            </w:r>
            <w:r>
              <w:rPr>
                <w:rFonts w:hint="eastAsia"/>
                <w:color w:val="000000"/>
                <w:sz w:val="21"/>
                <w:szCs w:val="21"/>
              </w:rPr>
              <w:t>、</w:t>
            </w:r>
            <w:r>
              <w:rPr>
                <w:color w:val="000000"/>
                <w:sz w:val="21"/>
                <w:szCs w:val="21"/>
              </w:rPr>
              <w:t>采纳情况</w:t>
            </w:r>
            <w:r>
              <w:rPr>
                <w:rFonts w:hint="eastAsia"/>
                <w:color w:val="000000"/>
                <w:sz w:val="21"/>
                <w:szCs w:val="21"/>
              </w:rPr>
              <w:t>。</w:t>
            </w:r>
            <w:r>
              <w:rPr>
                <w:color w:val="000000"/>
                <w:sz w:val="21"/>
                <w:szCs w:val="21"/>
              </w:rPr>
              <w:t>包括</w:t>
            </w:r>
            <w:r>
              <w:rPr>
                <w:rFonts w:hint="eastAsia"/>
                <w:color w:val="000000"/>
                <w:sz w:val="21"/>
                <w:szCs w:val="21"/>
              </w:rPr>
              <w:t>对公开发表的科学论文、著作、教材正面引用或评价情况，被第三方验证或使用的情况等。</w:t>
            </w:r>
          </w:p>
        </w:tc>
        <w:tc>
          <w:tcPr>
            <w:tcW w:w="2693" w:type="dxa"/>
            <w:vAlign w:val="center"/>
          </w:tcPr>
          <w:p w:rsidR="00AF265F" w:rsidRDefault="008A13A8">
            <w:pPr>
              <w:pStyle w:val="Default"/>
              <w:rPr>
                <w:rFonts w:asciiTheme="minorEastAsia" w:eastAsiaTheme="minorEastAsia" w:hAnsiTheme="minorEastAsia" w:cs="Times New Roman"/>
                <w:sz w:val="21"/>
                <w:szCs w:val="21"/>
              </w:rPr>
            </w:pPr>
            <w:r>
              <w:rPr>
                <w:rFonts w:asciiTheme="minorEastAsia" w:eastAsiaTheme="minorEastAsia" w:hAnsiTheme="minorEastAsia" w:cs="Times New Roman"/>
                <w:sz w:val="21"/>
                <w:szCs w:val="21"/>
              </w:rPr>
              <w:t>被学术界公认和广泛引用或验证</w:t>
            </w:r>
          </w:p>
        </w:tc>
        <w:tc>
          <w:tcPr>
            <w:tcW w:w="850" w:type="dxa"/>
            <w:vAlign w:val="center"/>
          </w:tcPr>
          <w:p w:rsidR="00AF265F" w:rsidRDefault="008A13A8">
            <w:pPr>
              <w:spacing w:after="0" w:line="240" w:lineRule="auto"/>
              <w:jc w:val="center"/>
              <w:rPr>
                <w:rFonts w:asciiTheme="minorEastAsia" w:hAnsiTheme="minorEastAsia"/>
                <w:sz w:val="21"/>
                <w:szCs w:val="21"/>
              </w:rPr>
            </w:pPr>
            <w:r>
              <w:rPr>
                <w:rFonts w:asciiTheme="minorEastAsia" w:hAnsiTheme="minorEastAsia" w:hint="eastAsia"/>
                <w:sz w:val="21"/>
                <w:szCs w:val="21"/>
              </w:rPr>
              <w:t>100-</w:t>
            </w:r>
            <w:r>
              <w:rPr>
                <w:rFonts w:asciiTheme="minorEastAsia" w:hAnsiTheme="minorEastAsia"/>
                <w:sz w:val="21"/>
                <w:szCs w:val="21"/>
              </w:rPr>
              <w:t>85</w:t>
            </w:r>
          </w:p>
        </w:tc>
        <w:tc>
          <w:tcPr>
            <w:tcW w:w="709" w:type="dxa"/>
            <w:vMerge w:val="restart"/>
            <w:tcBorders>
              <w:right w:val="single" w:sz="4" w:space="0" w:color="auto"/>
            </w:tcBorders>
            <w:vAlign w:val="center"/>
          </w:tcPr>
          <w:p w:rsidR="00AF265F" w:rsidRDefault="00AF265F">
            <w:pPr>
              <w:snapToGrid w:val="0"/>
              <w:spacing w:after="0" w:line="240" w:lineRule="auto"/>
              <w:jc w:val="center"/>
              <w:rPr>
                <w:rFonts w:asciiTheme="minorEastAsia" w:hAnsiTheme="minorEastAsia"/>
                <w:sz w:val="21"/>
                <w:szCs w:val="21"/>
                <w:lang w:eastAsia="zh-CN"/>
              </w:rPr>
            </w:pPr>
          </w:p>
        </w:tc>
        <w:tc>
          <w:tcPr>
            <w:tcW w:w="709" w:type="dxa"/>
            <w:vMerge w:val="restart"/>
            <w:tcBorders>
              <w:left w:val="single" w:sz="4" w:space="0" w:color="auto"/>
            </w:tcBorders>
            <w:vAlign w:val="center"/>
          </w:tcPr>
          <w:p w:rsidR="00AF265F" w:rsidRDefault="008A13A8">
            <w:pPr>
              <w:snapToGrid w:val="0"/>
              <w:spacing w:after="0" w:line="240" w:lineRule="auto"/>
              <w:jc w:val="center"/>
              <w:rPr>
                <w:rFonts w:asciiTheme="minorEastAsia" w:hAnsiTheme="minorEastAsia"/>
                <w:sz w:val="21"/>
                <w:szCs w:val="21"/>
                <w:lang w:eastAsia="zh-CN"/>
              </w:rPr>
            </w:pPr>
            <w:r>
              <w:rPr>
                <w:rFonts w:asciiTheme="minorEastAsia" w:hAnsiTheme="minorEastAsia" w:hint="eastAsia"/>
                <w:sz w:val="21"/>
                <w:szCs w:val="21"/>
                <w:lang w:eastAsia="zh-CN"/>
              </w:rPr>
              <w:t>1</w:t>
            </w:r>
            <w:r>
              <w:rPr>
                <w:rFonts w:asciiTheme="minorEastAsia" w:hAnsiTheme="minorEastAsia"/>
                <w:sz w:val="21"/>
                <w:szCs w:val="21"/>
                <w:lang w:eastAsia="zh-CN"/>
              </w:rPr>
              <w:t>0</w:t>
            </w:r>
            <w:r>
              <w:rPr>
                <w:rFonts w:asciiTheme="minorEastAsia" w:hAnsiTheme="minorEastAsia" w:hint="eastAsia"/>
                <w:sz w:val="21"/>
                <w:szCs w:val="21"/>
                <w:lang w:eastAsia="zh-CN"/>
              </w:rPr>
              <w:t>%</w:t>
            </w:r>
          </w:p>
        </w:tc>
      </w:tr>
      <w:tr w:rsidR="00AF265F">
        <w:trPr>
          <w:trHeight w:val="465"/>
        </w:trPr>
        <w:tc>
          <w:tcPr>
            <w:tcW w:w="1119" w:type="dxa"/>
            <w:vMerge/>
          </w:tcPr>
          <w:p w:rsidR="00AF265F" w:rsidRDefault="00AF265F">
            <w:pPr>
              <w:spacing w:after="0" w:line="240" w:lineRule="auto"/>
              <w:rPr>
                <w:rFonts w:asciiTheme="minorEastAsia" w:hAnsiTheme="minorEastAsia"/>
                <w:sz w:val="21"/>
                <w:szCs w:val="21"/>
              </w:rPr>
            </w:pPr>
          </w:p>
        </w:tc>
        <w:tc>
          <w:tcPr>
            <w:tcW w:w="3261" w:type="dxa"/>
            <w:vMerge/>
            <w:vAlign w:val="center"/>
          </w:tcPr>
          <w:p w:rsidR="00AF265F" w:rsidRDefault="00AF265F">
            <w:pPr>
              <w:spacing w:after="0" w:line="240" w:lineRule="auto"/>
              <w:rPr>
                <w:rFonts w:asciiTheme="minorEastAsia" w:hAnsiTheme="minorEastAsia"/>
                <w:sz w:val="21"/>
                <w:szCs w:val="21"/>
              </w:rPr>
            </w:pPr>
          </w:p>
        </w:tc>
        <w:tc>
          <w:tcPr>
            <w:tcW w:w="2693" w:type="dxa"/>
            <w:vAlign w:val="center"/>
          </w:tcPr>
          <w:p w:rsidR="00AF265F" w:rsidRDefault="008A13A8">
            <w:pPr>
              <w:pStyle w:val="Default"/>
              <w:rPr>
                <w:rFonts w:asciiTheme="minorEastAsia" w:eastAsiaTheme="minorEastAsia" w:hAnsiTheme="minorEastAsia" w:cs="Times New Roman"/>
                <w:sz w:val="21"/>
                <w:szCs w:val="21"/>
              </w:rPr>
            </w:pPr>
            <w:r>
              <w:rPr>
                <w:rFonts w:asciiTheme="minorEastAsia" w:eastAsiaTheme="minorEastAsia" w:hAnsiTheme="minorEastAsia" w:cs="Times New Roman"/>
                <w:sz w:val="21"/>
                <w:szCs w:val="21"/>
              </w:rPr>
              <w:t>被学术界承认</w:t>
            </w:r>
            <w:r>
              <w:rPr>
                <w:rFonts w:asciiTheme="minorEastAsia" w:eastAsiaTheme="minorEastAsia" w:hAnsiTheme="minorEastAsia" w:cs="Times New Roman" w:hint="eastAsia"/>
                <w:sz w:val="21"/>
                <w:szCs w:val="21"/>
              </w:rPr>
              <w:t>、</w:t>
            </w:r>
            <w:r>
              <w:rPr>
                <w:rFonts w:asciiTheme="minorEastAsia" w:eastAsiaTheme="minorEastAsia" w:hAnsiTheme="minorEastAsia" w:cs="Times New Roman"/>
                <w:sz w:val="21"/>
                <w:szCs w:val="21"/>
              </w:rPr>
              <w:t>引用或验证</w:t>
            </w:r>
          </w:p>
        </w:tc>
        <w:tc>
          <w:tcPr>
            <w:tcW w:w="850" w:type="dxa"/>
            <w:vAlign w:val="center"/>
          </w:tcPr>
          <w:p w:rsidR="00AF265F" w:rsidRDefault="008A13A8">
            <w:pPr>
              <w:spacing w:after="0" w:line="240" w:lineRule="auto"/>
              <w:jc w:val="center"/>
              <w:rPr>
                <w:rFonts w:asciiTheme="minorEastAsia" w:hAnsiTheme="minorEastAsia"/>
                <w:dstrike/>
                <w:sz w:val="21"/>
                <w:szCs w:val="21"/>
              </w:rPr>
            </w:pPr>
            <w:r>
              <w:rPr>
                <w:rFonts w:asciiTheme="minorEastAsia" w:hAnsiTheme="minorEastAsia"/>
                <w:sz w:val="21"/>
                <w:szCs w:val="21"/>
              </w:rPr>
              <w:t>84-60</w:t>
            </w:r>
          </w:p>
        </w:tc>
        <w:tc>
          <w:tcPr>
            <w:tcW w:w="709" w:type="dxa"/>
            <w:vMerge/>
            <w:tcBorders>
              <w:right w:val="single" w:sz="4" w:space="0" w:color="auto"/>
            </w:tcBorders>
            <w:vAlign w:val="center"/>
          </w:tcPr>
          <w:p w:rsidR="00AF265F" w:rsidRDefault="00AF265F">
            <w:pPr>
              <w:snapToGrid w:val="0"/>
              <w:spacing w:after="0" w:line="240" w:lineRule="auto"/>
              <w:jc w:val="center"/>
              <w:rPr>
                <w:rFonts w:asciiTheme="minorEastAsia" w:hAnsiTheme="minorEastAsia"/>
                <w:sz w:val="21"/>
                <w:szCs w:val="21"/>
              </w:rPr>
            </w:pPr>
          </w:p>
        </w:tc>
        <w:tc>
          <w:tcPr>
            <w:tcW w:w="709" w:type="dxa"/>
            <w:vMerge/>
            <w:tcBorders>
              <w:left w:val="single" w:sz="4" w:space="0" w:color="auto"/>
            </w:tcBorders>
            <w:vAlign w:val="center"/>
          </w:tcPr>
          <w:p w:rsidR="00AF265F" w:rsidRDefault="00AF265F">
            <w:pPr>
              <w:snapToGrid w:val="0"/>
              <w:spacing w:after="0" w:line="240" w:lineRule="auto"/>
              <w:jc w:val="center"/>
              <w:rPr>
                <w:rFonts w:asciiTheme="minorEastAsia" w:hAnsiTheme="minorEastAsia"/>
                <w:sz w:val="21"/>
                <w:szCs w:val="21"/>
              </w:rPr>
            </w:pPr>
          </w:p>
        </w:tc>
      </w:tr>
      <w:tr w:rsidR="00AF265F">
        <w:trPr>
          <w:trHeight w:val="464"/>
        </w:trPr>
        <w:tc>
          <w:tcPr>
            <w:tcW w:w="1119" w:type="dxa"/>
            <w:vMerge/>
          </w:tcPr>
          <w:p w:rsidR="00AF265F" w:rsidRDefault="00AF265F">
            <w:pPr>
              <w:spacing w:after="0" w:line="240" w:lineRule="auto"/>
              <w:rPr>
                <w:rFonts w:asciiTheme="minorEastAsia" w:hAnsiTheme="minorEastAsia"/>
                <w:sz w:val="21"/>
                <w:szCs w:val="21"/>
              </w:rPr>
            </w:pPr>
          </w:p>
        </w:tc>
        <w:tc>
          <w:tcPr>
            <w:tcW w:w="3261" w:type="dxa"/>
            <w:vMerge/>
            <w:vAlign w:val="center"/>
          </w:tcPr>
          <w:p w:rsidR="00AF265F" w:rsidRDefault="00AF265F">
            <w:pPr>
              <w:spacing w:after="0" w:line="240" w:lineRule="auto"/>
              <w:rPr>
                <w:rFonts w:asciiTheme="minorEastAsia" w:hAnsiTheme="minorEastAsia"/>
                <w:sz w:val="21"/>
                <w:szCs w:val="21"/>
              </w:rPr>
            </w:pPr>
          </w:p>
        </w:tc>
        <w:tc>
          <w:tcPr>
            <w:tcW w:w="2693" w:type="dxa"/>
            <w:vAlign w:val="center"/>
          </w:tcPr>
          <w:p w:rsidR="00AF265F" w:rsidRDefault="008A13A8">
            <w:pPr>
              <w:pStyle w:val="Default"/>
              <w:rPr>
                <w:rFonts w:asciiTheme="minorEastAsia" w:eastAsiaTheme="minorEastAsia" w:hAnsiTheme="minorEastAsia" w:cs="Times New Roman"/>
                <w:sz w:val="21"/>
                <w:szCs w:val="21"/>
              </w:rPr>
            </w:pPr>
            <w:r>
              <w:rPr>
                <w:rFonts w:asciiTheme="minorEastAsia" w:eastAsiaTheme="minorEastAsia" w:hAnsiTheme="minorEastAsia" w:cs="Times New Roman"/>
                <w:sz w:val="21"/>
                <w:szCs w:val="21"/>
              </w:rPr>
              <w:t>被学术界部分引用或验证</w:t>
            </w:r>
          </w:p>
        </w:tc>
        <w:tc>
          <w:tcPr>
            <w:tcW w:w="850" w:type="dxa"/>
            <w:vAlign w:val="center"/>
          </w:tcPr>
          <w:p w:rsidR="00AF265F" w:rsidRDefault="008A13A8">
            <w:pPr>
              <w:spacing w:after="0" w:line="240" w:lineRule="auto"/>
              <w:jc w:val="center"/>
              <w:rPr>
                <w:rFonts w:asciiTheme="minorEastAsia" w:hAnsiTheme="minorEastAsia"/>
                <w:sz w:val="21"/>
                <w:szCs w:val="21"/>
              </w:rPr>
            </w:pPr>
            <w:r>
              <w:rPr>
                <w:rFonts w:asciiTheme="minorEastAsia" w:hAnsiTheme="minorEastAsia"/>
                <w:sz w:val="21"/>
                <w:szCs w:val="21"/>
              </w:rPr>
              <w:t>59-25</w:t>
            </w:r>
          </w:p>
        </w:tc>
        <w:tc>
          <w:tcPr>
            <w:tcW w:w="709" w:type="dxa"/>
            <w:vMerge/>
            <w:tcBorders>
              <w:right w:val="single" w:sz="4" w:space="0" w:color="auto"/>
            </w:tcBorders>
            <w:vAlign w:val="center"/>
          </w:tcPr>
          <w:p w:rsidR="00AF265F" w:rsidRDefault="00AF265F">
            <w:pPr>
              <w:snapToGrid w:val="0"/>
              <w:spacing w:after="0" w:line="240" w:lineRule="auto"/>
              <w:jc w:val="center"/>
              <w:rPr>
                <w:rFonts w:asciiTheme="minorEastAsia" w:hAnsiTheme="minorEastAsia"/>
                <w:sz w:val="21"/>
                <w:szCs w:val="21"/>
              </w:rPr>
            </w:pPr>
          </w:p>
        </w:tc>
        <w:tc>
          <w:tcPr>
            <w:tcW w:w="709" w:type="dxa"/>
            <w:vMerge/>
            <w:tcBorders>
              <w:left w:val="single" w:sz="4" w:space="0" w:color="auto"/>
            </w:tcBorders>
            <w:vAlign w:val="center"/>
          </w:tcPr>
          <w:p w:rsidR="00AF265F" w:rsidRDefault="00AF265F">
            <w:pPr>
              <w:snapToGrid w:val="0"/>
              <w:spacing w:after="0" w:line="240" w:lineRule="auto"/>
              <w:jc w:val="center"/>
              <w:rPr>
                <w:rFonts w:asciiTheme="minorEastAsia" w:hAnsiTheme="minorEastAsia"/>
                <w:sz w:val="21"/>
                <w:szCs w:val="21"/>
              </w:rPr>
            </w:pPr>
          </w:p>
        </w:tc>
      </w:tr>
      <w:tr w:rsidR="00AF265F">
        <w:trPr>
          <w:trHeight w:val="465"/>
        </w:trPr>
        <w:tc>
          <w:tcPr>
            <w:tcW w:w="1119" w:type="dxa"/>
            <w:vMerge/>
          </w:tcPr>
          <w:p w:rsidR="00AF265F" w:rsidRDefault="00AF265F">
            <w:pPr>
              <w:spacing w:after="0" w:line="240" w:lineRule="auto"/>
              <w:rPr>
                <w:rFonts w:asciiTheme="minorEastAsia" w:hAnsiTheme="minorEastAsia"/>
                <w:sz w:val="21"/>
                <w:szCs w:val="21"/>
              </w:rPr>
            </w:pPr>
          </w:p>
        </w:tc>
        <w:tc>
          <w:tcPr>
            <w:tcW w:w="3261" w:type="dxa"/>
            <w:vMerge/>
            <w:vAlign w:val="center"/>
          </w:tcPr>
          <w:p w:rsidR="00AF265F" w:rsidRDefault="00AF265F">
            <w:pPr>
              <w:spacing w:after="0" w:line="240" w:lineRule="auto"/>
              <w:rPr>
                <w:rFonts w:asciiTheme="minorEastAsia" w:hAnsiTheme="minorEastAsia"/>
                <w:sz w:val="21"/>
                <w:szCs w:val="21"/>
              </w:rPr>
            </w:pPr>
          </w:p>
        </w:tc>
        <w:tc>
          <w:tcPr>
            <w:tcW w:w="2693" w:type="dxa"/>
            <w:vAlign w:val="center"/>
          </w:tcPr>
          <w:p w:rsidR="00AF265F" w:rsidRDefault="008A13A8">
            <w:pPr>
              <w:pStyle w:val="Default"/>
              <w:rPr>
                <w:rFonts w:asciiTheme="minorEastAsia" w:eastAsiaTheme="minorEastAsia" w:hAnsiTheme="minorEastAsia" w:cs="Times New Roman"/>
                <w:sz w:val="21"/>
                <w:szCs w:val="21"/>
              </w:rPr>
            </w:pPr>
            <w:r>
              <w:rPr>
                <w:rFonts w:asciiTheme="minorEastAsia" w:eastAsiaTheme="minorEastAsia" w:hAnsiTheme="minorEastAsia" w:cs="Times New Roman"/>
                <w:sz w:val="21"/>
                <w:szCs w:val="21"/>
              </w:rPr>
              <w:t>尚未被学术界引用或验证</w:t>
            </w:r>
          </w:p>
        </w:tc>
        <w:tc>
          <w:tcPr>
            <w:tcW w:w="850" w:type="dxa"/>
            <w:vAlign w:val="center"/>
          </w:tcPr>
          <w:p w:rsidR="00AF265F" w:rsidRDefault="008A13A8">
            <w:pPr>
              <w:spacing w:after="0" w:line="240" w:lineRule="auto"/>
              <w:jc w:val="center"/>
              <w:rPr>
                <w:rFonts w:asciiTheme="minorEastAsia" w:hAnsiTheme="minorEastAsia"/>
                <w:sz w:val="21"/>
                <w:szCs w:val="21"/>
              </w:rPr>
            </w:pPr>
            <w:r>
              <w:rPr>
                <w:rFonts w:asciiTheme="minorEastAsia" w:hAnsiTheme="minorEastAsia" w:hint="eastAsia"/>
                <w:sz w:val="21"/>
                <w:szCs w:val="21"/>
              </w:rPr>
              <w:t>&lt;</w:t>
            </w:r>
            <w:r>
              <w:rPr>
                <w:rFonts w:asciiTheme="minorEastAsia" w:hAnsiTheme="minorEastAsia"/>
                <w:sz w:val="21"/>
                <w:szCs w:val="21"/>
              </w:rPr>
              <w:t>24</w:t>
            </w:r>
          </w:p>
        </w:tc>
        <w:tc>
          <w:tcPr>
            <w:tcW w:w="709" w:type="dxa"/>
            <w:vMerge/>
            <w:tcBorders>
              <w:right w:val="single" w:sz="4" w:space="0" w:color="auto"/>
            </w:tcBorders>
            <w:vAlign w:val="center"/>
          </w:tcPr>
          <w:p w:rsidR="00AF265F" w:rsidRDefault="00AF265F">
            <w:pPr>
              <w:snapToGrid w:val="0"/>
              <w:spacing w:after="0" w:line="240" w:lineRule="auto"/>
              <w:jc w:val="center"/>
              <w:rPr>
                <w:rFonts w:asciiTheme="minorEastAsia" w:hAnsiTheme="minorEastAsia"/>
                <w:sz w:val="21"/>
                <w:szCs w:val="21"/>
              </w:rPr>
            </w:pPr>
          </w:p>
        </w:tc>
        <w:tc>
          <w:tcPr>
            <w:tcW w:w="709" w:type="dxa"/>
            <w:vMerge/>
            <w:tcBorders>
              <w:left w:val="single" w:sz="4" w:space="0" w:color="auto"/>
            </w:tcBorders>
            <w:vAlign w:val="center"/>
          </w:tcPr>
          <w:p w:rsidR="00AF265F" w:rsidRDefault="00AF265F">
            <w:pPr>
              <w:snapToGrid w:val="0"/>
              <w:spacing w:after="0" w:line="240" w:lineRule="auto"/>
              <w:jc w:val="center"/>
              <w:rPr>
                <w:rFonts w:asciiTheme="minorEastAsia" w:hAnsiTheme="minorEastAsia"/>
                <w:sz w:val="21"/>
                <w:szCs w:val="21"/>
              </w:rPr>
            </w:pPr>
          </w:p>
        </w:tc>
      </w:tr>
      <w:tr w:rsidR="00AF265F">
        <w:trPr>
          <w:trHeight w:val="454"/>
        </w:trPr>
        <w:tc>
          <w:tcPr>
            <w:tcW w:w="1119" w:type="dxa"/>
            <w:vAlign w:val="center"/>
          </w:tcPr>
          <w:p w:rsidR="00AF265F" w:rsidRDefault="008A13A8">
            <w:pPr>
              <w:spacing w:after="0" w:line="240" w:lineRule="auto"/>
              <w:jc w:val="center"/>
              <w:rPr>
                <w:rFonts w:asciiTheme="minorEastAsia" w:hAnsiTheme="minorEastAsia"/>
                <w:sz w:val="21"/>
                <w:szCs w:val="21"/>
              </w:rPr>
            </w:pPr>
            <w:r>
              <w:rPr>
                <w:rFonts w:asciiTheme="minorEastAsia" w:hAnsiTheme="minorEastAsia"/>
                <w:sz w:val="21"/>
                <w:szCs w:val="21"/>
              </w:rPr>
              <w:lastRenderedPageBreak/>
              <w:t>评价指标</w:t>
            </w:r>
          </w:p>
        </w:tc>
        <w:tc>
          <w:tcPr>
            <w:tcW w:w="3261" w:type="dxa"/>
            <w:vAlign w:val="center"/>
          </w:tcPr>
          <w:p w:rsidR="00AF265F" w:rsidRDefault="008A13A8">
            <w:pPr>
              <w:spacing w:after="0" w:line="240" w:lineRule="auto"/>
              <w:jc w:val="center"/>
              <w:rPr>
                <w:rFonts w:asciiTheme="minorEastAsia" w:hAnsiTheme="minorEastAsia"/>
                <w:sz w:val="21"/>
                <w:szCs w:val="21"/>
              </w:rPr>
            </w:pPr>
            <w:r>
              <w:rPr>
                <w:rFonts w:asciiTheme="minorEastAsia" w:hAnsiTheme="minorEastAsia"/>
                <w:sz w:val="21"/>
                <w:szCs w:val="21"/>
              </w:rPr>
              <w:t>评价指标含义</w:t>
            </w:r>
          </w:p>
        </w:tc>
        <w:tc>
          <w:tcPr>
            <w:tcW w:w="2693" w:type="dxa"/>
            <w:vAlign w:val="center"/>
          </w:tcPr>
          <w:p w:rsidR="00AF265F" w:rsidRDefault="008A13A8">
            <w:pPr>
              <w:spacing w:after="0" w:line="240" w:lineRule="auto"/>
              <w:jc w:val="center"/>
              <w:rPr>
                <w:rFonts w:asciiTheme="minorEastAsia" w:hAnsiTheme="minorEastAsia"/>
                <w:sz w:val="21"/>
                <w:szCs w:val="21"/>
              </w:rPr>
            </w:pPr>
            <w:r>
              <w:rPr>
                <w:rFonts w:asciiTheme="minorEastAsia" w:hAnsiTheme="minorEastAsia"/>
                <w:sz w:val="21"/>
                <w:szCs w:val="21"/>
              </w:rPr>
              <w:t>评价等级</w:t>
            </w:r>
          </w:p>
        </w:tc>
        <w:tc>
          <w:tcPr>
            <w:tcW w:w="1559" w:type="dxa"/>
            <w:gridSpan w:val="2"/>
            <w:tcBorders>
              <w:right w:val="single" w:sz="4" w:space="0" w:color="auto"/>
            </w:tcBorders>
            <w:vAlign w:val="center"/>
          </w:tcPr>
          <w:p w:rsidR="00AF265F" w:rsidRDefault="008A13A8">
            <w:pPr>
              <w:spacing w:after="0" w:line="240" w:lineRule="auto"/>
              <w:jc w:val="center"/>
              <w:rPr>
                <w:rFonts w:asciiTheme="minorEastAsia" w:hAnsiTheme="minorEastAsia"/>
                <w:sz w:val="21"/>
                <w:szCs w:val="21"/>
              </w:rPr>
            </w:pPr>
            <w:r>
              <w:rPr>
                <w:rFonts w:asciiTheme="minorEastAsia" w:hAnsiTheme="minorEastAsia"/>
                <w:sz w:val="21"/>
                <w:szCs w:val="21"/>
              </w:rPr>
              <w:t>评价分数</w:t>
            </w:r>
          </w:p>
        </w:tc>
        <w:tc>
          <w:tcPr>
            <w:tcW w:w="709" w:type="dxa"/>
            <w:tcBorders>
              <w:left w:val="single" w:sz="4" w:space="0" w:color="auto"/>
            </w:tcBorders>
            <w:vAlign w:val="center"/>
          </w:tcPr>
          <w:p w:rsidR="00AF265F" w:rsidRDefault="008A13A8">
            <w:pPr>
              <w:spacing w:after="0" w:line="240" w:lineRule="auto"/>
              <w:jc w:val="center"/>
              <w:rPr>
                <w:rFonts w:asciiTheme="minorEastAsia" w:hAnsiTheme="minorEastAsia"/>
                <w:sz w:val="21"/>
                <w:szCs w:val="21"/>
              </w:rPr>
            </w:pPr>
            <w:r>
              <w:rPr>
                <w:rFonts w:asciiTheme="minorEastAsia" w:hAnsiTheme="minorEastAsia"/>
                <w:sz w:val="21"/>
                <w:szCs w:val="21"/>
              </w:rPr>
              <w:t>权重</w:t>
            </w:r>
          </w:p>
        </w:tc>
      </w:tr>
      <w:tr w:rsidR="00AF265F">
        <w:trPr>
          <w:trHeight w:val="465"/>
        </w:trPr>
        <w:tc>
          <w:tcPr>
            <w:tcW w:w="1119" w:type="dxa"/>
            <w:vMerge w:val="restart"/>
            <w:vAlign w:val="center"/>
          </w:tcPr>
          <w:p w:rsidR="00AF265F" w:rsidRDefault="008A13A8">
            <w:pPr>
              <w:pStyle w:val="reader-word-layer"/>
              <w:shd w:val="clear" w:color="auto" w:fill="FFFFFF"/>
              <w:spacing w:before="0" w:beforeAutospacing="0" w:after="0" w:afterAutospacing="0"/>
              <w:rPr>
                <w:rFonts w:asciiTheme="minorEastAsia" w:eastAsiaTheme="minorEastAsia" w:hAnsiTheme="minorEastAsia" w:cs="Times New Roman"/>
                <w:sz w:val="21"/>
                <w:szCs w:val="21"/>
              </w:rPr>
            </w:pPr>
            <w:r>
              <w:rPr>
                <w:rFonts w:asciiTheme="minorEastAsia" w:eastAsiaTheme="minorEastAsia" w:hAnsiTheme="minorEastAsia" w:cs="Times New Roman"/>
                <w:sz w:val="21"/>
                <w:szCs w:val="21"/>
              </w:rPr>
              <w:t>A</w:t>
            </w:r>
            <w:r>
              <w:rPr>
                <w:rFonts w:asciiTheme="minorEastAsia" w:eastAsiaTheme="minorEastAsia" w:hAnsiTheme="minorEastAsia" w:cs="Times New Roman"/>
                <w:color w:val="000000"/>
                <w:sz w:val="21"/>
                <w:szCs w:val="21"/>
                <w:vertAlign w:val="subscript"/>
              </w:rPr>
              <w:t>6</w:t>
            </w:r>
            <w:r>
              <w:rPr>
                <w:rFonts w:asciiTheme="minorEastAsia" w:eastAsiaTheme="minorEastAsia" w:hAnsiTheme="minorEastAsia" w:cs="Times New Roman"/>
                <w:sz w:val="21"/>
                <w:szCs w:val="21"/>
              </w:rPr>
              <w:t xml:space="preserve"> </w:t>
            </w:r>
            <w:r>
              <w:rPr>
                <w:rFonts w:hint="eastAsia"/>
                <w:color w:val="000000"/>
                <w:sz w:val="21"/>
                <w:szCs w:val="21"/>
              </w:rPr>
              <w:t>对社会发展和经济建设的作用</w:t>
            </w:r>
          </w:p>
        </w:tc>
        <w:tc>
          <w:tcPr>
            <w:tcW w:w="3261" w:type="dxa"/>
            <w:vMerge w:val="restart"/>
            <w:vAlign w:val="center"/>
          </w:tcPr>
          <w:p w:rsidR="00AF265F" w:rsidRDefault="008A13A8">
            <w:pPr>
              <w:pStyle w:val="reader-word-layer"/>
              <w:shd w:val="clear" w:color="auto" w:fill="FFFFFF"/>
              <w:spacing w:before="0" w:beforeAutospacing="0" w:after="0" w:afterAutospacing="0"/>
              <w:rPr>
                <w:rFonts w:asciiTheme="minorEastAsia" w:eastAsiaTheme="minorEastAsia" w:hAnsiTheme="minorEastAsia" w:cs="Times New Roman"/>
                <w:color w:val="FF0000"/>
                <w:sz w:val="21"/>
                <w:szCs w:val="21"/>
              </w:rPr>
            </w:pPr>
            <w:r>
              <w:rPr>
                <w:rFonts w:hint="eastAsia"/>
                <w:color w:val="000000"/>
                <w:sz w:val="21"/>
                <w:szCs w:val="21"/>
              </w:rPr>
              <w:t>指项目成果潜在的社会效益、生态效益、经济效益的大小。包括为经济社会发展提供重要理论指导并产生重要作用和影响，转化应用的潜力及带动产业发展的前景等。</w:t>
            </w:r>
          </w:p>
        </w:tc>
        <w:tc>
          <w:tcPr>
            <w:tcW w:w="2693" w:type="dxa"/>
            <w:vAlign w:val="center"/>
          </w:tcPr>
          <w:p w:rsidR="00AF265F" w:rsidRDefault="008A13A8">
            <w:pPr>
              <w:pStyle w:val="Default"/>
              <w:rPr>
                <w:rFonts w:asciiTheme="minorEastAsia" w:eastAsiaTheme="minorEastAsia" w:hAnsiTheme="minorEastAsia" w:cs="Times New Roman"/>
                <w:sz w:val="21"/>
                <w:szCs w:val="21"/>
              </w:rPr>
            </w:pPr>
            <w:r>
              <w:rPr>
                <w:rFonts w:asciiTheme="minorEastAsia" w:eastAsiaTheme="minorEastAsia" w:hAnsiTheme="minorEastAsia" w:cs="Times New Roman"/>
                <w:sz w:val="21"/>
                <w:szCs w:val="21"/>
              </w:rPr>
              <w:t>有重大作用或影响</w:t>
            </w:r>
          </w:p>
        </w:tc>
        <w:tc>
          <w:tcPr>
            <w:tcW w:w="850" w:type="dxa"/>
            <w:vAlign w:val="center"/>
          </w:tcPr>
          <w:p w:rsidR="00AF265F" w:rsidRDefault="008A13A8">
            <w:pPr>
              <w:spacing w:after="0" w:line="240" w:lineRule="auto"/>
              <w:jc w:val="center"/>
              <w:rPr>
                <w:rFonts w:asciiTheme="minorEastAsia" w:hAnsiTheme="minorEastAsia"/>
                <w:sz w:val="21"/>
                <w:szCs w:val="21"/>
              </w:rPr>
            </w:pPr>
            <w:r>
              <w:rPr>
                <w:rFonts w:asciiTheme="minorEastAsia" w:hAnsiTheme="minorEastAsia" w:hint="eastAsia"/>
                <w:sz w:val="21"/>
                <w:szCs w:val="21"/>
              </w:rPr>
              <w:t>100-</w:t>
            </w:r>
            <w:r>
              <w:rPr>
                <w:rFonts w:asciiTheme="minorEastAsia" w:hAnsiTheme="minorEastAsia"/>
                <w:sz w:val="21"/>
                <w:szCs w:val="21"/>
              </w:rPr>
              <w:t>85</w:t>
            </w:r>
          </w:p>
        </w:tc>
        <w:tc>
          <w:tcPr>
            <w:tcW w:w="709" w:type="dxa"/>
            <w:vMerge w:val="restart"/>
            <w:tcBorders>
              <w:right w:val="single" w:sz="4" w:space="0" w:color="auto"/>
            </w:tcBorders>
            <w:vAlign w:val="center"/>
          </w:tcPr>
          <w:p w:rsidR="00AF265F" w:rsidRDefault="00AF265F">
            <w:pPr>
              <w:snapToGrid w:val="0"/>
              <w:spacing w:after="0" w:line="240" w:lineRule="auto"/>
              <w:jc w:val="center"/>
              <w:rPr>
                <w:rFonts w:asciiTheme="minorEastAsia" w:hAnsiTheme="minorEastAsia"/>
                <w:sz w:val="21"/>
                <w:szCs w:val="21"/>
                <w:lang w:eastAsia="zh-CN"/>
              </w:rPr>
            </w:pPr>
          </w:p>
        </w:tc>
        <w:tc>
          <w:tcPr>
            <w:tcW w:w="709" w:type="dxa"/>
            <w:vMerge w:val="restart"/>
            <w:tcBorders>
              <w:left w:val="single" w:sz="4" w:space="0" w:color="auto"/>
            </w:tcBorders>
            <w:vAlign w:val="center"/>
          </w:tcPr>
          <w:p w:rsidR="00AF265F" w:rsidRDefault="008A13A8">
            <w:pPr>
              <w:snapToGrid w:val="0"/>
              <w:spacing w:after="0" w:line="240" w:lineRule="auto"/>
              <w:jc w:val="center"/>
              <w:rPr>
                <w:rFonts w:asciiTheme="minorEastAsia" w:hAnsiTheme="minorEastAsia"/>
                <w:sz w:val="21"/>
                <w:szCs w:val="21"/>
                <w:lang w:eastAsia="zh-CN"/>
              </w:rPr>
            </w:pPr>
            <w:r>
              <w:rPr>
                <w:rFonts w:asciiTheme="minorEastAsia" w:hAnsiTheme="minorEastAsia"/>
                <w:sz w:val="21"/>
                <w:szCs w:val="21"/>
                <w:lang w:eastAsia="zh-CN"/>
              </w:rPr>
              <w:t>5</w:t>
            </w:r>
            <w:r>
              <w:rPr>
                <w:rFonts w:asciiTheme="minorEastAsia" w:hAnsiTheme="minorEastAsia" w:hint="eastAsia"/>
                <w:sz w:val="21"/>
                <w:szCs w:val="21"/>
                <w:lang w:eastAsia="zh-CN"/>
              </w:rPr>
              <w:t>%</w:t>
            </w:r>
          </w:p>
        </w:tc>
      </w:tr>
      <w:tr w:rsidR="00AF265F">
        <w:trPr>
          <w:trHeight w:val="464"/>
        </w:trPr>
        <w:tc>
          <w:tcPr>
            <w:tcW w:w="1119" w:type="dxa"/>
            <w:vMerge/>
          </w:tcPr>
          <w:p w:rsidR="00AF265F" w:rsidRDefault="00AF265F">
            <w:pPr>
              <w:spacing w:after="0" w:line="240" w:lineRule="auto"/>
              <w:rPr>
                <w:rFonts w:asciiTheme="minorEastAsia" w:hAnsiTheme="minorEastAsia"/>
                <w:sz w:val="21"/>
                <w:szCs w:val="21"/>
              </w:rPr>
            </w:pPr>
          </w:p>
        </w:tc>
        <w:tc>
          <w:tcPr>
            <w:tcW w:w="3261" w:type="dxa"/>
            <w:vMerge/>
            <w:vAlign w:val="center"/>
          </w:tcPr>
          <w:p w:rsidR="00AF265F" w:rsidRDefault="00AF265F">
            <w:pPr>
              <w:spacing w:after="0" w:line="240" w:lineRule="auto"/>
              <w:rPr>
                <w:rFonts w:asciiTheme="minorEastAsia" w:hAnsiTheme="minorEastAsia"/>
                <w:sz w:val="21"/>
                <w:szCs w:val="21"/>
              </w:rPr>
            </w:pPr>
          </w:p>
        </w:tc>
        <w:tc>
          <w:tcPr>
            <w:tcW w:w="2693" w:type="dxa"/>
            <w:vAlign w:val="center"/>
          </w:tcPr>
          <w:p w:rsidR="00AF265F" w:rsidRDefault="008A13A8">
            <w:pPr>
              <w:pStyle w:val="Default"/>
              <w:rPr>
                <w:rFonts w:asciiTheme="minorEastAsia" w:eastAsiaTheme="minorEastAsia" w:hAnsiTheme="minorEastAsia" w:cs="Times New Roman"/>
                <w:sz w:val="21"/>
                <w:szCs w:val="21"/>
              </w:rPr>
            </w:pPr>
            <w:r>
              <w:rPr>
                <w:rFonts w:asciiTheme="minorEastAsia" w:eastAsiaTheme="minorEastAsia" w:hAnsiTheme="minorEastAsia" w:cs="Times New Roman"/>
                <w:sz w:val="21"/>
                <w:szCs w:val="21"/>
              </w:rPr>
              <w:t>有</w:t>
            </w:r>
            <w:r>
              <w:rPr>
                <w:rFonts w:asciiTheme="minorEastAsia" w:eastAsiaTheme="minorEastAsia" w:hAnsiTheme="minorEastAsia" w:cs="Times New Roman" w:hint="eastAsia"/>
                <w:sz w:val="21"/>
                <w:szCs w:val="21"/>
              </w:rPr>
              <w:t>较</w:t>
            </w:r>
            <w:r>
              <w:rPr>
                <w:rFonts w:asciiTheme="minorEastAsia" w:eastAsiaTheme="minorEastAsia" w:hAnsiTheme="minorEastAsia" w:cs="Times New Roman"/>
                <w:sz w:val="21"/>
                <w:szCs w:val="21"/>
              </w:rPr>
              <w:t>大作用或影响</w:t>
            </w:r>
          </w:p>
        </w:tc>
        <w:tc>
          <w:tcPr>
            <w:tcW w:w="850" w:type="dxa"/>
            <w:vAlign w:val="center"/>
          </w:tcPr>
          <w:p w:rsidR="00AF265F" w:rsidRDefault="008A13A8">
            <w:pPr>
              <w:spacing w:after="0" w:line="240" w:lineRule="auto"/>
              <w:jc w:val="center"/>
              <w:rPr>
                <w:rFonts w:asciiTheme="minorEastAsia" w:hAnsiTheme="minorEastAsia"/>
                <w:dstrike/>
                <w:sz w:val="21"/>
                <w:szCs w:val="21"/>
              </w:rPr>
            </w:pPr>
            <w:r>
              <w:rPr>
                <w:rFonts w:asciiTheme="minorEastAsia" w:hAnsiTheme="minorEastAsia"/>
                <w:sz w:val="21"/>
                <w:szCs w:val="21"/>
              </w:rPr>
              <w:t>84-60</w:t>
            </w:r>
          </w:p>
        </w:tc>
        <w:tc>
          <w:tcPr>
            <w:tcW w:w="709" w:type="dxa"/>
            <w:vMerge/>
            <w:tcBorders>
              <w:right w:val="single" w:sz="4" w:space="0" w:color="auto"/>
            </w:tcBorders>
            <w:vAlign w:val="center"/>
          </w:tcPr>
          <w:p w:rsidR="00AF265F" w:rsidRDefault="00AF265F">
            <w:pPr>
              <w:snapToGrid w:val="0"/>
              <w:spacing w:after="0" w:line="240" w:lineRule="auto"/>
              <w:jc w:val="center"/>
              <w:rPr>
                <w:rFonts w:asciiTheme="minorEastAsia" w:hAnsiTheme="minorEastAsia"/>
                <w:sz w:val="21"/>
                <w:szCs w:val="21"/>
              </w:rPr>
            </w:pPr>
          </w:p>
        </w:tc>
        <w:tc>
          <w:tcPr>
            <w:tcW w:w="709" w:type="dxa"/>
            <w:vMerge/>
            <w:tcBorders>
              <w:left w:val="single" w:sz="4" w:space="0" w:color="auto"/>
            </w:tcBorders>
            <w:vAlign w:val="center"/>
          </w:tcPr>
          <w:p w:rsidR="00AF265F" w:rsidRDefault="00AF265F">
            <w:pPr>
              <w:snapToGrid w:val="0"/>
              <w:spacing w:after="0" w:line="240" w:lineRule="auto"/>
              <w:jc w:val="center"/>
              <w:rPr>
                <w:rFonts w:asciiTheme="minorEastAsia" w:hAnsiTheme="minorEastAsia"/>
                <w:sz w:val="21"/>
                <w:szCs w:val="21"/>
              </w:rPr>
            </w:pPr>
          </w:p>
        </w:tc>
      </w:tr>
      <w:tr w:rsidR="00AF265F">
        <w:trPr>
          <w:trHeight w:val="465"/>
        </w:trPr>
        <w:tc>
          <w:tcPr>
            <w:tcW w:w="1119" w:type="dxa"/>
            <w:vMerge/>
          </w:tcPr>
          <w:p w:rsidR="00AF265F" w:rsidRDefault="00AF265F">
            <w:pPr>
              <w:spacing w:after="0" w:line="240" w:lineRule="auto"/>
              <w:rPr>
                <w:rFonts w:asciiTheme="minorEastAsia" w:hAnsiTheme="minorEastAsia"/>
                <w:sz w:val="21"/>
                <w:szCs w:val="21"/>
              </w:rPr>
            </w:pPr>
          </w:p>
        </w:tc>
        <w:tc>
          <w:tcPr>
            <w:tcW w:w="3261" w:type="dxa"/>
            <w:vMerge/>
            <w:vAlign w:val="center"/>
          </w:tcPr>
          <w:p w:rsidR="00AF265F" w:rsidRDefault="00AF265F">
            <w:pPr>
              <w:spacing w:after="0" w:line="240" w:lineRule="auto"/>
              <w:rPr>
                <w:rFonts w:asciiTheme="minorEastAsia" w:hAnsiTheme="minorEastAsia"/>
                <w:sz w:val="21"/>
                <w:szCs w:val="21"/>
              </w:rPr>
            </w:pPr>
          </w:p>
        </w:tc>
        <w:tc>
          <w:tcPr>
            <w:tcW w:w="2693" w:type="dxa"/>
            <w:vAlign w:val="center"/>
          </w:tcPr>
          <w:p w:rsidR="00AF265F" w:rsidRDefault="008A13A8">
            <w:pPr>
              <w:pStyle w:val="Default"/>
              <w:rPr>
                <w:rFonts w:asciiTheme="minorEastAsia" w:eastAsiaTheme="minorEastAsia" w:hAnsiTheme="minorEastAsia" w:cs="Times New Roman"/>
                <w:sz w:val="21"/>
                <w:szCs w:val="21"/>
              </w:rPr>
            </w:pPr>
            <w:r>
              <w:rPr>
                <w:rFonts w:asciiTheme="minorEastAsia" w:eastAsiaTheme="minorEastAsia" w:hAnsiTheme="minorEastAsia" w:cs="Times New Roman"/>
                <w:sz w:val="21"/>
                <w:szCs w:val="21"/>
              </w:rPr>
              <w:t>有</w:t>
            </w:r>
            <w:r>
              <w:rPr>
                <w:rFonts w:asciiTheme="minorEastAsia" w:eastAsiaTheme="minorEastAsia" w:hAnsiTheme="minorEastAsia" w:cs="Times New Roman" w:hint="eastAsia"/>
                <w:sz w:val="21"/>
                <w:szCs w:val="21"/>
              </w:rPr>
              <w:t>一定</w:t>
            </w:r>
            <w:r>
              <w:rPr>
                <w:rFonts w:asciiTheme="minorEastAsia" w:eastAsiaTheme="minorEastAsia" w:hAnsiTheme="minorEastAsia" w:cs="Times New Roman"/>
                <w:sz w:val="21"/>
                <w:szCs w:val="21"/>
              </w:rPr>
              <w:t>作用或影响</w:t>
            </w:r>
          </w:p>
        </w:tc>
        <w:tc>
          <w:tcPr>
            <w:tcW w:w="850" w:type="dxa"/>
            <w:vAlign w:val="center"/>
          </w:tcPr>
          <w:p w:rsidR="00AF265F" w:rsidRDefault="008A13A8">
            <w:pPr>
              <w:spacing w:after="0" w:line="240" w:lineRule="auto"/>
              <w:jc w:val="center"/>
              <w:rPr>
                <w:rFonts w:asciiTheme="minorEastAsia" w:hAnsiTheme="minorEastAsia"/>
                <w:sz w:val="21"/>
                <w:szCs w:val="21"/>
              </w:rPr>
            </w:pPr>
            <w:r>
              <w:rPr>
                <w:rFonts w:asciiTheme="minorEastAsia" w:hAnsiTheme="minorEastAsia"/>
                <w:sz w:val="21"/>
                <w:szCs w:val="21"/>
              </w:rPr>
              <w:t>59-25</w:t>
            </w:r>
          </w:p>
        </w:tc>
        <w:tc>
          <w:tcPr>
            <w:tcW w:w="709" w:type="dxa"/>
            <w:vMerge/>
            <w:tcBorders>
              <w:right w:val="single" w:sz="4" w:space="0" w:color="auto"/>
            </w:tcBorders>
            <w:vAlign w:val="center"/>
          </w:tcPr>
          <w:p w:rsidR="00AF265F" w:rsidRDefault="00AF265F">
            <w:pPr>
              <w:snapToGrid w:val="0"/>
              <w:spacing w:after="0" w:line="240" w:lineRule="auto"/>
              <w:jc w:val="center"/>
              <w:rPr>
                <w:rFonts w:asciiTheme="minorEastAsia" w:hAnsiTheme="minorEastAsia"/>
                <w:sz w:val="21"/>
                <w:szCs w:val="21"/>
              </w:rPr>
            </w:pPr>
          </w:p>
        </w:tc>
        <w:tc>
          <w:tcPr>
            <w:tcW w:w="709" w:type="dxa"/>
            <w:vMerge/>
            <w:tcBorders>
              <w:left w:val="single" w:sz="4" w:space="0" w:color="auto"/>
            </w:tcBorders>
            <w:vAlign w:val="center"/>
          </w:tcPr>
          <w:p w:rsidR="00AF265F" w:rsidRDefault="00AF265F">
            <w:pPr>
              <w:snapToGrid w:val="0"/>
              <w:spacing w:after="0" w:line="240" w:lineRule="auto"/>
              <w:jc w:val="center"/>
              <w:rPr>
                <w:rFonts w:asciiTheme="minorEastAsia" w:hAnsiTheme="minorEastAsia"/>
                <w:sz w:val="21"/>
                <w:szCs w:val="21"/>
              </w:rPr>
            </w:pPr>
          </w:p>
        </w:tc>
      </w:tr>
      <w:tr w:rsidR="00AF265F">
        <w:trPr>
          <w:trHeight w:val="465"/>
        </w:trPr>
        <w:tc>
          <w:tcPr>
            <w:tcW w:w="1119" w:type="dxa"/>
            <w:vMerge/>
          </w:tcPr>
          <w:p w:rsidR="00AF265F" w:rsidRDefault="00AF265F">
            <w:pPr>
              <w:spacing w:after="0" w:line="240" w:lineRule="auto"/>
              <w:rPr>
                <w:rFonts w:asciiTheme="minorEastAsia" w:hAnsiTheme="minorEastAsia"/>
                <w:sz w:val="21"/>
                <w:szCs w:val="21"/>
              </w:rPr>
            </w:pPr>
          </w:p>
        </w:tc>
        <w:tc>
          <w:tcPr>
            <w:tcW w:w="3261" w:type="dxa"/>
            <w:vMerge/>
            <w:vAlign w:val="center"/>
          </w:tcPr>
          <w:p w:rsidR="00AF265F" w:rsidRDefault="00AF265F">
            <w:pPr>
              <w:spacing w:after="0" w:line="240" w:lineRule="auto"/>
              <w:rPr>
                <w:rFonts w:asciiTheme="minorEastAsia" w:hAnsiTheme="minorEastAsia"/>
                <w:sz w:val="21"/>
                <w:szCs w:val="21"/>
              </w:rPr>
            </w:pPr>
          </w:p>
        </w:tc>
        <w:tc>
          <w:tcPr>
            <w:tcW w:w="2693" w:type="dxa"/>
            <w:vAlign w:val="center"/>
          </w:tcPr>
          <w:p w:rsidR="00AF265F" w:rsidRDefault="008A13A8">
            <w:pPr>
              <w:pStyle w:val="Default"/>
              <w:rPr>
                <w:rFonts w:asciiTheme="minorEastAsia" w:eastAsiaTheme="minorEastAsia" w:hAnsiTheme="minorEastAsia" w:cs="Times New Roman"/>
                <w:sz w:val="21"/>
                <w:szCs w:val="21"/>
              </w:rPr>
            </w:pPr>
            <w:r>
              <w:rPr>
                <w:rFonts w:asciiTheme="minorEastAsia" w:eastAsiaTheme="minorEastAsia" w:hAnsiTheme="minorEastAsia" w:cs="Times New Roman"/>
                <w:sz w:val="21"/>
                <w:szCs w:val="21"/>
              </w:rPr>
              <w:t>作用或影响一般</w:t>
            </w:r>
          </w:p>
        </w:tc>
        <w:tc>
          <w:tcPr>
            <w:tcW w:w="850" w:type="dxa"/>
            <w:vAlign w:val="center"/>
          </w:tcPr>
          <w:p w:rsidR="00AF265F" w:rsidRDefault="008A13A8">
            <w:pPr>
              <w:spacing w:after="0" w:line="240" w:lineRule="auto"/>
              <w:jc w:val="center"/>
              <w:rPr>
                <w:rFonts w:asciiTheme="minorEastAsia" w:hAnsiTheme="minorEastAsia"/>
                <w:sz w:val="21"/>
                <w:szCs w:val="21"/>
              </w:rPr>
            </w:pPr>
            <w:r>
              <w:rPr>
                <w:rFonts w:asciiTheme="minorEastAsia" w:hAnsiTheme="minorEastAsia" w:hint="eastAsia"/>
                <w:sz w:val="21"/>
                <w:szCs w:val="21"/>
              </w:rPr>
              <w:t>&lt;</w:t>
            </w:r>
            <w:r>
              <w:rPr>
                <w:rFonts w:asciiTheme="minorEastAsia" w:hAnsiTheme="minorEastAsia"/>
                <w:sz w:val="21"/>
                <w:szCs w:val="21"/>
              </w:rPr>
              <w:t>24</w:t>
            </w:r>
          </w:p>
        </w:tc>
        <w:tc>
          <w:tcPr>
            <w:tcW w:w="709" w:type="dxa"/>
            <w:vMerge/>
            <w:tcBorders>
              <w:right w:val="single" w:sz="4" w:space="0" w:color="auto"/>
            </w:tcBorders>
            <w:vAlign w:val="center"/>
          </w:tcPr>
          <w:p w:rsidR="00AF265F" w:rsidRDefault="00AF265F">
            <w:pPr>
              <w:snapToGrid w:val="0"/>
              <w:spacing w:after="0" w:line="240" w:lineRule="auto"/>
              <w:jc w:val="center"/>
              <w:rPr>
                <w:rFonts w:asciiTheme="minorEastAsia" w:hAnsiTheme="minorEastAsia"/>
                <w:sz w:val="21"/>
                <w:szCs w:val="21"/>
              </w:rPr>
            </w:pPr>
          </w:p>
        </w:tc>
        <w:tc>
          <w:tcPr>
            <w:tcW w:w="709" w:type="dxa"/>
            <w:vMerge/>
            <w:tcBorders>
              <w:left w:val="single" w:sz="4" w:space="0" w:color="auto"/>
            </w:tcBorders>
            <w:vAlign w:val="center"/>
          </w:tcPr>
          <w:p w:rsidR="00AF265F" w:rsidRDefault="00AF265F">
            <w:pPr>
              <w:snapToGrid w:val="0"/>
              <w:spacing w:after="0" w:line="240" w:lineRule="auto"/>
              <w:jc w:val="center"/>
              <w:rPr>
                <w:rFonts w:asciiTheme="minorEastAsia" w:hAnsiTheme="minorEastAsia"/>
                <w:sz w:val="21"/>
                <w:szCs w:val="21"/>
              </w:rPr>
            </w:pPr>
          </w:p>
        </w:tc>
      </w:tr>
      <w:tr w:rsidR="00AF265F">
        <w:trPr>
          <w:trHeight w:val="891"/>
        </w:trPr>
        <w:tc>
          <w:tcPr>
            <w:tcW w:w="9341" w:type="dxa"/>
            <w:gridSpan w:val="6"/>
            <w:vAlign w:val="bottom"/>
          </w:tcPr>
          <w:p w:rsidR="00AF265F" w:rsidRDefault="008A13A8">
            <w:pPr>
              <w:snapToGrid w:val="0"/>
              <w:spacing w:after="0" w:line="240" w:lineRule="auto"/>
              <w:ind w:firstLineChars="881" w:firstLine="1850"/>
              <w:jc w:val="both"/>
              <w:rPr>
                <w:rFonts w:asciiTheme="minorEastAsia" w:hAnsiTheme="minorEastAsia"/>
                <w:sz w:val="21"/>
                <w:szCs w:val="21"/>
              </w:rPr>
            </w:pPr>
            <w:r>
              <w:rPr>
                <w:rFonts w:asciiTheme="minorEastAsia" w:hAnsiTheme="minorEastAsia"/>
                <w:sz w:val="21"/>
                <w:szCs w:val="21"/>
              </w:rPr>
              <w:t>专家签字：</w:t>
            </w:r>
            <w:r>
              <w:rPr>
                <w:rFonts w:asciiTheme="minorEastAsia" w:hAnsiTheme="minorEastAsia"/>
                <w:sz w:val="21"/>
                <w:szCs w:val="21"/>
                <w:u w:val="single"/>
              </w:rPr>
              <w:t xml:space="preserve">                    </w:t>
            </w:r>
            <w:r>
              <w:rPr>
                <w:rFonts w:asciiTheme="minorEastAsia" w:hAnsiTheme="minorEastAsia"/>
                <w:sz w:val="21"/>
                <w:szCs w:val="21"/>
              </w:rPr>
              <w:t xml:space="preserve">     </w:t>
            </w:r>
            <w:r>
              <w:rPr>
                <w:rFonts w:asciiTheme="minorEastAsia" w:hAnsiTheme="minorEastAsia" w:hint="eastAsia"/>
                <w:sz w:val="21"/>
                <w:szCs w:val="21"/>
              </w:rPr>
              <w:t xml:space="preserve">   </w:t>
            </w:r>
            <w:r>
              <w:rPr>
                <w:rFonts w:asciiTheme="minorEastAsia" w:hAnsiTheme="minorEastAsia"/>
                <w:sz w:val="21"/>
                <w:szCs w:val="21"/>
              </w:rPr>
              <w:t xml:space="preserve">             年     月     日                                                             </w:t>
            </w:r>
          </w:p>
        </w:tc>
      </w:tr>
    </w:tbl>
    <w:p w:rsidR="00AF265F" w:rsidRDefault="00AF265F">
      <w:pPr>
        <w:spacing w:beforeLines="50" w:before="120" w:after="0" w:line="360" w:lineRule="auto"/>
        <w:jc w:val="center"/>
        <w:rPr>
          <w:rFonts w:ascii="黑体" w:eastAsia="黑体" w:hAnsi="黑体"/>
          <w:spacing w:val="50"/>
          <w:sz w:val="48"/>
          <w:szCs w:val="48"/>
        </w:rPr>
      </w:pPr>
    </w:p>
    <w:p w:rsidR="00AF265F" w:rsidRDefault="008A13A8">
      <w:pPr>
        <w:rPr>
          <w:rFonts w:ascii="黑体" w:eastAsia="黑体" w:hAnsi="黑体"/>
          <w:spacing w:val="50"/>
          <w:sz w:val="48"/>
          <w:szCs w:val="48"/>
        </w:rPr>
      </w:pPr>
      <w:r>
        <w:rPr>
          <w:rFonts w:ascii="黑体" w:eastAsia="黑体" w:hAnsi="黑体"/>
          <w:spacing w:val="50"/>
          <w:sz w:val="48"/>
          <w:szCs w:val="48"/>
        </w:rPr>
        <w:br w:type="page"/>
      </w:r>
    </w:p>
    <w:p w:rsidR="00AF265F" w:rsidRDefault="008A13A8">
      <w:pPr>
        <w:spacing w:after="0" w:line="240" w:lineRule="auto"/>
        <w:rPr>
          <w:rFonts w:ascii="黑体" w:eastAsia="MS Mincho" w:hAnsi="黑体"/>
          <w:spacing w:val="50"/>
          <w:sz w:val="36"/>
          <w:szCs w:val="36"/>
        </w:rPr>
      </w:pPr>
      <w:r>
        <w:rPr>
          <w:rFonts w:ascii="仿宋" w:eastAsia="仿宋" w:hAnsi="仿宋"/>
          <w:sz w:val="21"/>
          <w:szCs w:val="21"/>
        </w:rPr>
        <w:lastRenderedPageBreak/>
        <w:t>附</w:t>
      </w:r>
      <w:r>
        <w:rPr>
          <w:rFonts w:ascii="仿宋" w:eastAsia="仿宋" w:hAnsi="仿宋" w:hint="eastAsia"/>
          <w:sz w:val="21"/>
          <w:szCs w:val="21"/>
          <w:lang w:eastAsia="zh-CN"/>
        </w:rPr>
        <w:t>表2-</w:t>
      </w:r>
      <w:r>
        <w:rPr>
          <w:rFonts w:ascii="仿宋" w:eastAsia="仿宋" w:hAnsi="仿宋"/>
          <w:sz w:val="21"/>
          <w:szCs w:val="21"/>
          <w:lang w:eastAsia="zh-CN"/>
        </w:rPr>
        <w:t>3</w:t>
      </w:r>
      <w:r>
        <w:rPr>
          <w:rFonts w:ascii="仿宋" w:eastAsia="仿宋" w:hAnsi="仿宋" w:hint="eastAsia"/>
          <w:sz w:val="21"/>
          <w:szCs w:val="21"/>
          <w:lang w:eastAsia="zh-CN"/>
        </w:rPr>
        <w:t>：</w:t>
      </w:r>
    </w:p>
    <w:p w:rsidR="00AF265F" w:rsidRDefault="008A13A8">
      <w:pPr>
        <w:spacing w:after="0" w:line="240" w:lineRule="auto"/>
        <w:jc w:val="center"/>
        <w:rPr>
          <w:rFonts w:ascii="黑体" w:eastAsia="黑体" w:hAnsi="黑体"/>
          <w:spacing w:val="50"/>
          <w:sz w:val="36"/>
          <w:szCs w:val="36"/>
        </w:rPr>
      </w:pPr>
      <w:r>
        <w:rPr>
          <w:rFonts w:ascii="黑体" w:eastAsia="黑体" w:hAnsi="黑体" w:hint="eastAsia"/>
          <w:spacing w:val="50"/>
          <w:sz w:val="36"/>
          <w:szCs w:val="36"/>
        </w:rPr>
        <w:t>科学技术成果评价标准</w:t>
      </w:r>
      <w:r>
        <w:rPr>
          <w:rFonts w:ascii="黑体" w:eastAsia="黑体" w:hAnsi="黑体" w:hint="eastAsia"/>
          <w:spacing w:val="50"/>
          <w:sz w:val="36"/>
          <w:szCs w:val="36"/>
          <w:lang w:eastAsia="zh-CN"/>
        </w:rPr>
        <w:t>（</w:t>
      </w:r>
      <w:r>
        <w:rPr>
          <w:rFonts w:ascii="黑体" w:eastAsia="黑体" w:hAnsi="黑体"/>
          <w:spacing w:val="50"/>
          <w:sz w:val="36"/>
          <w:szCs w:val="36"/>
        </w:rPr>
        <w:t>专家</w:t>
      </w:r>
      <w:r>
        <w:rPr>
          <w:rFonts w:ascii="黑体" w:eastAsia="黑体" w:hAnsi="黑体" w:hint="eastAsia"/>
          <w:spacing w:val="50"/>
          <w:sz w:val="36"/>
          <w:szCs w:val="36"/>
          <w:lang w:eastAsia="zh-CN"/>
        </w:rPr>
        <w:t>意见</w:t>
      </w:r>
      <w:r>
        <w:rPr>
          <w:rFonts w:ascii="黑体" w:eastAsia="黑体" w:hAnsi="黑体"/>
          <w:spacing w:val="50"/>
          <w:sz w:val="36"/>
          <w:szCs w:val="36"/>
        </w:rPr>
        <w:t>表</w:t>
      </w:r>
      <w:r>
        <w:rPr>
          <w:rFonts w:ascii="黑体" w:eastAsia="黑体" w:hAnsi="黑体" w:hint="eastAsia"/>
          <w:spacing w:val="50"/>
          <w:sz w:val="36"/>
          <w:szCs w:val="36"/>
          <w:lang w:eastAsia="zh-CN"/>
        </w:rPr>
        <w:t>）</w:t>
      </w:r>
    </w:p>
    <w:p w:rsidR="00AF265F" w:rsidRDefault="008A13A8">
      <w:pPr>
        <w:spacing w:after="120" w:line="360" w:lineRule="exact"/>
        <w:jc w:val="center"/>
        <w:rPr>
          <w:rFonts w:asciiTheme="minorEastAsia" w:hAnsiTheme="minorEastAsia"/>
          <w:spacing w:val="20"/>
          <w:sz w:val="21"/>
          <w:szCs w:val="21"/>
        </w:rPr>
      </w:pPr>
      <w:r>
        <w:rPr>
          <w:rFonts w:asciiTheme="minorEastAsia" w:hAnsiTheme="minorEastAsia" w:hint="eastAsia"/>
          <w:spacing w:val="20"/>
          <w:sz w:val="21"/>
          <w:szCs w:val="21"/>
        </w:rPr>
        <w:t>（软科学研究类）</w:t>
      </w:r>
    </w:p>
    <w:tbl>
      <w:tblPr>
        <w:tblW w:w="934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119"/>
        <w:gridCol w:w="3261"/>
        <w:gridCol w:w="2693"/>
        <w:gridCol w:w="850"/>
        <w:gridCol w:w="709"/>
        <w:gridCol w:w="709"/>
      </w:tblGrid>
      <w:tr w:rsidR="00AF265F">
        <w:trPr>
          <w:trHeight w:val="454"/>
          <w:jc w:val="center"/>
        </w:trPr>
        <w:tc>
          <w:tcPr>
            <w:tcW w:w="1119" w:type="dxa"/>
            <w:tcBorders>
              <w:top w:val="single" w:sz="12" w:space="0" w:color="auto"/>
              <w:bottom w:val="single" w:sz="6" w:space="0" w:color="auto"/>
            </w:tcBorders>
            <w:vAlign w:val="center"/>
          </w:tcPr>
          <w:p w:rsidR="00AF265F" w:rsidRDefault="008A13A8">
            <w:pPr>
              <w:spacing w:after="0" w:line="240" w:lineRule="auto"/>
              <w:jc w:val="center"/>
              <w:rPr>
                <w:rFonts w:asciiTheme="minorEastAsia" w:hAnsiTheme="minorEastAsia"/>
                <w:sz w:val="21"/>
                <w:szCs w:val="21"/>
              </w:rPr>
            </w:pPr>
            <w:r>
              <w:rPr>
                <w:rFonts w:asciiTheme="minorEastAsia" w:hAnsiTheme="minorEastAsia"/>
                <w:sz w:val="21"/>
                <w:szCs w:val="21"/>
              </w:rPr>
              <w:t>项目名称</w:t>
            </w:r>
          </w:p>
        </w:tc>
        <w:tc>
          <w:tcPr>
            <w:tcW w:w="5954" w:type="dxa"/>
            <w:gridSpan w:val="2"/>
            <w:tcBorders>
              <w:top w:val="single" w:sz="12" w:space="0" w:color="auto"/>
              <w:bottom w:val="single" w:sz="6" w:space="0" w:color="auto"/>
            </w:tcBorders>
            <w:vAlign w:val="center"/>
          </w:tcPr>
          <w:p w:rsidR="00AF265F" w:rsidRDefault="00AF265F">
            <w:pPr>
              <w:spacing w:after="0" w:line="240" w:lineRule="auto"/>
              <w:jc w:val="center"/>
              <w:rPr>
                <w:rFonts w:asciiTheme="minorEastAsia" w:hAnsiTheme="minorEastAsia"/>
                <w:sz w:val="21"/>
                <w:szCs w:val="21"/>
              </w:rPr>
            </w:pPr>
          </w:p>
        </w:tc>
        <w:tc>
          <w:tcPr>
            <w:tcW w:w="2268" w:type="dxa"/>
            <w:gridSpan w:val="3"/>
            <w:vAlign w:val="center"/>
          </w:tcPr>
          <w:p w:rsidR="00AF265F" w:rsidRDefault="008A13A8">
            <w:pPr>
              <w:spacing w:after="0" w:line="240" w:lineRule="auto"/>
              <w:ind w:firstLineChars="15" w:firstLine="31"/>
              <w:rPr>
                <w:rFonts w:asciiTheme="minorEastAsia" w:hAnsiTheme="minorEastAsia"/>
                <w:sz w:val="21"/>
                <w:szCs w:val="21"/>
              </w:rPr>
            </w:pPr>
            <w:r>
              <w:rPr>
                <w:rFonts w:asciiTheme="minorEastAsia" w:hAnsiTheme="minorEastAsia"/>
                <w:sz w:val="21"/>
                <w:szCs w:val="21"/>
              </w:rPr>
              <w:t>总分（</w:t>
            </w:r>
            <w:proofErr w:type="spellStart"/>
            <w:r>
              <w:rPr>
                <w:rFonts w:asciiTheme="minorEastAsia" w:hAnsiTheme="minorEastAsia"/>
                <w:sz w:val="21"/>
                <w:szCs w:val="21"/>
              </w:rPr>
              <w:t>ΣA</w:t>
            </w:r>
            <w:r>
              <w:rPr>
                <w:rFonts w:asciiTheme="minorEastAsia" w:hAnsiTheme="minorEastAsia"/>
                <w:sz w:val="21"/>
                <w:szCs w:val="21"/>
                <w:vertAlign w:val="subscript"/>
              </w:rPr>
              <w:t>i</w:t>
            </w:r>
            <w:proofErr w:type="spellEnd"/>
            <w:r>
              <w:rPr>
                <w:rFonts w:asciiTheme="minorEastAsia" w:hAnsiTheme="minorEastAsia"/>
                <w:sz w:val="21"/>
                <w:szCs w:val="21"/>
              </w:rPr>
              <w:t>）：</w:t>
            </w:r>
          </w:p>
        </w:tc>
      </w:tr>
      <w:tr w:rsidR="00AF265F">
        <w:trPr>
          <w:trHeight w:val="454"/>
          <w:jc w:val="center"/>
        </w:trPr>
        <w:tc>
          <w:tcPr>
            <w:tcW w:w="1119" w:type="dxa"/>
            <w:vAlign w:val="center"/>
          </w:tcPr>
          <w:p w:rsidR="00AF265F" w:rsidRDefault="008A13A8">
            <w:pPr>
              <w:spacing w:after="0" w:line="240" w:lineRule="auto"/>
              <w:jc w:val="center"/>
              <w:rPr>
                <w:rFonts w:asciiTheme="minorEastAsia" w:hAnsiTheme="minorEastAsia"/>
                <w:sz w:val="21"/>
                <w:szCs w:val="21"/>
              </w:rPr>
            </w:pPr>
            <w:r>
              <w:rPr>
                <w:rFonts w:asciiTheme="minorEastAsia" w:hAnsiTheme="minorEastAsia"/>
                <w:sz w:val="21"/>
                <w:szCs w:val="21"/>
              </w:rPr>
              <w:t>评价指标</w:t>
            </w:r>
          </w:p>
        </w:tc>
        <w:tc>
          <w:tcPr>
            <w:tcW w:w="3261" w:type="dxa"/>
            <w:vAlign w:val="center"/>
          </w:tcPr>
          <w:p w:rsidR="00AF265F" w:rsidRDefault="008A13A8">
            <w:pPr>
              <w:spacing w:after="0" w:line="240" w:lineRule="auto"/>
              <w:jc w:val="center"/>
              <w:rPr>
                <w:rFonts w:asciiTheme="minorEastAsia" w:hAnsiTheme="minorEastAsia"/>
                <w:sz w:val="21"/>
                <w:szCs w:val="21"/>
              </w:rPr>
            </w:pPr>
            <w:r>
              <w:rPr>
                <w:rFonts w:asciiTheme="minorEastAsia" w:hAnsiTheme="minorEastAsia"/>
                <w:sz w:val="21"/>
                <w:szCs w:val="21"/>
              </w:rPr>
              <w:t>评价指标含义</w:t>
            </w:r>
          </w:p>
        </w:tc>
        <w:tc>
          <w:tcPr>
            <w:tcW w:w="2693" w:type="dxa"/>
            <w:vAlign w:val="center"/>
          </w:tcPr>
          <w:p w:rsidR="00AF265F" w:rsidRDefault="008A13A8">
            <w:pPr>
              <w:spacing w:after="0" w:line="240" w:lineRule="auto"/>
              <w:jc w:val="center"/>
              <w:rPr>
                <w:rFonts w:asciiTheme="minorEastAsia" w:hAnsiTheme="minorEastAsia"/>
                <w:sz w:val="21"/>
                <w:szCs w:val="21"/>
              </w:rPr>
            </w:pPr>
            <w:r>
              <w:rPr>
                <w:rFonts w:asciiTheme="minorEastAsia" w:hAnsiTheme="minorEastAsia"/>
                <w:sz w:val="21"/>
                <w:szCs w:val="21"/>
              </w:rPr>
              <w:t>评价等级</w:t>
            </w:r>
          </w:p>
        </w:tc>
        <w:tc>
          <w:tcPr>
            <w:tcW w:w="1559" w:type="dxa"/>
            <w:gridSpan w:val="2"/>
            <w:tcBorders>
              <w:right w:val="single" w:sz="4" w:space="0" w:color="auto"/>
            </w:tcBorders>
            <w:vAlign w:val="center"/>
          </w:tcPr>
          <w:p w:rsidR="00AF265F" w:rsidRDefault="008A13A8">
            <w:pPr>
              <w:spacing w:after="0" w:line="240" w:lineRule="auto"/>
              <w:jc w:val="center"/>
              <w:rPr>
                <w:rFonts w:asciiTheme="minorEastAsia" w:hAnsiTheme="minorEastAsia"/>
                <w:sz w:val="21"/>
                <w:szCs w:val="21"/>
              </w:rPr>
            </w:pPr>
            <w:r>
              <w:rPr>
                <w:rFonts w:asciiTheme="minorEastAsia" w:hAnsiTheme="minorEastAsia"/>
                <w:sz w:val="21"/>
                <w:szCs w:val="21"/>
              </w:rPr>
              <w:t>评价分数</w:t>
            </w:r>
          </w:p>
        </w:tc>
        <w:tc>
          <w:tcPr>
            <w:tcW w:w="709" w:type="dxa"/>
            <w:tcBorders>
              <w:left w:val="single" w:sz="4" w:space="0" w:color="auto"/>
            </w:tcBorders>
            <w:vAlign w:val="center"/>
          </w:tcPr>
          <w:p w:rsidR="00AF265F" w:rsidRDefault="008A13A8">
            <w:pPr>
              <w:spacing w:after="0" w:line="240" w:lineRule="auto"/>
              <w:jc w:val="center"/>
              <w:rPr>
                <w:rFonts w:asciiTheme="minorEastAsia" w:hAnsiTheme="minorEastAsia"/>
                <w:sz w:val="21"/>
                <w:szCs w:val="21"/>
              </w:rPr>
            </w:pPr>
            <w:r>
              <w:rPr>
                <w:rFonts w:asciiTheme="minorEastAsia" w:hAnsiTheme="minorEastAsia"/>
                <w:sz w:val="21"/>
                <w:szCs w:val="21"/>
              </w:rPr>
              <w:t>权重</w:t>
            </w:r>
          </w:p>
        </w:tc>
      </w:tr>
      <w:tr w:rsidR="00AF265F">
        <w:trPr>
          <w:trHeight w:val="454"/>
          <w:jc w:val="center"/>
        </w:trPr>
        <w:tc>
          <w:tcPr>
            <w:tcW w:w="1119" w:type="dxa"/>
            <w:vMerge w:val="restart"/>
            <w:vAlign w:val="center"/>
          </w:tcPr>
          <w:p w:rsidR="00AF265F" w:rsidRDefault="008A13A8">
            <w:pPr>
              <w:pStyle w:val="Default"/>
              <w:jc w:val="both"/>
              <w:rPr>
                <w:rFonts w:asciiTheme="minorEastAsia" w:eastAsiaTheme="minorEastAsia" w:hAnsiTheme="minorEastAsia" w:cs="Times New Roman"/>
                <w:color w:val="auto"/>
                <w:sz w:val="21"/>
                <w:szCs w:val="21"/>
              </w:rPr>
            </w:pPr>
            <w:r>
              <w:rPr>
                <w:rFonts w:asciiTheme="minorEastAsia" w:eastAsiaTheme="minorEastAsia" w:hAnsiTheme="minorEastAsia" w:cs="Times New Roman"/>
                <w:sz w:val="21"/>
                <w:szCs w:val="21"/>
              </w:rPr>
              <w:t>A</w:t>
            </w:r>
            <w:r>
              <w:rPr>
                <w:rFonts w:asciiTheme="minorEastAsia" w:eastAsiaTheme="minorEastAsia" w:hAnsiTheme="minorEastAsia" w:cs="Times New Roman"/>
                <w:sz w:val="21"/>
                <w:szCs w:val="21"/>
                <w:vertAlign w:val="subscript"/>
              </w:rPr>
              <w:t>1</w:t>
            </w:r>
            <w:r>
              <w:rPr>
                <w:rFonts w:asciiTheme="minorEastAsia" w:eastAsiaTheme="minorEastAsia" w:hAnsiTheme="minorEastAsia" w:cs="Times New Roman"/>
                <w:sz w:val="21"/>
                <w:szCs w:val="21"/>
              </w:rPr>
              <w:t>创新程度</w:t>
            </w:r>
          </w:p>
        </w:tc>
        <w:tc>
          <w:tcPr>
            <w:tcW w:w="3261" w:type="dxa"/>
            <w:vMerge w:val="restart"/>
            <w:vAlign w:val="center"/>
          </w:tcPr>
          <w:p w:rsidR="00AF265F" w:rsidRDefault="008A13A8">
            <w:pPr>
              <w:pStyle w:val="Default"/>
              <w:rPr>
                <w:rFonts w:asciiTheme="minorEastAsia" w:eastAsiaTheme="minorEastAsia" w:hAnsiTheme="minorEastAsia" w:cs="Times New Roman"/>
                <w:sz w:val="21"/>
                <w:szCs w:val="21"/>
              </w:rPr>
            </w:pPr>
            <w:r>
              <w:rPr>
                <w:rFonts w:asciiTheme="minorEastAsia" w:eastAsiaTheme="minorEastAsia" w:hAnsiTheme="minorEastAsia" w:cs="Times New Roman" w:hint="eastAsia"/>
                <w:sz w:val="21"/>
                <w:szCs w:val="21"/>
              </w:rPr>
              <w:t>研究项目在理论观点上的创新性，研究方法上的创新程度。</w:t>
            </w:r>
          </w:p>
        </w:tc>
        <w:tc>
          <w:tcPr>
            <w:tcW w:w="2693" w:type="dxa"/>
            <w:vAlign w:val="center"/>
          </w:tcPr>
          <w:p w:rsidR="00AF265F" w:rsidRDefault="008A13A8">
            <w:pPr>
              <w:pStyle w:val="Default"/>
              <w:jc w:val="both"/>
              <w:rPr>
                <w:rFonts w:asciiTheme="minorEastAsia" w:eastAsiaTheme="minorEastAsia" w:hAnsiTheme="minorEastAsia" w:cs="Times New Roman"/>
                <w:sz w:val="21"/>
                <w:szCs w:val="21"/>
              </w:rPr>
            </w:pPr>
            <w:r>
              <w:rPr>
                <w:rFonts w:asciiTheme="minorEastAsia" w:eastAsiaTheme="minorEastAsia" w:hAnsiTheme="minorEastAsia" w:cs="Times New Roman" w:hint="eastAsia"/>
                <w:sz w:val="21"/>
                <w:szCs w:val="21"/>
              </w:rPr>
              <w:t>有重大突破或有实质性创新</w:t>
            </w:r>
          </w:p>
        </w:tc>
        <w:tc>
          <w:tcPr>
            <w:tcW w:w="850" w:type="dxa"/>
            <w:vAlign w:val="center"/>
          </w:tcPr>
          <w:p w:rsidR="00AF265F" w:rsidRDefault="008A13A8">
            <w:pPr>
              <w:spacing w:after="0" w:line="240" w:lineRule="auto"/>
              <w:jc w:val="center"/>
              <w:rPr>
                <w:rFonts w:asciiTheme="minorEastAsia" w:hAnsiTheme="minorEastAsia"/>
                <w:sz w:val="21"/>
                <w:szCs w:val="21"/>
              </w:rPr>
            </w:pPr>
            <w:r>
              <w:rPr>
                <w:rFonts w:asciiTheme="minorEastAsia" w:hAnsiTheme="minorEastAsia" w:hint="eastAsia"/>
                <w:sz w:val="21"/>
                <w:szCs w:val="21"/>
              </w:rPr>
              <w:t>100-90</w:t>
            </w:r>
          </w:p>
        </w:tc>
        <w:tc>
          <w:tcPr>
            <w:tcW w:w="709" w:type="dxa"/>
            <w:vMerge w:val="restart"/>
            <w:tcBorders>
              <w:right w:val="single" w:sz="4" w:space="0" w:color="auto"/>
            </w:tcBorders>
          </w:tcPr>
          <w:p w:rsidR="00AF265F" w:rsidRDefault="00AF265F">
            <w:pPr>
              <w:spacing w:after="0" w:line="240" w:lineRule="auto"/>
              <w:rPr>
                <w:rFonts w:asciiTheme="minorEastAsia" w:hAnsiTheme="minorEastAsia"/>
                <w:sz w:val="21"/>
                <w:szCs w:val="21"/>
              </w:rPr>
            </w:pPr>
          </w:p>
        </w:tc>
        <w:tc>
          <w:tcPr>
            <w:tcW w:w="709" w:type="dxa"/>
            <w:vMerge w:val="restart"/>
            <w:tcBorders>
              <w:left w:val="single" w:sz="4" w:space="0" w:color="auto"/>
            </w:tcBorders>
            <w:vAlign w:val="center"/>
          </w:tcPr>
          <w:p w:rsidR="00AF265F" w:rsidRDefault="008A13A8">
            <w:pPr>
              <w:spacing w:after="0" w:line="240" w:lineRule="auto"/>
              <w:jc w:val="center"/>
              <w:rPr>
                <w:rFonts w:asciiTheme="minorEastAsia" w:hAnsiTheme="minorEastAsia"/>
                <w:sz w:val="21"/>
                <w:szCs w:val="21"/>
                <w:lang w:eastAsia="zh-CN"/>
              </w:rPr>
            </w:pPr>
            <w:r>
              <w:rPr>
                <w:rFonts w:asciiTheme="minorEastAsia" w:hAnsiTheme="minorEastAsia" w:hint="eastAsia"/>
                <w:sz w:val="21"/>
                <w:szCs w:val="21"/>
                <w:lang w:eastAsia="zh-CN"/>
              </w:rPr>
              <w:t>2</w:t>
            </w:r>
            <w:r>
              <w:rPr>
                <w:rFonts w:asciiTheme="minorEastAsia" w:hAnsiTheme="minorEastAsia"/>
                <w:sz w:val="21"/>
                <w:szCs w:val="21"/>
                <w:lang w:eastAsia="zh-CN"/>
              </w:rPr>
              <w:t>5</w:t>
            </w:r>
            <w:r>
              <w:rPr>
                <w:rFonts w:asciiTheme="minorEastAsia" w:hAnsiTheme="minorEastAsia" w:hint="eastAsia"/>
                <w:sz w:val="21"/>
                <w:szCs w:val="21"/>
                <w:lang w:eastAsia="zh-CN"/>
              </w:rPr>
              <w:t>%</w:t>
            </w:r>
          </w:p>
        </w:tc>
      </w:tr>
      <w:tr w:rsidR="00AF265F">
        <w:trPr>
          <w:trHeight w:val="454"/>
          <w:jc w:val="center"/>
        </w:trPr>
        <w:tc>
          <w:tcPr>
            <w:tcW w:w="1119" w:type="dxa"/>
            <w:vMerge/>
            <w:vAlign w:val="center"/>
          </w:tcPr>
          <w:p w:rsidR="00AF265F" w:rsidRDefault="00AF265F">
            <w:pPr>
              <w:spacing w:after="0" w:line="240" w:lineRule="auto"/>
              <w:rPr>
                <w:rFonts w:asciiTheme="minorEastAsia" w:hAnsiTheme="minorEastAsia"/>
                <w:sz w:val="21"/>
                <w:szCs w:val="21"/>
              </w:rPr>
            </w:pPr>
          </w:p>
        </w:tc>
        <w:tc>
          <w:tcPr>
            <w:tcW w:w="3261" w:type="dxa"/>
            <w:vMerge/>
            <w:vAlign w:val="center"/>
          </w:tcPr>
          <w:p w:rsidR="00AF265F" w:rsidRDefault="00AF265F">
            <w:pPr>
              <w:spacing w:after="0" w:line="240" w:lineRule="auto"/>
              <w:rPr>
                <w:rFonts w:asciiTheme="minorEastAsia" w:hAnsiTheme="minorEastAsia"/>
                <w:sz w:val="21"/>
                <w:szCs w:val="21"/>
              </w:rPr>
            </w:pPr>
          </w:p>
        </w:tc>
        <w:tc>
          <w:tcPr>
            <w:tcW w:w="2693" w:type="dxa"/>
            <w:vAlign w:val="center"/>
          </w:tcPr>
          <w:p w:rsidR="00AF265F" w:rsidRDefault="008A13A8">
            <w:pPr>
              <w:pStyle w:val="Default"/>
              <w:jc w:val="both"/>
              <w:rPr>
                <w:rFonts w:asciiTheme="minorEastAsia" w:eastAsiaTheme="minorEastAsia" w:hAnsiTheme="minorEastAsia" w:cs="Times New Roman"/>
                <w:sz w:val="21"/>
                <w:szCs w:val="21"/>
              </w:rPr>
            </w:pPr>
            <w:r>
              <w:rPr>
                <w:rFonts w:asciiTheme="minorEastAsia" w:eastAsiaTheme="minorEastAsia" w:hAnsiTheme="minorEastAsia" w:cs="Times New Roman"/>
                <w:sz w:val="21"/>
                <w:szCs w:val="21"/>
              </w:rPr>
              <w:t>有明显突破或创新</w:t>
            </w:r>
          </w:p>
        </w:tc>
        <w:tc>
          <w:tcPr>
            <w:tcW w:w="850" w:type="dxa"/>
            <w:vAlign w:val="center"/>
          </w:tcPr>
          <w:p w:rsidR="00AF265F" w:rsidRDefault="008A13A8">
            <w:pPr>
              <w:spacing w:after="0" w:line="240" w:lineRule="auto"/>
              <w:jc w:val="center"/>
              <w:rPr>
                <w:rFonts w:asciiTheme="minorEastAsia" w:hAnsiTheme="minorEastAsia"/>
                <w:sz w:val="21"/>
                <w:szCs w:val="21"/>
              </w:rPr>
            </w:pPr>
            <w:r>
              <w:rPr>
                <w:rFonts w:asciiTheme="minorEastAsia" w:hAnsiTheme="minorEastAsia" w:hint="eastAsia"/>
                <w:sz w:val="21"/>
                <w:szCs w:val="21"/>
              </w:rPr>
              <w:t>89-60</w:t>
            </w:r>
          </w:p>
        </w:tc>
        <w:tc>
          <w:tcPr>
            <w:tcW w:w="709" w:type="dxa"/>
            <w:vMerge/>
            <w:tcBorders>
              <w:right w:val="single" w:sz="4" w:space="0" w:color="auto"/>
            </w:tcBorders>
          </w:tcPr>
          <w:p w:rsidR="00AF265F" w:rsidRDefault="00AF265F">
            <w:pPr>
              <w:spacing w:after="0" w:line="240" w:lineRule="auto"/>
              <w:rPr>
                <w:rFonts w:asciiTheme="minorEastAsia" w:hAnsiTheme="minorEastAsia"/>
                <w:sz w:val="21"/>
                <w:szCs w:val="21"/>
              </w:rPr>
            </w:pPr>
          </w:p>
        </w:tc>
        <w:tc>
          <w:tcPr>
            <w:tcW w:w="709" w:type="dxa"/>
            <w:vMerge/>
            <w:tcBorders>
              <w:left w:val="single" w:sz="4" w:space="0" w:color="auto"/>
            </w:tcBorders>
            <w:vAlign w:val="center"/>
          </w:tcPr>
          <w:p w:rsidR="00AF265F" w:rsidRDefault="00AF265F">
            <w:pPr>
              <w:spacing w:after="0" w:line="240" w:lineRule="auto"/>
              <w:jc w:val="center"/>
              <w:rPr>
                <w:rFonts w:asciiTheme="minorEastAsia" w:hAnsiTheme="minorEastAsia"/>
                <w:sz w:val="21"/>
                <w:szCs w:val="21"/>
              </w:rPr>
            </w:pPr>
          </w:p>
        </w:tc>
      </w:tr>
      <w:tr w:rsidR="00AF265F">
        <w:trPr>
          <w:trHeight w:val="454"/>
          <w:jc w:val="center"/>
        </w:trPr>
        <w:tc>
          <w:tcPr>
            <w:tcW w:w="1119" w:type="dxa"/>
            <w:vMerge/>
            <w:vAlign w:val="center"/>
          </w:tcPr>
          <w:p w:rsidR="00AF265F" w:rsidRDefault="00AF265F">
            <w:pPr>
              <w:spacing w:after="0" w:line="240" w:lineRule="auto"/>
              <w:rPr>
                <w:rFonts w:asciiTheme="minorEastAsia" w:hAnsiTheme="minorEastAsia"/>
                <w:sz w:val="21"/>
                <w:szCs w:val="21"/>
              </w:rPr>
            </w:pPr>
          </w:p>
        </w:tc>
        <w:tc>
          <w:tcPr>
            <w:tcW w:w="3261" w:type="dxa"/>
            <w:vMerge/>
            <w:vAlign w:val="center"/>
          </w:tcPr>
          <w:p w:rsidR="00AF265F" w:rsidRDefault="00AF265F">
            <w:pPr>
              <w:spacing w:after="0" w:line="240" w:lineRule="auto"/>
              <w:rPr>
                <w:rFonts w:asciiTheme="minorEastAsia" w:hAnsiTheme="minorEastAsia"/>
                <w:sz w:val="21"/>
                <w:szCs w:val="21"/>
              </w:rPr>
            </w:pPr>
          </w:p>
        </w:tc>
        <w:tc>
          <w:tcPr>
            <w:tcW w:w="2693" w:type="dxa"/>
            <w:vAlign w:val="center"/>
          </w:tcPr>
          <w:p w:rsidR="00AF265F" w:rsidRDefault="008A13A8">
            <w:pPr>
              <w:pStyle w:val="Default"/>
              <w:jc w:val="both"/>
              <w:rPr>
                <w:rFonts w:asciiTheme="minorEastAsia" w:eastAsiaTheme="minorEastAsia" w:hAnsiTheme="minorEastAsia" w:cs="Times New Roman"/>
                <w:sz w:val="21"/>
                <w:szCs w:val="21"/>
              </w:rPr>
            </w:pPr>
            <w:r>
              <w:rPr>
                <w:rFonts w:asciiTheme="minorEastAsia" w:eastAsiaTheme="minorEastAsia" w:hAnsiTheme="minorEastAsia" w:cs="Times New Roman"/>
                <w:sz w:val="21"/>
                <w:szCs w:val="21"/>
              </w:rPr>
              <w:t>创新程度一般</w:t>
            </w:r>
          </w:p>
        </w:tc>
        <w:tc>
          <w:tcPr>
            <w:tcW w:w="850" w:type="dxa"/>
            <w:vAlign w:val="center"/>
          </w:tcPr>
          <w:p w:rsidR="00AF265F" w:rsidRDefault="008A13A8">
            <w:pPr>
              <w:spacing w:after="0" w:line="240" w:lineRule="auto"/>
              <w:jc w:val="center"/>
              <w:rPr>
                <w:rFonts w:asciiTheme="minorEastAsia" w:hAnsiTheme="minorEastAsia"/>
                <w:sz w:val="21"/>
                <w:szCs w:val="21"/>
              </w:rPr>
            </w:pPr>
            <w:r>
              <w:rPr>
                <w:rFonts w:asciiTheme="minorEastAsia" w:hAnsiTheme="minorEastAsia" w:hint="eastAsia"/>
                <w:sz w:val="21"/>
                <w:szCs w:val="21"/>
              </w:rPr>
              <w:t>&lt;60</w:t>
            </w:r>
          </w:p>
        </w:tc>
        <w:tc>
          <w:tcPr>
            <w:tcW w:w="709" w:type="dxa"/>
            <w:vMerge/>
            <w:tcBorders>
              <w:right w:val="single" w:sz="4" w:space="0" w:color="auto"/>
            </w:tcBorders>
          </w:tcPr>
          <w:p w:rsidR="00AF265F" w:rsidRDefault="00AF265F">
            <w:pPr>
              <w:spacing w:after="0" w:line="240" w:lineRule="auto"/>
              <w:rPr>
                <w:rFonts w:asciiTheme="minorEastAsia" w:hAnsiTheme="minorEastAsia"/>
                <w:sz w:val="21"/>
                <w:szCs w:val="21"/>
              </w:rPr>
            </w:pPr>
          </w:p>
        </w:tc>
        <w:tc>
          <w:tcPr>
            <w:tcW w:w="709" w:type="dxa"/>
            <w:vMerge/>
            <w:tcBorders>
              <w:left w:val="single" w:sz="4" w:space="0" w:color="auto"/>
            </w:tcBorders>
            <w:vAlign w:val="center"/>
          </w:tcPr>
          <w:p w:rsidR="00AF265F" w:rsidRDefault="00AF265F">
            <w:pPr>
              <w:spacing w:after="0" w:line="240" w:lineRule="auto"/>
              <w:jc w:val="center"/>
              <w:rPr>
                <w:rFonts w:asciiTheme="minorEastAsia" w:hAnsiTheme="minorEastAsia"/>
                <w:sz w:val="21"/>
                <w:szCs w:val="21"/>
              </w:rPr>
            </w:pPr>
          </w:p>
        </w:tc>
      </w:tr>
      <w:tr w:rsidR="00AF265F">
        <w:trPr>
          <w:trHeight w:val="454"/>
          <w:jc w:val="center"/>
        </w:trPr>
        <w:tc>
          <w:tcPr>
            <w:tcW w:w="1119" w:type="dxa"/>
            <w:vMerge w:val="restart"/>
            <w:vAlign w:val="center"/>
          </w:tcPr>
          <w:p w:rsidR="00AF265F" w:rsidRDefault="008A13A8">
            <w:pPr>
              <w:pStyle w:val="Default"/>
              <w:jc w:val="both"/>
              <w:rPr>
                <w:rFonts w:asciiTheme="minorEastAsia" w:eastAsiaTheme="minorEastAsia" w:hAnsiTheme="minorEastAsia" w:cs="Times New Roman"/>
                <w:color w:val="auto"/>
                <w:sz w:val="21"/>
                <w:szCs w:val="21"/>
              </w:rPr>
            </w:pPr>
            <w:r>
              <w:rPr>
                <w:rFonts w:asciiTheme="minorEastAsia" w:eastAsiaTheme="minorEastAsia" w:hAnsiTheme="minorEastAsia" w:cs="Times New Roman"/>
                <w:sz w:val="21"/>
                <w:szCs w:val="21"/>
              </w:rPr>
              <w:t>A</w:t>
            </w:r>
            <w:r>
              <w:rPr>
                <w:rFonts w:asciiTheme="minorEastAsia" w:eastAsiaTheme="minorEastAsia" w:hAnsiTheme="minorEastAsia" w:cs="Times New Roman"/>
                <w:sz w:val="21"/>
                <w:szCs w:val="21"/>
                <w:vertAlign w:val="subscript"/>
              </w:rPr>
              <w:t>2</w:t>
            </w:r>
            <w:r>
              <w:rPr>
                <w:rFonts w:asciiTheme="minorEastAsia" w:eastAsiaTheme="minorEastAsia" w:hAnsiTheme="minorEastAsia" w:cs="Times New Roman" w:hint="eastAsia"/>
                <w:sz w:val="21"/>
                <w:szCs w:val="21"/>
              </w:rPr>
              <w:t>研究难度与复杂程度</w:t>
            </w:r>
          </w:p>
        </w:tc>
        <w:tc>
          <w:tcPr>
            <w:tcW w:w="3261" w:type="dxa"/>
            <w:vMerge w:val="restart"/>
            <w:vAlign w:val="center"/>
          </w:tcPr>
          <w:p w:rsidR="00AF265F" w:rsidRDefault="008A13A8">
            <w:pPr>
              <w:pStyle w:val="Default"/>
              <w:rPr>
                <w:rFonts w:asciiTheme="minorEastAsia" w:eastAsiaTheme="minorEastAsia" w:hAnsiTheme="minorEastAsia" w:cs="Times New Roman"/>
                <w:sz w:val="21"/>
                <w:szCs w:val="21"/>
              </w:rPr>
            </w:pPr>
            <w:r>
              <w:rPr>
                <w:rFonts w:asciiTheme="minorEastAsia" w:eastAsiaTheme="minorEastAsia" w:hAnsiTheme="minorEastAsia" w:cs="Times New Roman" w:hint="eastAsia"/>
                <w:sz w:val="21"/>
                <w:szCs w:val="21"/>
              </w:rPr>
              <w:t>在研究方面的难易程度以及研究成果应用的复杂程度。</w:t>
            </w:r>
          </w:p>
        </w:tc>
        <w:tc>
          <w:tcPr>
            <w:tcW w:w="2693" w:type="dxa"/>
            <w:vAlign w:val="center"/>
          </w:tcPr>
          <w:p w:rsidR="00AF265F" w:rsidRDefault="008A13A8">
            <w:pPr>
              <w:pStyle w:val="Default"/>
              <w:jc w:val="both"/>
              <w:rPr>
                <w:rFonts w:asciiTheme="minorEastAsia" w:eastAsiaTheme="minorEastAsia" w:hAnsiTheme="minorEastAsia" w:cs="Times New Roman"/>
                <w:sz w:val="21"/>
                <w:szCs w:val="21"/>
              </w:rPr>
            </w:pPr>
            <w:r>
              <w:rPr>
                <w:rFonts w:asciiTheme="minorEastAsia" w:eastAsiaTheme="minorEastAsia" w:hAnsiTheme="minorEastAsia" w:cs="Times New Roman" w:hint="eastAsia"/>
                <w:sz w:val="21"/>
                <w:szCs w:val="21"/>
              </w:rPr>
              <w:t>规模、难度非常大，非常复杂</w:t>
            </w:r>
          </w:p>
        </w:tc>
        <w:tc>
          <w:tcPr>
            <w:tcW w:w="850" w:type="dxa"/>
            <w:vAlign w:val="center"/>
          </w:tcPr>
          <w:p w:rsidR="00AF265F" w:rsidRDefault="008A13A8">
            <w:pPr>
              <w:spacing w:after="0" w:line="240" w:lineRule="auto"/>
              <w:jc w:val="center"/>
              <w:rPr>
                <w:rFonts w:asciiTheme="minorEastAsia" w:hAnsiTheme="minorEastAsia"/>
                <w:sz w:val="21"/>
                <w:szCs w:val="21"/>
              </w:rPr>
            </w:pPr>
            <w:r>
              <w:rPr>
                <w:rFonts w:asciiTheme="minorEastAsia" w:hAnsiTheme="minorEastAsia" w:hint="eastAsia"/>
                <w:sz w:val="21"/>
                <w:szCs w:val="21"/>
              </w:rPr>
              <w:t>100-90</w:t>
            </w:r>
          </w:p>
        </w:tc>
        <w:tc>
          <w:tcPr>
            <w:tcW w:w="709" w:type="dxa"/>
            <w:vMerge w:val="restart"/>
            <w:tcBorders>
              <w:right w:val="single" w:sz="4" w:space="0" w:color="auto"/>
            </w:tcBorders>
          </w:tcPr>
          <w:p w:rsidR="00AF265F" w:rsidRDefault="00AF265F">
            <w:pPr>
              <w:spacing w:after="0" w:line="240" w:lineRule="auto"/>
              <w:rPr>
                <w:rFonts w:asciiTheme="minorEastAsia" w:hAnsiTheme="minorEastAsia"/>
                <w:sz w:val="21"/>
                <w:szCs w:val="21"/>
              </w:rPr>
            </w:pPr>
          </w:p>
        </w:tc>
        <w:tc>
          <w:tcPr>
            <w:tcW w:w="709" w:type="dxa"/>
            <w:vMerge w:val="restart"/>
            <w:tcBorders>
              <w:left w:val="single" w:sz="4" w:space="0" w:color="auto"/>
            </w:tcBorders>
            <w:vAlign w:val="center"/>
          </w:tcPr>
          <w:p w:rsidR="00AF265F" w:rsidRDefault="008A13A8">
            <w:pPr>
              <w:spacing w:after="0" w:line="240" w:lineRule="auto"/>
              <w:jc w:val="center"/>
              <w:rPr>
                <w:rFonts w:asciiTheme="minorEastAsia" w:hAnsiTheme="minorEastAsia"/>
                <w:sz w:val="21"/>
                <w:szCs w:val="21"/>
                <w:lang w:eastAsia="zh-CN"/>
              </w:rPr>
            </w:pPr>
            <w:r>
              <w:rPr>
                <w:rFonts w:asciiTheme="minorEastAsia" w:hAnsiTheme="minorEastAsia" w:hint="eastAsia"/>
                <w:sz w:val="21"/>
                <w:szCs w:val="21"/>
                <w:lang w:eastAsia="zh-CN"/>
              </w:rPr>
              <w:t>2</w:t>
            </w:r>
            <w:r>
              <w:rPr>
                <w:rFonts w:asciiTheme="minorEastAsia" w:hAnsiTheme="minorEastAsia"/>
                <w:sz w:val="21"/>
                <w:szCs w:val="21"/>
                <w:lang w:eastAsia="zh-CN"/>
              </w:rPr>
              <w:t>0%</w:t>
            </w:r>
          </w:p>
        </w:tc>
      </w:tr>
      <w:tr w:rsidR="00AF265F">
        <w:trPr>
          <w:trHeight w:val="454"/>
          <w:jc w:val="center"/>
        </w:trPr>
        <w:tc>
          <w:tcPr>
            <w:tcW w:w="1119" w:type="dxa"/>
            <w:vMerge/>
            <w:vAlign w:val="center"/>
          </w:tcPr>
          <w:p w:rsidR="00AF265F" w:rsidRDefault="00AF265F">
            <w:pPr>
              <w:spacing w:after="0" w:line="240" w:lineRule="auto"/>
              <w:rPr>
                <w:rFonts w:asciiTheme="minorEastAsia" w:hAnsiTheme="minorEastAsia"/>
                <w:sz w:val="21"/>
                <w:szCs w:val="21"/>
              </w:rPr>
            </w:pPr>
          </w:p>
        </w:tc>
        <w:tc>
          <w:tcPr>
            <w:tcW w:w="3261" w:type="dxa"/>
            <w:vMerge/>
            <w:vAlign w:val="center"/>
          </w:tcPr>
          <w:p w:rsidR="00AF265F" w:rsidRDefault="00AF265F">
            <w:pPr>
              <w:spacing w:after="0" w:line="240" w:lineRule="auto"/>
              <w:rPr>
                <w:rFonts w:asciiTheme="minorEastAsia" w:hAnsiTheme="minorEastAsia"/>
                <w:sz w:val="21"/>
                <w:szCs w:val="21"/>
              </w:rPr>
            </w:pPr>
          </w:p>
        </w:tc>
        <w:tc>
          <w:tcPr>
            <w:tcW w:w="2693" w:type="dxa"/>
            <w:vAlign w:val="center"/>
          </w:tcPr>
          <w:p w:rsidR="00AF265F" w:rsidRDefault="008A13A8">
            <w:pPr>
              <w:pStyle w:val="Default"/>
              <w:jc w:val="both"/>
              <w:rPr>
                <w:rFonts w:asciiTheme="minorEastAsia" w:eastAsiaTheme="minorEastAsia" w:hAnsiTheme="minorEastAsia" w:cs="Times New Roman"/>
                <w:sz w:val="21"/>
                <w:szCs w:val="21"/>
              </w:rPr>
            </w:pPr>
            <w:r>
              <w:rPr>
                <w:rFonts w:asciiTheme="minorEastAsia" w:eastAsiaTheme="minorEastAsia" w:hAnsiTheme="minorEastAsia" w:cs="Times New Roman" w:hint="eastAsia"/>
                <w:sz w:val="21"/>
                <w:szCs w:val="21"/>
              </w:rPr>
              <w:t>规模、难度很大，很复杂</w:t>
            </w:r>
          </w:p>
        </w:tc>
        <w:tc>
          <w:tcPr>
            <w:tcW w:w="850" w:type="dxa"/>
            <w:vAlign w:val="center"/>
          </w:tcPr>
          <w:p w:rsidR="00AF265F" w:rsidRDefault="008A13A8">
            <w:pPr>
              <w:spacing w:after="0" w:line="240" w:lineRule="auto"/>
              <w:jc w:val="center"/>
              <w:rPr>
                <w:rFonts w:asciiTheme="minorEastAsia" w:hAnsiTheme="minorEastAsia"/>
                <w:sz w:val="21"/>
                <w:szCs w:val="21"/>
              </w:rPr>
            </w:pPr>
            <w:r>
              <w:rPr>
                <w:rFonts w:asciiTheme="minorEastAsia" w:hAnsiTheme="minorEastAsia" w:hint="eastAsia"/>
                <w:sz w:val="21"/>
                <w:szCs w:val="21"/>
              </w:rPr>
              <w:t>89-60</w:t>
            </w:r>
          </w:p>
        </w:tc>
        <w:tc>
          <w:tcPr>
            <w:tcW w:w="709" w:type="dxa"/>
            <w:vMerge/>
            <w:tcBorders>
              <w:right w:val="single" w:sz="4" w:space="0" w:color="auto"/>
            </w:tcBorders>
          </w:tcPr>
          <w:p w:rsidR="00AF265F" w:rsidRDefault="00AF265F">
            <w:pPr>
              <w:spacing w:after="0" w:line="240" w:lineRule="auto"/>
              <w:rPr>
                <w:rFonts w:asciiTheme="minorEastAsia" w:hAnsiTheme="minorEastAsia"/>
                <w:sz w:val="21"/>
                <w:szCs w:val="21"/>
              </w:rPr>
            </w:pPr>
          </w:p>
        </w:tc>
        <w:tc>
          <w:tcPr>
            <w:tcW w:w="709" w:type="dxa"/>
            <w:vMerge/>
            <w:tcBorders>
              <w:left w:val="single" w:sz="4" w:space="0" w:color="auto"/>
            </w:tcBorders>
            <w:vAlign w:val="center"/>
          </w:tcPr>
          <w:p w:rsidR="00AF265F" w:rsidRDefault="00AF265F">
            <w:pPr>
              <w:spacing w:after="0" w:line="240" w:lineRule="auto"/>
              <w:jc w:val="center"/>
              <w:rPr>
                <w:rFonts w:asciiTheme="minorEastAsia" w:hAnsiTheme="minorEastAsia"/>
                <w:sz w:val="21"/>
                <w:szCs w:val="21"/>
              </w:rPr>
            </w:pPr>
          </w:p>
        </w:tc>
      </w:tr>
      <w:tr w:rsidR="00AF265F">
        <w:trPr>
          <w:trHeight w:val="454"/>
          <w:jc w:val="center"/>
        </w:trPr>
        <w:tc>
          <w:tcPr>
            <w:tcW w:w="1119" w:type="dxa"/>
            <w:vMerge/>
            <w:vAlign w:val="center"/>
          </w:tcPr>
          <w:p w:rsidR="00AF265F" w:rsidRDefault="00AF265F">
            <w:pPr>
              <w:spacing w:after="0" w:line="240" w:lineRule="auto"/>
              <w:rPr>
                <w:rFonts w:asciiTheme="minorEastAsia" w:hAnsiTheme="minorEastAsia"/>
                <w:sz w:val="21"/>
                <w:szCs w:val="21"/>
              </w:rPr>
            </w:pPr>
          </w:p>
        </w:tc>
        <w:tc>
          <w:tcPr>
            <w:tcW w:w="3261" w:type="dxa"/>
            <w:vMerge/>
            <w:vAlign w:val="center"/>
          </w:tcPr>
          <w:p w:rsidR="00AF265F" w:rsidRDefault="00AF265F">
            <w:pPr>
              <w:spacing w:after="0" w:line="240" w:lineRule="auto"/>
              <w:rPr>
                <w:rFonts w:asciiTheme="minorEastAsia" w:hAnsiTheme="minorEastAsia"/>
                <w:sz w:val="21"/>
                <w:szCs w:val="21"/>
              </w:rPr>
            </w:pPr>
          </w:p>
        </w:tc>
        <w:tc>
          <w:tcPr>
            <w:tcW w:w="2693" w:type="dxa"/>
            <w:vAlign w:val="center"/>
          </w:tcPr>
          <w:p w:rsidR="00AF265F" w:rsidRDefault="008A13A8">
            <w:pPr>
              <w:pStyle w:val="Default"/>
              <w:jc w:val="both"/>
              <w:rPr>
                <w:rFonts w:asciiTheme="minorEastAsia" w:eastAsiaTheme="minorEastAsia" w:hAnsiTheme="minorEastAsia" w:cs="Times New Roman"/>
                <w:sz w:val="21"/>
                <w:szCs w:val="21"/>
              </w:rPr>
            </w:pPr>
            <w:r>
              <w:rPr>
                <w:rFonts w:asciiTheme="minorEastAsia" w:eastAsiaTheme="minorEastAsia" w:hAnsiTheme="minorEastAsia" w:cs="Times New Roman" w:hint="eastAsia"/>
                <w:sz w:val="21"/>
                <w:szCs w:val="21"/>
              </w:rPr>
              <w:t>规模、难度，复杂程度一般</w:t>
            </w:r>
          </w:p>
        </w:tc>
        <w:tc>
          <w:tcPr>
            <w:tcW w:w="850" w:type="dxa"/>
            <w:vAlign w:val="center"/>
          </w:tcPr>
          <w:p w:rsidR="00AF265F" w:rsidRDefault="008A13A8">
            <w:pPr>
              <w:spacing w:after="0" w:line="240" w:lineRule="auto"/>
              <w:jc w:val="center"/>
              <w:rPr>
                <w:rFonts w:asciiTheme="minorEastAsia" w:hAnsiTheme="minorEastAsia"/>
                <w:sz w:val="21"/>
                <w:szCs w:val="21"/>
              </w:rPr>
            </w:pPr>
            <w:r>
              <w:rPr>
                <w:rFonts w:asciiTheme="minorEastAsia" w:hAnsiTheme="minorEastAsia" w:hint="eastAsia"/>
                <w:sz w:val="21"/>
                <w:szCs w:val="21"/>
              </w:rPr>
              <w:t>&lt;60</w:t>
            </w:r>
          </w:p>
        </w:tc>
        <w:tc>
          <w:tcPr>
            <w:tcW w:w="709" w:type="dxa"/>
            <w:vMerge/>
            <w:tcBorders>
              <w:right w:val="single" w:sz="4" w:space="0" w:color="auto"/>
            </w:tcBorders>
          </w:tcPr>
          <w:p w:rsidR="00AF265F" w:rsidRDefault="00AF265F">
            <w:pPr>
              <w:spacing w:after="0" w:line="240" w:lineRule="auto"/>
              <w:rPr>
                <w:rFonts w:asciiTheme="minorEastAsia" w:hAnsiTheme="minorEastAsia"/>
                <w:sz w:val="21"/>
                <w:szCs w:val="21"/>
              </w:rPr>
            </w:pPr>
          </w:p>
        </w:tc>
        <w:tc>
          <w:tcPr>
            <w:tcW w:w="709" w:type="dxa"/>
            <w:vMerge/>
            <w:tcBorders>
              <w:left w:val="single" w:sz="4" w:space="0" w:color="auto"/>
            </w:tcBorders>
            <w:vAlign w:val="center"/>
          </w:tcPr>
          <w:p w:rsidR="00AF265F" w:rsidRDefault="00AF265F">
            <w:pPr>
              <w:spacing w:after="0" w:line="240" w:lineRule="auto"/>
              <w:jc w:val="center"/>
              <w:rPr>
                <w:rFonts w:asciiTheme="minorEastAsia" w:hAnsiTheme="minorEastAsia"/>
                <w:sz w:val="21"/>
                <w:szCs w:val="21"/>
              </w:rPr>
            </w:pPr>
          </w:p>
        </w:tc>
      </w:tr>
      <w:tr w:rsidR="00AF265F">
        <w:trPr>
          <w:trHeight w:val="454"/>
          <w:jc w:val="center"/>
        </w:trPr>
        <w:tc>
          <w:tcPr>
            <w:tcW w:w="1119" w:type="dxa"/>
            <w:vMerge w:val="restart"/>
            <w:vAlign w:val="center"/>
          </w:tcPr>
          <w:p w:rsidR="00AF265F" w:rsidRDefault="008A13A8">
            <w:pPr>
              <w:pStyle w:val="Default"/>
              <w:jc w:val="both"/>
              <w:rPr>
                <w:rFonts w:asciiTheme="minorEastAsia" w:eastAsiaTheme="minorEastAsia" w:hAnsiTheme="minorEastAsia" w:cs="Times New Roman"/>
                <w:sz w:val="21"/>
                <w:szCs w:val="21"/>
              </w:rPr>
            </w:pPr>
            <w:r>
              <w:rPr>
                <w:rFonts w:asciiTheme="minorEastAsia" w:eastAsiaTheme="minorEastAsia" w:hAnsiTheme="minorEastAsia" w:cs="Times New Roman"/>
                <w:sz w:val="21"/>
                <w:szCs w:val="21"/>
              </w:rPr>
              <w:t>A</w:t>
            </w:r>
            <w:r>
              <w:rPr>
                <w:rFonts w:asciiTheme="minorEastAsia" w:eastAsiaTheme="minorEastAsia" w:hAnsiTheme="minorEastAsia" w:cs="Times New Roman"/>
                <w:sz w:val="21"/>
                <w:szCs w:val="21"/>
                <w:vertAlign w:val="subscript"/>
              </w:rPr>
              <w:t>3</w:t>
            </w:r>
            <w:r>
              <w:rPr>
                <w:rFonts w:asciiTheme="minorEastAsia" w:eastAsiaTheme="minorEastAsia" w:hAnsiTheme="minorEastAsia" w:cs="Times New Roman" w:hint="eastAsia"/>
                <w:sz w:val="21"/>
                <w:szCs w:val="21"/>
              </w:rPr>
              <w:t>科学价值与学术水平</w:t>
            </w:r>
          </w:p>
        </w:tc>
        <w:tc>
          <w:tcPr>
            <w:tcW w:w="3261" w:type="dxa"/>
            <w:vMerge w:val="restart"/>
            <w:vAlign w:val="center"/>
          </w:tcPr>
          <w:p w:rsidR="00AF265F" w:rsidRDefault="008A13A8">
            <w:pPr>
              <w:pStyle w:val="Default"/>
              <w:rPr>
                <w:rFonts w:asciiTheme="minorEastAsia" w:eastAsiaTheme="minorEastAsia" w:hAnsiTheme="minorEastAsia" w:cs="Times New Roman"/>
                <w:sz w:val="21"/>
                <w:szCs w:val="21"/>
              </w:rPr>
            </w:pPr>
            <w:r>
              <w:rPr>
                <w:rFonts w:asciiTheme="minorEastAsia" w:eastAsiaTheme="minorEastAsia" w:hAnsiTheme="minorEastAsia" w:cs="Times New Roman" w:hint="eastAsia"/>
                <w:sz w:val="21"/>
                <w:szCs w:val="21"/>
              </w:rPr>
              <w:t>项目提出的观点、理论、方法的科学价值与学术水平。</w:t>
            </w:r>
          </w:p>
        </w:tc>
        <w:tc>
          <w:tcPr>
            <w:tcW w:w="2693" w:type="dxa"/>
            <w:vAlign w:val="center"/>
          </w:tcPr>
          <w:p w:rsidR="00AF265F" w:rsidRDefault="008A13A8">
            <w:pPr>
              <w:pStyle w:val="Default"/>
              <w:jc w:val="both"/>
              <w:rPr>
                <w:rFonts w:asciiTheme="minorEastAsia" w:eastAsiaTheme="minorEastAsia" w:hAnsiTheme="minorEastAsia" w:cs="Times New Roman"/>
                <w:sz w:val="21"/>
                <w:szCs w:val="21"/>
              </w:rPr>
            </w:pPr>
            <w:r>
              <w:rPr>
                <w:rFonts w:asciiTheme="minorEastAsia" w:eastAsiaTheme="minorEastAsia" w:hAnsiTheme="minorEastAsia" w:cs="Times New Roman" w:hint="eastAsia"/>
                <w:sz w:val="21"/>
                <w:szCs w:val="21"/>
              </w:rPr>
              <w:t>科学价值重大，达到同类研究的领先水平</w:t>
            </w:r>
          </w:p>
        </w:tc>
        <w:tc>
          <w:tcPr>
            <w:tcW w:w="850" w:type="dxa"/>
            <w:vAlign w:val="center"/>
          </w:tcPr>
          <w:p w:rsidR="00AF265F" w:rsidRDefault="008A13A8">
            <w:pPr>
              <w:spacing w:after="0" w:line="240" w:lineRule="auto"/>
              <w:jc w:val="center"/>
              <w:rPr>
                <w:rFonts w:asciiTheme="minorEastAsia" w:hAnsiTheme="minorEastAsia"/>
                <w:sz w:val="21"/>
                <w:szCs w:val="21"/>
              </w:rPr>
            </w:pPr>
            <w:r>
              <w:rPr>
                <w:rFonts w:asciiTheme="minorEastAsia" w:hAnsiTheme="minorEastAsia" w:hint="eastAsia"/>
                <w:sz w:val="21"/>
                <w:szCs w:val="21"/>
              </w:rPr>
              <w:t>100-90</w:t>
            </w:r>
          </w:p>
        </w:tc>
        <w:tc>
          <w:tcPr>
            <w:tcW w:w="709" w:type="dxa"/>
            <w:vMerge w:val="restart"/>
            <w:tcBorders>
              <w:right w:val="single" w:sz="4" w:space="0" w:color="auto"/>
            </w:tcBorders>
          </w:tcPr>
          <w:p w:rsidR="00AF265F" w:rsidRDefault="00AF265F">
            <w:pPr>
              <w:spacing w:after="0" w:line="240" w:lineRule="auto"/>
              <w:rPr>
                <w:rFonts w:asciiTheme="minorEastAsia" w:hAnsiTheme="minorEastAsia"/>
                <w:sz w:val="21"/>
                <w:szCs w:val="21"/>
              </w:rPr>
            </w:pPr>
          </w:p>
        </w:tc>
        <w:tc>
          <w:tcPr>
            <w:tcW w:w="709" w:type="dxa"/>
            <w:vMerge w:val="restart"/>
            <w:tcBorders>
              <w:left w:val="single" w:sz="4" w:space="0" w:color="auto"/>
            </w:tcBorders>
            <w:vAlign w:val="center"/>
          </w:tcPr>
          <w:p w:rsidR="00AF265F" w:rsidRDefault="008A13A8">
            <w:pPr>
              <w:spacing w:after="0" w:line="240" w:lineRule="auto"/>
              <w:jc w:val="center"/>
              <w:rPr>
                <w:rFonts w:asciiTheme="minorEastAsia" w:hAnsiTheme="minorEastAsia"/>
                <w:sz w:val="21"/>
                <w:szCs w:val="21"/>
                <w:lang w:eastAsia="zh-CN"/>
              </w:rPr>
            </w:pPr>
            <w:r>
              <w:rPr>
                <w:rFonts w:asciiTheme="minorEastAsia" w:hAnsiTheme="minorEastAsia" w:hint="eastAsia"/>
                <w:sz w:val="21"/>
                <w:szCs w:val="21"/>
                <w:lang w:eastAsia="zh-CN"/>
              </w:rPr>
              <w:t>2</w:t>
            </w:r>
            <w:r>
              <w:rPr>
                <w:rFonts w:asciiTheme="minorEastAsia" w:hAnsiTheme="minorEastAsia"/>
                <w:sz w:val="21"/>
                <w:szCs w:val="21"/>
                <w:lang w:eastAsia="zh-CN"/>
              </w:rPr>
              <w:t>0%</w:t>
            </w:r>
          </w:p>
        </w:tc>
      </w:tr>
      <w:tr w:rsidR="00AF265F">
        <w:trPr>
          <w:trHeight w:val="454"/>
          <w:jc w:val="center"/>
        </w:trPr>
        <w:tc>
          <w:tcPr>
            <w:tcW w:w="1119" w:type="dxa"/>
            <w:vMerge/>
            <w:vAlign w:val="center"/>
          </w:tcPr>
          <w:p w:rsidR="00AF265F" w:rsidRDefault="00AF265F">
            <w:pPr>
              <w:spacing w:after="0" w:line="240" w:lineRule="auto"/>
              <w:rPr>
                <w:rFonts w:asciiTheme="minorEastAsia" w:hAnsiTheme="minorEastAsia"/>
                <w:sz w:val="21"/>
                <w:szCs w:val="21"/>
              </w:rPr>
            </w:pPr>
          </w:p>
        </w:tc>
        <w:tc>
          <w:tcPr>
            <w:tcW w:w="3261" w:type="dxa"/>
            <w:vMerge/>
            <w:vAlign w:val="center"/>
          </w:tcPr>
          <w:p w:rsidR="00AF265F" w:rsidRDefault="00AF265F">
            <w:pPr>
              <w:spacing w:after="0" w:line="240" w:lineRule="auto"/>
              <w:rPr>
                <w:rFonts w:asciiTheme="minorEastAsia" w:hAnsiTheme="minorEastAsia"/>
                <w:sz w:val="21"/>
                <w:szCs w:val="21"/>
              </w:rPr>
            </w:pPr>
          </w:p>
        </w:tc>
        <w:tc>
          <w:tcPr>
            <w:tcW w:w="2693" w:type="dxa"/>
            <w:vAlign w:val="center"/>
          </w:tcPr>
          <w:p w:rsidR="00AF265F" w:rsidRDefault="008A13A8">
            <w:pPr>
              <w:pStyle w:val="Default"/>
              <w:jc w:val="both"/>
              <w:rPr>
                <w:rFonts w:asciiTheme="minorEastAsia" w:eastAsiaTheme="minorEastAsia" w:hAnsiTheme="minorEastAsia" w:cs="Times New Roman"/>
                <w:sz w:val="21"/>
                <w:szCs w:val="21"/>
              </w:rPr>
            </w:pPr>
            <w:r>
              <w:rPr>
                <w:rFonts w:asciiTheme="minorEastAsia" w:eastAsiaTheme="minorEastAsia" w:hAnsiTheme="minorEastAsia" w:cs="Times New Roman" w:hint="eastAsia"/>
                <w:sz w:val="21"/>
                <w:szCs w:val="21"/>
              </w:rPr>
              <w:t>科学价值明显，达到同类研究的先进水平</w:t>
            </w:r>
          </w:p>
        </w:tc>
        <w:tc>
          <w:tcPr>
            <w:tcW w:w="850" w:type="dxa"/>
            <w:vAlign w:val="center"/>
          </w:tcPr>
          <w:p w:rsidR="00AF265F" w:rsidRDefault="008A13A8">
            <w:pPr>
              <w:spacing w:after="0" w:line="240" w:lineRule="auto"/>
              <w:jc w:val="center"/>
              <w:rPr>
                <w:rFonts w:asciiTheme="minorEastAsia" w:hAnsiTheme="minorEastAsia"/>
                <w:sz w:val="21"/>
                <w:szCs w:val="21"/>
              </w:rPr>
            </w:pPr>
            <w:r>
              <w:rPr>
                <w:rFonts w:asciiTheme="minorEastAsia" w:hAnsiTheme="minorEastAsia" w:hint="eastAsia"/>
                <w:sz w:val="21"/>
                <w:szCs w:val="21"/>
              </w:rPr>
              <w:t>89-60</w:t>
            </w:r>
          </w:p>
        </w:tc>
        <w:tc>
          <w:tcPr>
            <w:tcW w:w="709" w:type="dxa"/>
            <w:vMerge/>
            <w:tcBorders>
              <w:right w:val="single" w:sz="4" w:space="0" w:color="auto"/>
            </w:tcBorders>
          </w:tcPr>
          <w:p w:rsidR="00AF265F" w:rsidRDefault="00AF265F">
            <w:pPr>
              <w:spacing w:after="0" w:line="240" w:lineRule="auto"/>
              <w:rPr>
                <w:rFonts w:asciiTheme="minorEastAsia" w:hAnsiTheme="minorEastAsia"/>
                <w:sz w:val="21"/>
                <w:szCs w:val="21"/>
              </w:rPr>
            </w:pPr>
          </w:p>
        </w:tc>
        <w:tc>
          <w:tcPr>
            <w:tcW w:w="709" w:type="dxa"/>
            <w:vMerge/>
            <w:tcBorders>
              <w:left w:val="single" w:sz="4" w:space="0" w:color="auto"/>
            </w:tcBorders>
            <w:vAlign w:val="center"/>
          </w:tcPr>
          <w:p w:rsidR="00AF265F" w:rsidRDefault="00AF265F">
            <w:pPr>
              <w:spacing w:after="0" w:line="240" w:lineRule="auto"/>
              <w:jc w:val="center"/>
              <w:rPr>
                <w:rFonts w:asciiTheme="minorEastAsia" w:hAnsiTheme="minorEastAsia"/>
                <w:sz w:val="21"/>
                <w:szCs w:val="21"/>
              </w:rPr>
            </w:pPr>
          </w:p>
        </w:tc>
      </w:tr>
      <w:tr w:rsidR="00AF265F">
        <w:trPr>
          <w:trHeight w:val="454"/>
          <w:jc w:val="center"/>
        </w:trPr>
        <w:tc>
          <w:tcPr>
            <w:tcW w:w="1119" w:type="dxa"/>
            <w:vMerge/>
            <w:vAlign w:val="center"/>
          </w:tcPr>
          <w:p w:rsidR="00AF265F" w:rsidRDefault="00AF265F">
            <w:pPr>
              <w:spacing w:after="0" w:line="240" w:lineRule="auto"/>
              <w:rPr>
                <w:rFonts w:asciiTheme="minorEastAsia" w:hAnsiTheme="minorEastAsia"/>
                <w:sz w:val="21"/>
                <w:szCs w:val="21"/>
              </w:rPr>
            </w:pPr>
          </w:p>
        </w:tc>
        <w:tc>
          <w:tcPr>
            <w:tcW w:w="3261" w:type="dxa"/>
            <w:vMerge/>
            <w:vAlign w:val="center"/>
          </w:tcPr>
          <w:p w:rsidR="00AF265F" w:rsidRDefault="00AF265F">
            <w:pPr>
              <w:spacing w:after="0" w:line="240" w:lineRule="auto"/>
              <w:rPr>
                <w:rFonts w:asciiTheme="minorEastAsia" w:hAnsiTheme="minorEastAsia"/>
                <w:sz w:val="21"/>
                <w:szCs w:val="21"/>
              </w:rPr>
            </w:pPr>
          </w:p>
        </w:tc>
        <w:tc>
          <w:tcPr>
            <w:tcW w:w="2693" w:type="dxa"/>
            <w:vAlign w:val="center"/>
          </w:tcPr>
          <w:p w:rsidR="00AF265F" w:rsidRDefault="008A13A8">
            <w:pPr>
              <w:pStyle w:val="Default"/>
              <w:jc w:val="both"/>
              <w:rPr>
                <w:rFonts w:asciiTheme="minorEastAsia" w:eastAsiaTheme="minorEastAsia" w:hAnsiTheme="minorEastAsia" w:cs="Times New Roman"/>
                <w:sz w:val="21"/>
                <w:szCs w:val="21"/>
              </w:rPr>
            </w:pPr>
            <w:r>
              <w:rPr>
                <w:rFonts w:asciiTheme="minorEastAsia" w:eastAsiaTheme="minorEastAsia" w:hAnsiTheme="minorEastAsia" w:cs="Times New Roman" w:hint="eastAsia"/>
                <w:sz w:val="21"/>
                <w:szCs w:val="21"/>
              </w:rPr>
              <w:t>科学价值一般，接近同类研究的先进水平</w:t>
            </w:r>
          </w:p>
        </w:tc>
        <w:tc>
          <w:tcPr>
            <w:tcW w:w="850" w:type="dxa"/>
            <w:vAlign w:val="center"/>
          </w:tcPr>
          <w:p w:rsidR="00AF265F" w:rsidRDefault="008A13A8">
            <w:pPr>
              <w:spacing w:after="0" w:line="240" w:lineRule="auto"/>
              <w:jc w:val="center"/>
              <w:rPr>
                <w:rFonts w:asciiTheme="minorEastAsia" w:hAnsiTheme="minorEastAsia"/>
                <w:sz w:val="21"/>
                <w:szCs w:val="21"/>
              </w:rPr>
            </w:pPr>
            <w:r>
              <w:rPr>
                <w:rFonts w:asciiTheme="minorEastAsia" w:hAnsiTheme="minorEastAsia" w:hint="eastAsia"/>
                <w:sz w:val="21"/>
                <w:szCs w:val="21"/>
              </w:rPr>
              <w:t>&lt;60</w:t>
            </w:r>
          </w:p>
        </w:tc>
        <w:tc>
          <w:tcPr>
            <w:tcW w:w="709" w:type="dxa"/>
            <w:vMerge/>
            <w:tcBorders>
              <w:right w:val="single" w:sz="4" w:space="0" w:color="auto"/>
            </w:tcBorders>
          </w:tcPr>
          <w:p w:rsidR="00AF265F" w:rsidRDefault="00AF265F">
            <w:pPr>
              <w:spacing w:after="0" w:line="240" w:lineRule="auto"/>
              <w:rPr>
                <w:rFonts w:asciiTheme="minorEastAsia" w:hAnsiTheme="minorEastAsia"/>
                <w:sz w:val="21"/>
                <w:szCs w:val="21"/>
              </w:rPr>
            </w:pPr>
          </w:p>
        </w:tc>
        <w:tc>
          <w:tcPr>
            <w:tcW w:w="709" w:type="dxa"/>
            <w:vMerge/>
            <w:tcBorders>
              <w:left w:val="single" w:sz="4" w:space="0" w:color="auto"/>
            </w:tcBorders>
            <w:vAlign w:val="center"/>
          </w:tcPr>
          <w:p w:rsidR="00AF265F" w:rsidRDefault="00AF265F">
            <w:pPr>
              <w:spacing w:after="0" w:line="240" w:lineRule="auto"/>
              <w:jc w:val="center"/>
              <w:rPr>
                <w:rFonts w:asciiTheme="minorEastAsia" w:hAnsiTheme="minorEastAsia"/>
                <w:sz w:val="21"/>
                <w:szCs w:val="21"/>
              </w:rPr>
            </w:pPr>
          </w:p>
        </w:tc>
      </w:tr>
      <w:tr w:rsidR="00AF265F">
        <w:trPr>
          <w:trHeight w:val="469"/>
          <w:jc w:val="center"/>
        </w:trPr>
        <w:tc>
          <w:tcPr>
            <w:tcW w:w="1119" w:type="dxa"/>
            <w:vMerge w:val="restart"/>
            <w:vAlign w:val="center"/>
          </w:tcPr>
          <w:p w:rsidR="00AF265F" w:rsidRDefault="008A13A8">
            <w:pPr>
              <w:pStyle w:val="Default"/>
              <w:jc w:val="both"/>
              <w:rPr>
                <w:rFonts w:asciiTheme="minorEastAsia" w:eastAsiaTheme="minorEastAsia" w:hAnsiTheme="minorEastAsia" w:cs="Times New Roman"/>
                <w:sz w:val="21"/>
                <w:szCs w:val="21"/>
              </w:rPr>
            </w:pPr>
            <w:r>
              <w:rPr>
                <w:rFonts w:asciiTheme="minorEastAsia" w:eastAsiaTheme="minorEastAsia" w:hAnsiTheme="minorEastAsia" w:cs="Times New Roman"/>
                <w:sz w:val="21"/>
                <w:szCs w:val="21"/>
              </w:rPr>
              <w:t>A</w:t>
            </w:r>
            <w:r>
              <w:rPr>
                <w:rFonts w:asciiTheme="minorEastAsia" w:eastAsiaTheme="minorEastAsia" w:hAnsiTheme="minorEastAsia" w:cs="Times New Roman"/>
                <w:sz w:val="21"/>
                <w:szCs w:val="21"/>
                <w:vertAlign w:val="subscript"/>
              </w:rPr>
              <w:t>4</w:t>
            </w:r>
            <w:r>
              <w:rPr>
                <w:rFonts w:asciiTheme="minorEastAsia" w:eastAsiaTheme="minorEastAsia" w:hAnsiTheme="minorEastAsia" w:cs="Times New Roman" w:hint="eastAsia"/>
                <w:sz w:val="21"/>
                <w:szCs w:val="21"/>
              </w:rPr>
              <w:t>对决策科学化和管理现代化的影响程度</w:t>
            </w:r>
          </w:p>
        </w:tc>
        <w:tc>
          <w:tcPr>
            <w:tcW w:w="3261" w:type="dxa"/>
            <w:vMerge w:val="restart"/>
            <w:vAlign w:val="center"/>
          </w:tcPr>
          <w:p w:rsidR="00AF265F" w:rsidRDefault="008A13A8">
            <w:pPr>
              <w:pStyle w:val="Default"/>
              <w:rPr>
                <w:rFonts w:asciiTheme="minorEastAsia" w:eastAsiaTheme="minorEastAsia" w:hAnsiTheme="minorEastAsia" w:cs="Times New Roman"/>
                <w:sz w:val="21"/>
                <w:szCs w:val="21"/>
              </w:rPr>
            </w:pPr>
            <w:r>
              <w:rPr>
                <w:rFonts w:asciiTheme="minorEastAsia" w:eastAsiaTheme="minorEastAsia" w:hAnsiTheme="minorEastAsia" w:cs="Times New Roman" w:hint="eastAsia"/>
                <w:sz w:val="21"/>
                <w:szCs w:val="21"/>
              </w:rPr>
              <w:t>项目为各级政府部门、各类企事业单位决策提供科学依据、管理现代化发挥作用的影响程度。</w:t>
            </w:r>
          </w:p>
        </w:tc>
        <w:tc>
          <w:tcPr>
            <w:tcW w:w="2693" w:type="dxa"/>
            <w:vAlign w:val="center"/>
          </w:tcPr>
          <w:p w:rsidR="00AF265F" w:rsidRDefault="008A13A8">
            <w:pPr>
              <w:pStyle w:val="Default"/>
              <w:jc w:val="both"/>
              <w:rPr>
                <w:rFonts w:asciiTheme="minorEastAsia" w:eastAsiaTheme="minorEastAsia" w:hAnsiTheme="minorEastAsia" w:cs="Times New Roman"/>
                <w:sz w:val="21"/>
                <w:szCs w:val="21"/>
              </w:rPr>
            </w:pPr>
            <w:r>
              <w:rPr>
                <w:rFonts w:asciiTheme="minorEastAsia" w:eastAsiaTheme="minorEastAsia" w:hAnsiTheme="minorEastAsia" w:cs="Times New Roman" w:hint="eastAsia"/>
                <w:sz w:val="21"/>
                <w:szCs w:val="21"/>
              </w:rPr>
              <w:t>影响和作用程度重大</w:t>
            </w:r>
          </w:p>
        </w:tc>
        <w:tc>
          <w:tcPr>
            <w:tcW w:w="850" w:type="dxa"/>
            <w:vAlign w:val="center"/>
          </w:tcPr>
          <w:p w:rsidR="00AF265F" w:rsidRDefault="008A13A8">
            <w:pPr>
              <w:spacing w:after="0" w:line="240" w:lineRule="auto"/>
              <w:jc w:val="center"/>
              <w:rPr>
                <w:rFonts w:asciiTheme="minorEastAsia" w:hAnsiTheme="minorEastAsia"/>
                <w:sz w:val="21"/>
                <w:szCs w:val="21"/>
              </w:rPr>
            </w:pPr>
            <w:r>
              <w:rPr>
                <w:rFonts w:asciiTheme="minorEastAsia" w:hAnsiTheme="minorEastAsia" w:hint="eastAsia"/>
                <w:sz w:val="21"/>
                <w:szCs w:val="21"/>
              </w:rPr>
              <w:t>100-90</w:t>
            </w:r>
          </w:p>
        </w:tc>
        <w:tc>
          <w:tcPr>
            <w:tcW w:w="709" w:type="dxa"/>
            <w:vMerge w:val="restart"/>
            <w:tcBorders>
              <w:right w:val="single" w:sz="4" w:space="0" w:color="auto"/>
            </w:tcBorders>
          </w:tcPr>
          <w:p w:rsidR="00AF265F" w:rsidRDefault="00AF265F">
            <w:pPr>
              <w:spacing w:after="0" w:line="240" w:lineRule="auto"/>
              <w:rPr>
                <w:rFonts w:asciiTheme="minorEastAsia" w:hAnsiTheme="minorEastAsia"/>
                <w:sz w:val="21"/>
                <w:szCs w:val="21"/>
              </w:rPr>
            </w:pPr>
          </w:p>
        </w:tc>
        <w:tc>
          <w:tcPr>
            <w:tcW w:w="709" w:type="dxa"/>
            <w:vMerge w:val="restart"/>
            <w:tcBorders>
              <w:left w:val="single" w:sz="4" w:space="0" w:color="auto"/>
            </w:tcBorders>
            <w:vAlign w:val="center"/>
          </w:tcPr>
          <w:p w:rsidR="00AF265F" w:rsidRDefault="008A13A8">
            <w:pPr>
              <w:spacing w:after="0" w:line="240" w:lineRule="auto"/>
              <w:jc w:val="center"/>
              <w:rPr>
                <w:rFonts w:asciiTheme="minorEastAsia" w:hAnsiTheme="minorEastAsia"/>
                <w:sz w:val="21"/>
                <w:szCs w:val="21"/>
                <w:lang w:eastAsia="zh-CN"/>
              </w:rPr>
            </w:pPr>
            <w:r>
              <w:rPr>
                <w:rFonts w:asciiTheme="minorEastAsia" w:hAnsiTheme="minorEastAsia" w:hint="eastAsia"/>
                <w:sz w:val="21"/>
                <w:szCs w:val="21"/>
                <w:lang w:eastAsia="zh-CN"/>
              </w:rPr>
              <w:t>1</w:t>
            </w:r>
            <w:r>
              <w:rPr>
                <w:rFonts w:asciiTheme="minorEastAsia" w:hAnsiTheme="minorEastAsia"/>
                <w:sz w:val="21"/>
                <w:szCs w:val="21"/>
                <w:lang w:eastAsia="zh-CN"/>
              </w:rPr>
              <w:t>5%</w:t>
            </w:r>
          </w:p>
        </w:tc>
      </w:tr>
      <w:tr w:rsidR="00AF265F">
        <w:trPr>
          <w:trHeight w:val="469"/>
          <w:jc w:val="center"/>
        </w:trPr>
        <w:tc>
          <w:tcPr>
            <w:tcW w:w="1119" w:type="dxa"/>
            <w:vMerge/>
          </w:tcPr>
          <w:p w:rsidR="00AF265F" w:rsidRDefault="00AF265F">
            <w:pPr>
              <w:spacing w:after="0" w:line="240" w:lineRule="auto"/>
              <w:rPr>
                <w:rFonts w:asciiTheme="minorEastAsia" w:hAnsiTheme="minorEastAsia"/>
                <w:sz w:val="21"/>
                <w:szCs w:val="21"/>
              </w:rPr>
            </w:pPr>
          </w:p>
        </w:tc>
        <w:tc>
          <w:tcPr>
            <w:tcW w:w="3261" w:type="dxa"/>
            <w:vMerge/>
            <w:vAlign w:val="center"/>
          </w:tcPr>
          <w:p w:rsidR="00AF265F" w:rsidRDefault="00AF265F">
            <w:pPr>
              <w:spacing w:after="0" w:line="240" w:lineRule="auto"/>
              <w:rPr>
                <w:rFonts w:asciiTheme="minorEastAsia" w:hAnsiTheme="minorEastAsia"/>
                <w:sz w:val="21"/>
                <w:szCs w:val="21"/>
              </w:rPr>
            </w:pPr>
          </w:p>
        </w:tc>
        <w:tc>
          <w:tcPr>
            <w:tcW w:w="2693" w:type="dxa"/>
            <w:vAlign w:val="center"/>
          </w:tcPr>
          <w:p w:rsidR="00AF265F" w:rsidRDefault="008A13A8">
            <w:pPr>
              <w:pStyle w:val="Default"/>
              <w:jc w:val="both"/>
              <w:rPr>
                <w:rFonts w:asciiTheme="minorEastAsia" w:eastAsiaTheme="minorEastAsia" w:hAnsiTheme="minorEastAsia" w:cs="Times New Roman"/>
                <w:sz w:val="21"/>
                <w:szCs w:val="21"/>
              </w:rPr>
            </w:pPr>
            <w:r>
              <w:rPr>
                <w:rFonts w:asciiTheme="minorEastAsia" w:eastAsiaTheme="minorEastAsia" w:hAnsiTheme="minorEastAsia" w:cs="Times New Roman" w:hint="eastAsia"/>
                <w:sz w:val="21"/>
                <w:szCs w:val="21"/>
              </w:rPr>
              <w:t>影响和作用程度明显</w:t>
            </w:r>
          </w:p>
        </w:tc>
        <w:tc>
          <w:tcPr>
            <w:tcW w:w="850" w:type="dxa"/>
            <w:vAlign w:val="center"/>
          </w:tcPr>
          <w:p w:rsidR="00AF265F" w:rsidRDefault="008A13A8">
            <w:pPr>
              <w:spacing w:after="0" w:line="240" w:lineRule="auto"/>
              <w:jc w:val="center"/>
              <w:rPr>
                <w:rFonts w:asciiTheme="minorEastAsia" w:hAnsiTheme="minorEastAsia"/>
                <w:sz w:val="21"/>
                <w:szCs w:val="21"/>
              </w:rPr>
            </w:pPr>
            <w:r>
              <w:rPr>
                <w:rFonts w:asciiTheme="minorEastAsia" w:hAnsiTheme="minorEastAsia" w:hint="eastAsia"/>
                <w:sz w:val="21"/>
                <w:szCs w:val="21"/>
              </w:rPr>
              <w:t>89-60</w:t>
            </w:r>
          </w:p>
        </w:tc>
        <w:tc>
          <w:tcPr>
            <w:tcW w:w="709" w:type="dxa"/>
            <w:vMerge/>
            <w:tcBorders>
              <w:right w:val="single" w:sz="4" w:space="0" w:color="auto"/>
            </w:tcBorders>
          </w:tcPr>
          <w:p w:rsidR="00AF265F" w:rsidRDefault="00AF265F">
            <w:pPr>
              <w:spacing w:after="0" w:line="240" w:lineRule="auto"/>
              <w:rPr>
                <w:rFonts w:asciiTheme="minorEastAsia" w:hAnsiTheme="minorEastAsia"/>
                <w:sz w:val="21"/>
                <w:szCs w:val="21"/>
              </w:rPr>
            </w:pPr>
          </w:p>
        </w:tc>
        <w:tc>
          <w:tcPr>
            <w:tcW w:w="709" w:type="dxa"/>
            <w:vMerge/>
            <w:tcBorders>
              <w:left w:val="single" w:sz="4" w:space="0" w:color="auto"/>
            </w:tcBorders>
            <w:vAlign w:val="center"/>
          </w:tcPr>
          <w:p w:rsidR="00AF265F" w:rsidRDefault="00AF265F">
            <w:pPr>
              <w:spacing w:after="0" w:line="240" w:lineRule="auto"/>
              <w:jc w:val="center"/>
              <w:rPr>
                <w:rFonts w:asciiTheme="minorEastAsia" w:hAnsiTheme="minorEastAsia"/>
                <w:sz w:val="21"/>
                <w:szCs w:val="21"/>
              </w:rPr>
            </w:pPr>
          </w:p>
        </w:tc>
      </w:tr>
      <w:tr w:rsidR="00AF265F">
        <w:trPr>
          <w:trHeight w:val="469"/>
          <w:jc w:val="center"/>
        </w:trPr>
        <w:tc>
          <w:tcPr>
            <w:tcW w:w="1119" w:type="dxa"/>
            <w:vMerge/>
          </w:tcPr>
          <w:p w:rsidR="00AF265F" w:rsidRDefault="00AF265F">
            <w:pPr>
              <w:spacing w:after="0" w:line="240" w:lineRule="auto"/>
              <w:rPr>
                <w:rFonts w:asciiTheme="minorEastAsia" w:hAnsiTheme="minorEastAsia"/>
                <w:sz w:val="21"/>
                <w:szCs w:val="21"/>
              </w:rPr>
            </w:pPr>
          </w:p>
        </w:tc>
        <w:tc>
          <w:tcPr>
            <w:tcW w:w="3261" w:type="dxa"/>
            <w:vMerge/>
            <w:vAlign w:val="center"/>
          </w:tcPr>
          <w:p w:rsidR="00AF265F" w:rsidRDefault="00AF265F">
            <w:pPr>
              <w:spacing w:after="0" w:line="240" w:lineRule="auto"/>
              <w:rPr>
                <w:rFonts w:asciiTheme="minorEastAsia" w:hAnsiTheme="minorEastAsia"/>
                <w:sz w:val="21"/>
                <w:szCs w:val="21"/>
              </w:rPr>
            </w:pPr>
          </w:p>
        </w:tc>
        <w:tc>
          <w:tcPr>
            <w:tcW w:w="2693" w:type="dxa"/>
            <w:vAlign w:val="center"/>
          </w:tcPr>
          <w:p w:rsidR="00AF265F" w:rsidRDefault="008A13A8">
            <w:pPr>
              <w:pStyle w:val="Default"/>
              <w:jc w:val="both"/>
              <w:rPr>
                <w:rFonts w:asciiTheme="minorEastAsia" w:eastAsiaTheme="minorEastAsia" w:hAnsiTheme="minorEastAsia"/>
                <w:sz w:val="21"/>
                <w:szCs w:val="21"/>
              </w:rPr>
            </w:pPr>
            <w:r>
              <w:rPr>
                <w:rFonts w:asciiTheme="minorEastAsia" w:eastAsiaTheme="minorEastAsia" w:hAnsiTheme="minorEastAsia" w:cs="Times New Roman" w:hint="eastAsia"/>
                <w:sz w:val="21"/>
                <w:szCs w:val="21"/>
              </w:rPr>
              <w:t>影响和作用程度一般</w:t>
            </w:r>
          </w:p>
        </w:tc>
        <w:tc>
          <w:tcPr>
            <w:tcW w:w="850" w:type="dxa"/>
            <w:vAlign w:val="center"/>
          </w:tcPr>
          <w:p w:rsidR="00AF265F" w:rsidRDefault="008A13A8">
            <w:pPr>
              <w:spacing w:after="0" w:line="240" w:lineRule="auto"/>
              <w:jc w:val="center"/>
              <w:rPr>
                <w:rFonts w:asciiTheme="minorEastAsia" w:hAnsiTheme="minorEastAsia"/>
                <w:sz w:val="21"/>
                <w:szCs w:val="21"/>
              </w:rPr>
            </w:pPr>
            <w:r>
              <w:rPr>
                <w:rFonts w:asciiTheme="minorEastAsia" w:hAnsiTheme="minorEastAsia" w:hint="eastAsia"/>
                <w:sz w:val="21"/>
                <w:szCs w:val="21"/>
              </w:rPr>
              <w:t>&lt;60</w:t>
            </w:r>
          </w:p>
        </w:tc>
        <w:tc>
          <w:tcPr>
            <w:tcW w:w="709" w:type="dxa"/>
            <w:vMerge/>
            <w:tcBorders>
              <w:right w:val="single" w:sz="4" w:space="0" w:color="auto"/>
            </w:tcBorders>
          </w:tcPr>
          <w:p w:rsidR="00AF265F" w:rsidRDefault="00AF265F">
            <w:pPr>
              <w:spacing w:after="0" w:line="240" w:lineRule="auto"/>
              <w:rPr>
                <w:rFonts w:asciiTheme="minorEastAsia" w:hAnsiTheme="minorEastAsia"/>
                <w:sz w:val="21"/>
                <w:szCs w:val="21"/>
              </w:rPr>
            </w:pPr>
          </w:p>
        </w:tc>
        <w:tc>
          <w:tcPr>
            <w:tcW w:w="709" w:type="dxa"/>
            <w:vMerge/>
            <w:tcBorders>
              <w:left w:val="single" w:sz="4" w:space="0" w:color="auto"/>
            </w:tcBorders>
            <w:vAlign w:val="center"/>
          </w:tcPr>
          <w:p w:rsidR="00AF265F" w:rsidRDefault="00AF265F">
            <w:pPr>
              <w:spacing w:after="0" w:line="240" w:lineRule="auto"/>
              <w:jc w:val="center"/>
              <w:rPr>
                <w:rFonts w:asciiTheme="minorEastAsia" w:hAnsiTheme="minorEastAsia"/>
                <w:sz w:val="21"/>
                <w:szCs w:val="21"/>
              </w:rPr>
            </w:pPr>
          </w:p>
        </w:tc>
      </w:tr>
      <w:tr w:rsidR="00AF265F">
        <w:trPr>
          <w:trHeight w:val="469"/>
          <w:jc w:val="center"/>
        </w:trPr>
        <w:tc>
          <w:tcPr>
            <w:tcW w:w="1119" w:type="dxa"/>
            <w:vMerge w:val="restart"/>
            <w:vAlign w:val="center"/>
          </w:tcPr>
          <w:p w:rsidR="00AF265F" w:rsidRDefault="008A13A8">
            <w:pPr>
              <w:pStyle w:val="Default"/>
              <w:jc w:val="both"/>
              <w:rPr>
                <w:rFonts w:asciiTheme="minorEastAsia" w:eastAsiaTheme="minorEastAsia" w:hAnsiTheme="minorEastAsia" w:cs="Times New Roman"/>
                <w:color w:val="auto"/>
                <w:sz w:val="21"/>
                <w:szCs w:val="21"/>
              </w:rPr>
            </w:pPr>
            <w:r>
              <w:rPr>
                <w:rFonts w:asciiTheme="minorEastAsia" w:eastAsiaTheme="minorEastAsia" w:hAnsiTheme="minorEastAsia" w:cs="Times New Roman"/>
                <w:sz w:val="21"/>
                <w:szCs w:val="21"/>
              </w:rPr>
              <w:t>A</w:t>
            </w:r>
            <w:r>
              <w:rPr>
                <w:rFonts w:asciiTheme="minorEastAsia" w:eastAsiaTheme="minorEastAsia" w:hAnsiTheme="minorEastAsia" w:cs="Times New Roman"/>
                <w:sz w:val="21"/>
                <w:szCs w:val="21"/>
                <w:vertAlign w:val="subscript"/>
              </w:rPr>
              <w:t>5</w:t>
            </w:r>
            <w:r>
              <w:rPr>
                <w:rFonts w:asciiTheme="minorEastAsia" w:eastAsiaTheme="minorEastAsia" w:hAnsiTheme="minorEastAsia" w:cs="Times New Roman" w:hint="eastAsia"/>
                <w:sz w:val="21"/>
                <w:szCs w:val="21"/>
              </w:rPr>
              <w:t>取得的经济效益和社会效益</w:t>
            </w:r>
          </w:p>
        </w:tc>
        <w:tc>
          <w:tcPr>
            <w:tcW w:w="3261" w:type="dxa"/>
            <w:vMerge w:val="restart"/>
            <w:vAlign w:val="center"/>
          </w:tcPr>
          <w:p w:rsidR="00AF265F" w:rsidRDefault="008A13A8">
            <w:pPr>
              <w:pStyle w:val="Default"/>
              <w:rPr>
                <w:rFonts w:asciiTheme="minorEastAsia" w:eastAsiaTheme="minorEastAsia" w:hAnsiTheme="minorEastAsia" w:cs="Times New Roman"/>
                <w:sz w:val="21"/>
                <w:szCs w:val="21"/>
              </w:rPr>
            </w:pPr>
            <w:r>
              <w:rPr>
                <w:rFonts w:asciiTheme="minorEastAsia" w:eastAsiaTheme="minorEastAsia" w:hAnsiTheme="minorEastAsia" w:cs="Times New Roman" w:hint="eastAsia"/>
                <w:sz w:val="21"/>
                <w:szCs w:val="21"/>
              </w:rPr>
              <w:t>应用项目发挥的作用，取得的经济或社会效益。</w:t>
            </w:r>
          </w:p>
        </w:tc>
        <w:tc>
          <w:tcPr>
            <w:tcW w:w="2693" w:type="dxa"/>
            <w:vAlign w:val="center"/>
          </w:tcPr>
          <w:p w:rsidR="00AF265F" w:rsidRDefault="008A13A8">
            <w:pPr>
              <w:pStyle w:val="Default"/>
              <w:jc w:val="both"/>
              <w:rPr>
                <w:rFonts w:asciiTheme="minorEastAsia" w:eastAsiaTheme="minorEastAsia" w:hAnsiTheme="minorEastAsia" w:cs="Times New Roman"/>
                <w:sz w:val="21"/>
                <w:szCs w:val="21"/>
              </w:rPr>
            </w:pPr>
            <w:r>
              <w:rPr>
                <w:rFonts w:asciiTheme="minorEastAsia" w:eastAsiaTheme="minorEastAsia" w:hAnsiTheme="minorEastAsia" w:cs="Times New Roman" w:hint="eastAsia"/>
                <w:sz w:val="21"/>
                <w:szCs w:val="21"/>
              </w:rPr>
              <w:t>经济和社会效益显著</w:t>
            </w:r>
          </w:p>
        </w:tc>
        <w:tc>
          <w:tcPr>
            <w:tcW w:w="850" w:type="dxa"/>
            <w:vAlign w:val="center"/>
          </w:tcPr>
          <w:p w:rsidR="00AF265F" w:rsidRDefault="008A13A8">
            <w:pPr>
              <w:spacing w:after="0" w:line="240" w:lineRule="auto"/>
              <w:jc w:val="center"/>
              <w:rPr>
                <w:rFonts w:asciiTheme="minorEastAsia" w:hAnsiTheme="minorEastAsia"/>
                <w:sz w:val="21"/>
                <w:szCs w:val="21"/>
              </w:rPr>
            </w:pPr>
            <w:r>
              <w:rPr>
                <w:rFonts w:asciiTheme="minorEastAsia" w:hAnsiTheme="minorEastAsia" w:hint="eastAsia"/>
                <w:sz w:val="21"/>
                <w:szCs w:val="21"/>
              </w:rPr>
              <w:t>100-90</w:t>
            </w:r>
          </w:p>
        </w:tc>
        <w:tc>
          <w:tcPr>
            <w:tcW w:w="709" w:type="dxa"/>
            <w:vMerge w:val="restart"/>
            <w:tcBorders>
              <w:right w:val="single" w:sz="4" w:space="0" w:color="auto"/>
            </w:tcBorders>
          </w:tcPr>
          <w:p w:rsidR="00AF265F" w:rsidRDefault="00AF265F">
            <w:pPr>
              <w:spacing w:after="0" w:line="240" w:lineRule="auto"/>
              <w:rPr>
                <w:rFonts w:asciiTheme="minorEastAsia" w:hAnsiTheme="minorEastAsia"/>
                <w:sz w:val="21"/>
                <w:szCs w:val="21"/>
              </w:rPr>
            </w:pPr>
          </w:p>
        </w:tc>
        <w:tc>
          <w:tcPr>
            <w:tcW w:w="709" w:type="dxa"/>
            <w:vMerge w:val="restart"/>
            <w:tcBorders>
              <w:left w:val="single" w:sz="4" w:space="0" w:color="auto"/>
            </w:tcBorders>
            <w:vAlign w:val="center"/>
          </w:tcPr>
          <w:p w:rsidR="00AF265F" w:rsidRDefault="008A13A8">
            <w:pPr>
              <w:spacing w:after="0" w:line="240" w:lineRule="auto"/>
              <w:jc w:val="center"/>
              <w:rPr>
                <w:rFonts w:asciiTheme="minorEastAsia" w:hAnsiTheme="minorEastAsia"/>
                <w:sz w:val="21"/>
                <w:szCs w:val="21"/>
                <w:lang w:eastAsia="zh-CN"/>
              </w:rPr>
            </w:pPr>
            <w:r>
              <w:rPr>
                <w:rFonts w:asciiTheme="minorEastAsia" w:hAnsiTheme="minorEastAsia" w:hint="eastAsia"/>
                <w:sz w:val="21"/>
                <w:szCs w:val="21"/>
                <w:lang w:eastAsia="zh-CN"/>
              </w:rPr>
              <w:t>1</w:t>
            </w:r>
            <w:r>
              <w:rPr>
                <w:rFonts w:asciiTheme="minorEastAsia" w:hAnsiTheme="minorEastAsia"/>
                <w:sz w:val="21"/>
                <w:szCs w:val="21"/>
                <w:lang w:eastAsia="zh-CN"/>
              </w:rPr>
              <w:t>0%</w:t>
            </w:r>
          </w:p>
        </w:tc>
      </w:tr>
      <w:tr w:rsidR="00AF265F">
        <w:trPr>
          <w:trHeight w:val="469"/>
          <w:jc w:val="center"/>
        </w:trPr>
        <w:tc>
          <w:tcPr>
            <w:tcW w:w="1119" w:type="dxa"/>
            <w:vMerge/>
          </w:tcPr>
          <w:p w:rsidR="00AF265F" w:rsidRDefault="00AF265F">
            <w:pPr>
              <w:spacing w:after="0" w:line="240" w:lineRule="auto"/>
              <w:rPr>
                <w:rFonts w:asciiTheme="minorEastAsia" w:hAnsiTheme="minorEastAsia"/>
                <w:sz w:val="21"/>
                <w:szCs w:val="21"/>
              </w:rPr>
            </w:pPr>
          </w:p>
        </w:tc>
        <w:tc>
          <w:tcPr>
            <w:tcW w:w="3261" w:type="dxa"/>
            <w:vMerge/>
            <w:vAlign w:val="center"/>
          </w:tcPr>
          <w:p w:rsidR="00AF265F" w:rsidRDefault="00AF265F">
            <w:pPr>
              <w:spacing w:after="0" w:line="240" w:lineRule="auto"/>
              <w:rPr>
                <w:rFonts w:asciiTheme="minorEastAsia" w:hAnsiTheme="minorEastAsia"/>
                <w:sz w:val="21"/>
                <w:szCs w:val="21"/>
              </w:rPr>
            </w:pPr>
          </w:p>
        </w:tc>
        <w:tc>
          <w:tcPr>
            <w:tcW w:w="2693" w:type="dxa"/>
            <w:vAlign w:val="center"/>
          </w:tcPr>
          <w:p w:rsidR="00AF265F" w:rsidRDefault="008A13A8">
            <w:pPr>
              <w:pStyle w:val="Default"/>
              <w:jc w:val="both"/>
              <w:rPr>
                <w:rFonts w:asciiTheme="minorEastAsia" w:eastAsiaTheme="minorEastAsia" w:hAnsiTheme="minorEastAsia" w:cs="Times New Roman"/>
                <w:sz w:val="21"/>
                <w:szCs w:val="21"/>
              </w:rPr>
            </w:pPr>
            <w:r>
              <w:rPr>
                <w:rFonts w:asciiTheme="minorEastAsia" w:eastAsiaTheme="minorEastAsia" w:hAnsiTheme="minorEastAsia" w:cs="Times New Roman" w:hint="eastAsia"/>
                <w:sz w:val="21"/>
                <w:szCs w:val="21"/>
              </w:rPr>
              <w:t>经济和社会效益明显</w:t>
            </w:r>
          </w:p>
        </w:tc>
        <w:tc>
          <w:tcPr>
            <w:tcW w:w="850" w:type="dxa"/>
            <w:vAlign w:val="center"/>
          </w:tcPr>
          <w:p w:rsidR="00AF265F" w:rsidRDefault="008A13A8">
            <w:pPr>
              <w:spacing w:after="0" w:line="240" w:lineRule="auto"/>
              <w:jc w:val="center"/>
              <w:rPr>
                <w:rFonts w:asciiTheme="minorEastAsia" w:hAnsiTheme="minorEastAsia"/>
                <w:sz w:val="21"/>
                <w:szCs w:val="21"/>
              </w:rPr>
            </w:pPr>
            <w:r>
              <w:rPr>
                <w:rFonts w:asciiTheme="minorEastAsia" w:hAnsiTheme="minorEastAsia" w:hint="eastAsia"/>
                <w:sz w:val="21"/>
                <w:szCs w:val="21"/>
              </w:rPr>
              <w:t>89-60</w:t>
            </w:r>
          </w:p>
        </w:tc>
        <w:tc>
          <w:tcPr>
            <w:tcW w:w="709" w:type="dxa"/>
            <w:vMerge/>
            <w:tcBorders>
              <w:right w:val="single" w:sz="4" w:space="0" w:color="auto"/>
            </w:tcBorders>
          </w:tcPr>
          <w:p w:rsidR="00AF265F" w:rsidRDefault="00AF265F">
            <w:pPr>
              <w:spacing w:after="0" w:line="240" w:lineRule="auto"/>
              <w:rPr>
                <w:rFonts w:asciiTheme="minorEastAsia" w:hAnsiTheme="minorEastAsia"/>
                <w:sz w:val="21"/>
                <w:szCs w:val="21"/>
              </w:rPr>
            </w:pPr>
          </w:p>
        </w:tc>
        <w:tc>
          <w:tcPr>
            <w:tcW w:w="709" w:type="dxa"/>
            <w:vMerge/>
            <w:tcBorders>
              <w:left w:val="single" w:sz="4" w:space="0" w:color="auto"/>
            </w:tcBorders>
            <w:vAlign w:val="center"/>
          </w:tcPr>
          <w:p w:rsidR="00AF265F" w:rsidRDefault="00AF265F">
            <w:pPr>
              <w:spacing w:after="0" w:line="240" w:lineRule="auto"/>
              <w:jc w:val="center"/>
              <w:rPr>
                <w:rFonts w:asciiTheme="minorEastAsia" w:hAnsiTheme="minorEastAsia"/>
                <w:sz w:val="21"/>
                <w:szCs w:val="21"/>
              </w:rPr>
            </w:pPr>
          </w:p>
        </w:tc>
      </w:tr>
      <w:tr w:rsidR="00AF265F">
        <w:trPr>
          <w:trHeight w:val="469"/>
          <w:jc w:val="center"/>
        </w:trPr>
        <w:tc>
          <w:tcPr>
            <w:tcW w:w="1119" w:type="dxa"/>
            <w:vMerge/>
          </w:tcPr>
          <w:p w:rsidR="00AF265F" w:rsidRDefault="00AF265F">
            <w:pPr>
              <w:spacing w:after="0" w:line="240" w:lineRule="auto"/>
              <w:rPr>
                <w:rFonts w:asciiTheme="minorEastAsia" w:hAnsiTheme="minorEastAsia"/>
                <w:sz w:val="21"/>
                <w:szCs w:val="21"/>
              </w:rPr>
            </w:pPr>
          </w:p>
        </w:tc>
        <w:tc>
          <w:tcPr>
            <w:tcW w:w="3261" w:type="dxa"/>
            <w:vMerge/>
            <w:vAlign w:val="center"/>
          </w:tcPr>
          <w:p w:rsidR="00AF265F" w:rsidRDefault="00AF265F">
            <w:pPr>
              <w:spacing w:after="0" w:line="240" w:lineRule="auto"/>
              <w:rPr>
                <w:rFonts w:asciiTheme="minorEastAsia" w:hAnsiTheme="minorEastAsia"/>
                <w:sz w:val="21"/>
                <w:szCs w:val="21"/>
              </w:rPr>
            </w:pPr>
          </w:p>
        </w:tc>
        <w:tc>
          <w:tcPr>
            <w:tcW w:w="2693" w:type="dxa"/>
            <w:vAlign w:val="center"/>
          </w:tcPr>
          <w:p w:rsidR="00AF265F" w:rsidRDefault="008A13A8">
            <w:pPr>
              <w:pStyle w:val="Default"/>
              <w:rPr>
                <w:rFonts w:asciiTheme="minorEastAsia" w:eastAsiaTheme="minorEastAsia" w:hAnsiTheme="minorEastAsia"/>
                <w:sz w:val="21"/>
                <w:szCs w:val="21"/>
              </w:rPr>
            </w:pPr>
            <w:r>
              <w:rPr>
                <w:rFonts w:asciiTheme="minorEastAsia" w:eastAsiaTheme="minorEastAsia" w:hAnsiTheme="minorEastAsia" w:cs="Times New Roman" w:hint="eastAsia"/>
                <w:sz w:val="21"/>
                <w:szCs w:val="21"/>
              </w:rPr>
              <w:t>经济和社会效益一般</w:t>
            </w:r>
          </w:p>
        </w:tc>
        <w:tc>
          <w:tcPr>
            <w:tcW w:w="850" w:type="dxa"/>
            <w:vAlign w:val="center"/>
          </w:tcPr>
          <w:p w:rsidR="00AF265F" w:rsidRDefault="008A13A8">
            <w:pPr>
              <w:spacing w:after="0" w:line="240" w:lineRule="auto"/>
              <w:jc w:val="center"/>
              <w:rPr>
                <w:rFonts w:asciiTheme="minorEastAsia" w:hAnsiTheme="minorEastAsia"/>
                <w:sz w:val="21"/>
                <w:szCs w:val="21"/>
              </w:rPr>
            </w:pPr>
            <w:r>
              <w:rPr>
                <w:rFonts w:asciiTheme="minorEastAsia" w:hAnsiTheme="minorEastAsia" w:hint="eastAsia"/>
                <w:sz w:val="21"/>
                <w:szCs w:val="21"/>
              </w:rPr>
              <w:t>&lt;60</w:t>
            </w:r>
          </w:p>
        </w:tc>
        <w:tc>
          <w:tcPr>
            <w:tcW w:w="709" w:type="dxa"/>
            <w:vMerge/>
            <w:tcBorders>
              <w:right w:val="single" w:sz="4" w:space="0" w:color="auto"/>
            </w:tcBorders>
          </w:tcPr>
          <w:p w:rsidR="00AF265F" w:rsidRDefault="00AF265F">
            <w:pPr>
              <w:spacing w:after="0" w:line="240" w:lineRule="auto"/>
              <w:rPr>
                <w:rFonts w:asciiTheme="minorEastAsia" w:hAnsiTheme="minorEastAsia"/>
                <w:sz w:val="21"/>
                <w:szCs w:val="21"/>
              </w:rPr>
            </w:pPr>
          </w:p>
        </w:tc>
        <w:tc>
          <w:tcPr>
            <w:tcW w:w="709" w:type="dxa"/>
            <w:vMerge/>
            <w:tcBorders>
              <w:left w:val="single" w:sz="4" w:space="0" w:color="auto"/>
            </w:tcBorders>
            <w:vAlign w:val="center"/>
          </w:tcPr>
          <w:p w:rsidR="00AF265F" w:rsidRDefault="00AF265F">
            <w:pPr>
              <w:spacing w:after="0" w:line="240" w:lineRule="auto"/>
              <w:jc w:val="center"/>
              <w:rPr>
                <w:rFonts w:asciiTheme="minorEastAsia" w:hAnsiTheme="minorEastAsia"/>
                <w:sz w:val="21"/>
                <w:szCs w:val="21"/>
              </w:rPr>
            </w:pPr>
          </w:p>
        </w:tc>
      </w:tr>
      <w:tr w:rsidR="00AF265F">
        <w:trPr>
          <w:trHeight w:val="534"/>
          <w:jc w:val="center"/>
        </w:trPr>
        <w:tc>
          <w:tcPr>
            <w:tcW w:w="1119" w:type="dxa"/>
            <w:vMerge w:val="restart"/>
            <w:vAlign w:val="center"/>
          </w:tcPr>
          <w:p w:rsidR="00AF265F" w:rsidRDefault="008A13A8">
            <w:pPr>
              <w:pStyle w:val="Default"/>
              <w:jc w:val="both"/>
              <w:rPr>
                <w:rFonts w:asciiTheme="minorEastAsia" w:eastAsiaTheme="minorEastAsia" w:hAnsiTheme="minorEastAsia" w:cs="Times New Roman"/>
                <w:sz w:val="21"/>
                <w:szCs w:val="21"/>
              </w:rPr>
            </w:pPr>
            <w:r>
              <w:rPr>
                <w:rFonts w:asciiTheme="minorEastAsia" w:eastAsiaTheme="minorEastAsia" w:hAnsiTheme="minorEastAsia" w:cs="Times New Roman"/>
                <w:sz w:val="21"/>
                <w:szCs w:val="21"/>
              </w:rPr>
              <w:t>A</w:t>
            </w:r>
            <w:r>
              <w:rPr>
                <w:rFonts w:asciiTheme="minorEastAsia" w:eastAsiaTheme="minorEastAsia" w:hAnsiTheme="minorEastAsia" w:cs="Times New Roman"/>
                <w:sz w:val="21"/>
                <w:szCs w:val="21"/>
                <w:vertAlign w:val="subscript"/>
              </w:rPr>
              <w:t>6</w:t>
            </w:r>
            <w:r>
              <w:rPr>
                <w:rFonts w:asciiTheme="minorEastAsia" w:eastAsiaTheme="minorEastAsia" w:hAnsiTheme="minorEastAsia" w:cs="Times New Roman" w:hint="eastAsia"/>
                <w:sz w:val="21"/>
                <w:szCs w:val="21"/>
              </w:rPr>
              <w:t>与国民经济、社会、科技发展战略的紧密程度</w:t>
            </w:r>
          </w:p>
        </w:tc>
        <w:tc>
          <w:tcPr>
            <w:tcW w:w="3261" w:type="dxa"/>
            <w:vMerge w:val="restart"/>
            <w:vAlign w:val="center"/>
          </w:tcPr>
          <w:p w:rsidR="00AF265F" w:rsidRDefault="008A13A8">
            <w:pPr>
              <w:pStyle w:val="Default"/>
              <w:rPr>
                <w:rFonts w:asciiTheme="minorEastAsia" w:eastAsiaTheme="minorEastAsia" w:hAnsiTheme="minorEastAsia" w:cs="Times New Roman"/>
                <w:sz w:val="21"/>
                <w:szCs w:val="21"/>
              </w:rPr>
            </w:pPr>
            <w:r>
              <w:rPr>
                <w:rFonts w:asciiTheme="minorEastAsia" w:eastAsiaTheme="minorEastAsia" w:hAnsiTheme="minorEastAsia" w:cs="Times New Roman" w:hint="eastAsia"/>
                <w:sz w:val="21"/>
                <w:szCs w:val="21"/>
              </w:rPr>
              <w:t>项目与国民经济、社会、科技发展需求的某一个方面或多个方面的紧密程度。</w:t>
            </w:r>
          </w:p>
        </w:tc>
        <w:tc>
          <w:tcPr>
            <w:tcW w:w="2693" w:type="dxa"/>
            <w:vAlign w:val="center"/>
          </w:tcPr>
          <w:p w:rsidR="00AF265F" w:rsidRDefault="008A13A8">
            <w:pPr>
              <w:pStyle w:val="Default"/>
              <w:rPr>
                <w:rFonts w:asciiTheme="minorEastAsia" w:eastAsiaTheme="minorEastAsia" w:hAnsiTheme="minorEastAsia" w:cs="Times New Roman"/>
                <w:sz w:val="21"/>
                <w:szCs w:val="21"/>
              </w:rPr>
            </w:pPr>
            <w:r>
              <w:rPr>
                <w:rFonts w:asciiTheme="minorEastAsia" w:eastAsiaTheme="minorEastAsia" w:hAnsiTheme="minorEastAsia" w:cs="Times New Roman" w:hint="eastAsia"/>
                <w:sz w:val="21"/>
                <w:szCs w:val="21"/>
              </w:rPr>
              <w:t>显著紧密</w:t>
            </w:r>
          </w:p>
        </w:tc>
        <w:tc>
          <w:tcPr>
            <w:tcW w:w="850" w:type="dxa"/>
            <w:vAlign w:val="center"/>
          </w:tcPr>
          <w:p w:rsidR="00AF265F" w:rsidRDefault="008A13A8">
            <w:pPr>
              <w:spacing w:after="0" w:line="240" w:lineRule="auto"/>
              <w:jc w:val="center"/>
              <w:rPr>
                <w:rFonts w:asciiTheme="minorEastAsia" w:hAnsiTheme="minorEastAsia"/>
                <w:sz w:val="21"/>
                <w:szCs w:val="21"/>
              </w:rPr>
            </w:pPr>
            <w:r>
              <w:rPr>
                <w:rFonts w:asciiTheme="minorEastAsia" w:hAnsiTheme="minorEastAsia" w:hint="eastAsia"/>
                <w:sz w:val="21"/>
                <w:szCs w:val="21"/>
              </w:rPr>
              <w:t>100-90</w:t>
            </w:r>
          </w:p>
        </w:tc>
        <w:tc>
          <w:tcPr>
            <w:tcW w:w="709" w:type="dxa"/>
            <w:vMerge w:val="restart"/>
            <w:tcBorders>
              <w:right w:val="single" w:sz="4" w:space="0" w:color="auto"/>
            </w:tcBorders>
          </w:tcPr>
          <w:p w:rsidR="00AF265F" w:rsidRDefault="00AF265F">
            <w:pPr>
              <w:spacing w:after="0" w:line="240" w:lineRule="auto"/>
              <w:rPr>
                <w:rFonts w:asciiTheme="minorEastAsia" w:hAnsiTheme="minorEastAsia"/>
                <w:sz w:val="21"/>
                <w:szCs w:val="21"/>
              </w:rPr>
            </w:pPr>
          </w:p>
        </w:tc>
        <w:tc>
          <w:tcPr>
            <w:tcW w:w="709" w:type="dxa"/>
            <w:vMerge w:val="restart"/>
            <w:tcBorders>
              <w:left w:val="single" w:sz="4" w:space="0" w:color="auto"/>
            </w:tcBorders>
            <w:vAlign w:val="center"/>
          </w:tcPr>
          <w:p w:rsidR="00AF265F" w:rsidRDefault="008A13A8">
            <w:pPr>
              <w:spacing w:after="0" w:line="240" w:lineRule="auto"/>
              <w:jc w:val="center"/>
              <w:rPr>
                <w:rFonts w:asciiTheme="minorEastAsia" w:hAnsiTheme="minorEastAsia"/>
                <w:sz w:val="21"/>
                <w:szCs w:val="21"/>
                <w:lang w:eastAsia="zh-CN"/>
              </w:rPr>
            </w:pPr>
            <w:r>
              <w:rPr>
                <w:rFonts w:asciiTheme="minorEastAsia" w:hAnsiTheme="minorEastAsia"/>
                <w:sz w:val="21"/>
                <w:szCs w:val="21"/>
                <w:lang w:eastAsia="zh-CN"/>
              </w:rPr>
              <w:t>10%</w:t>
            </w:r>
          </w:p>
        </w:tc>
      </w:tr>
      <w:tr w:rsidR="00AF265F">
        <w:trPr>
          <w:trHeight w:val="535"/>
          <w:jc w:val="center"/>
        </w:trPr>
        <w:tc>
          <w:tcPr>
            <w:tcW w:w="1119" w:type="dxa"/>
            <w:vMerge/>
          </w:tcPr>
          <w:p w:rsidR="00AF265F" w:rsidRDefault="00AF265F">
            <w:pPr>
              <w:spacing w:after="0" w:line="240" w:lineRule="auto"/>
              <w:rPr>
                <w:rFonts w:asciiTheme="minorEastAsia" w:hAnsiTheme="minorEastAsia"/>
                <w:sz w:val="21"/>
                <w:szCs w:val="21"/>
              </w:rPr>
            </w:pPr>
          </w:p>
        </w:tc>
        <w:tc>
          <w:tcPr>
            <w:tcW w:w="3261" w:type="dxa"/>
            <w:vMerge/>
            <w:vAlign w:val="center"/>
          </w:tcPr>
          <w:p w:rsidR="00AF265F" w:rsidRDefault="00AF265F">
            <w:pPr>
              <w:spacing w:after="0" w:line="240" w:lineRule="auto"/>
              <w:rPr>
                <w:rFonts w:asciiTheme="minorEastAsia" w:hAnsiTheme="minorEastAsia"/>
                <w:sz w:val="21"/>
                <w:szCs w:val="21"/>
              </w:rPr>
            </w:pPr>
          </w:p>
        </w:tc>
        <w:tc>
          <w:tcPr>
            <w:tcW w:w="2693" w:type="dxa"/>
            <w:vAlign w:val="center"/>
          </w:tcPr>
          <w:p w:rsidR="00AF265F" w:rsidRDefault="008A13A8">
            <w:pPr>
              <w:pStyle w:val="Default"/>
              <w:rPr>
                <w:rFonts w:asciiTheme="minorEastAsia" w:eastAsiaTheme="minorEastAsia" w:hAnsiTheme="minorEastAsia" w:cs="Times New Roman"/>
                <w:sz w:val="21"/>
                <w:szCs w:val="21"/>
              </w:rPr>
            </w:pPr>
            <w:r>
              <w:rPr>
                <w:rFonts w:asciiTheme="minorEastAsia" w:eastAsiaTheme="minorEastAsia" w:hAnsiTheme="minorEastAsia" w:cs="Times New Roman" w:hint="eastAsia"/>
                <w:sz w:val="21"/>
                <w:szCs w:val="21"/>
              </w:rPr>
              <w:t>明显紧密</w:t>
            </w:r>
          </w:p>
        </w:tc>
        <w:tc>
          <w:tcPr>
            <w:tcW w:w="850" w:type="dxa"/>
            <w:vAlign w:val="center"/>
          </w:tcPr>
          <w:p w:rsidR="00AF265F" w:rsidRDefault="008A13A8">
            <w:pPr>
              <w:spacing w:after="0" w:line="240" w:lineRule="auto"/>
              <w:jc w:val="center"/>
              <w:rPr>
                <w:rFonts w:asciiTheme="minorEastAsia" w:hAnsiTheme="minorEastAsia"/>
                <w:sz w:val="21"/>
                <w:szCs w:val="21"/>
              </w:rPr>
            </w:pPr>
            <w:r>
              <w:rPr>
                <w:rFonts w:asciiTheme="minorEastAsia" w:hAnsiTheme="minorEastAsia" w:hint="eastAsia"/>
                <w:sz w:val="21"/>
                <w:szCs w:val="21"/>
              </w:rPr>
              <w:t>89-60</w:t>
            </w:r>
          </w:p>
        </w:tc>
        <w:tc>
          <w:tcPr>
            <w:tcW w:w="709" w:type="dxa"/>
            <w:vMerge/>
            <w:tcBorders>
              <w:right w:val="single" w:sz="4" w:space="0" w:color="auto"/>
            </w:tcBorders>
          </w:tcPr>
          <w:p w:rsidR="00AF265F" w:rsidRDefault="00AF265F">
            <w:pPr>
              <w:spacing w:after="0" w:line="240" w:lineRule="auto"/>
              <w:rPr>
                <w:rFonts w:asciiTheme="minorEastAsia" w:hAnsiTheme="minorEastAsia"/>
                <w:sz w:val="21"/>
                <w:szCs w:val="21"/>
              </w:rPr>
            </w:pPr>
          </w:p>
        </w:tc>
        <w:tc>
          <w:tcPr>
            <w:tcW w:w="709" w:type="dxa"/>
            <w:vMerge/>
            <w:tcBorders>
              <w:left w:val="single" w:sz="4" w:space="0" w:color="auto"/>
            </w:tcBorders>
          </w:tcPr>
          <w:p w:rsidR="00AF265F" w:rsidRDefault="00AF265F">
            <w:pPr>
              <w:spacing w:after="0" w:line="240" w:lineRule="auto"/>
              <w:rPr>
                <w:rFonts w:asciiTheme="minorEastAsia" w:hAnsiTheme="minorEastAsia"/>
                <w:sz w:val="21"/>
                <w:szCs w:val="21"/>
              </w:rPr>
            </w:pPr>
          </w:p>
        </w:tc>
      </w:tr>
      <w:tr w:rsidR="00AF265F">
        <w:trPr>
          <w:trHeight w:val="535"/>
          <w:jc w:val="center"/>
        </w:trPr>
        <w:tc>
          <w:tcPr>
            <w:tcW w:w="1119" w:type="dxa"/>
            <w:vMerge/>
          </w:tcPr>
          <w:p w:rsidR="00AF265F" w:rsidRDefault="00AF265F">
            <w:pPr>
              <w:spacing w:after="0" w:line="240" w:lineRule="auto"/>
              <w:rPr>
                <w:rFonts w:asciiTheme="minorEastAsia" w:hAnsiTheme="minorEastAsia"/>
                <w:sz w:val="21"/>
                <w:szCs w:val="21"/>
              </w:rPr>
            </w:pPr>
          </w:p>
        </w:tc>
        <w:tc>
          <w:tcPr>
            <w:tcW w:w="3261" w:type="dxa"/>
            <w:vMerge/>
            <w:vAlign w:val="center"/>
          </w:tcPr>
          <w:p w:rsidR="00AF265F" w:rsidRDefault="00AF265F">
            <w:pPr>
              <w:spacing w:after="0" w:line="240" w:lineRule="auto"/>
              <w:rPr>
                <w:rFonts w:asciiTheme="minorEastAsia" w:hAnsiTheme="minorEastAsia"/>
                <w:sz w:val="21"/>
                <w:szCs w:val="21"/>
              </w:rPr>
            </w:pPr>
          </w:p>
        </w:tc>
        <w:tc>
          <w:tcPr>
            <w:tcW w:w="2693" w:type="dxa"/>
            <w:vAlign w:val="center"/>
          </w:tcPr>
          <w:p w:rsidR="00AF265F" w:rsidRDefault="008A13A8">
            <w:pPr>
              <w:pStyle w:val="Default"/>
              <w:rPr>
                <w:rFonts w:asciiTheme="minorEastAsia" w:eastAsiaTheme="minorEastAsia" w:hAnsiTheme="minorEastAsia" w:cs="Times New Roman"/>
                <w:sz w:val="21"/>
                <w:szCs w:val="21"/>
              </w:rPr>
            </w:pPr>
            <w:r>
              <w:rPr>
                <w:rFonts w:asciiTheme="minorEastAsia" w:eastAsiaTheme="minorEastAsia" w:hAnsiTheme="minorEastAsia" w:cs="Times New Roman" w:hint="eastAsia"/>
                <w:sz w:val="21"/>
                <w:szCs w:val="21"/>
              </w:rPr>
              <w:t>一般紧密</w:t>
            </w:r>
          </w:p>
        </w:tc>
        <w:tc>
          <w:tcPr>
            <w:tcW w:w="850" w:type="dxa"/>
            <w:vAlign w:val="center"/>
          </w:tcPr>
          <w:p w:rsidR="00AF265F" w:rsidRDefault="008A13A8">
            <w:pPr>
              <w:spacing w:after="0" w:line="240" w:lineRule="auto"/>
              <w:jc w:val="center"/>
              <w:rPr>
                <w:rFonts w:asciiTheme="minorEastAsia" w:hAnsiTheme="minorEastAsia"/>
                <w:sz w:val="21"/>
                <w:szCs w:val="21"/>
              </w:rPr>
            </w:pPr>
            <w:r>
              <w:rPr>
                <w:rFonts w:asciiTheme="minorEastAsia" w:hAnsiTheme="minorEastAsia" w:hint="eastAsia"/>
                <w:sz w:val="21"/>
                <w:szCs w:val="21"/>
              </w:rPr>
              <w:t>&lt;60</w:t>
            </w:r>
          </w:p>
        </w:tc>
        <w:tc>
          <w:tcPr>
            <w:tcW w:w="709" w:type="dxa"/>
            <w:vMerge/>
            <w:tcBorders>
              <w:right w:val="single" w:sz="4" w:space="0" w:color="auto"/>
            </w:tcBorders>
          </w:tcPr>
          <w:p w:rsidR="00AF265F" w:rsidRDefault="00AF265F">
            <w:pPr>
              <w:spacing w:after="0" w:line="240" w:lineRule="auto"/>
              <w:rPr>
                <w:rFonts w:asciiTheme="minorEastAsia" w:hAnsiTheme="minorEastAsia"/>
                <w:sz w:val="21"/>
                <w:szCs w:val="21"/>
              </w:rPr>
            </w:pPr>
          </w:p>
        </w:tc>
        <w:tc>
          <w:tcPr>
            <w:tcW w:w="709" w:type="dxa"/>
            <w:vMerge/>
            <w:tcBorders>
              <w:left w:val="single" w:sz="4" w:space="0" w:color="auto"/>
            </w:tcBorders>
          </w:tcPr>
          <w:p w:rsidR="00AF265F" w:rsidRDefault="00AF265F">
            <w:pPr>
              <w:spacing w:after="0" w:line="240" w:lineRule="auto"/>
              <w:rPr>
                <w:rFonts w:asciiTheme="minorEastAsia" w:hAnsiTheme="minorEastAsia"/>
                <w:sz w:val="21"/>
                <w:szCs w:val="21"/>
              </w:rPr>
            </w:pPr>
          </w:p>
        </w:tc>
      </w:tr>
      <w:tr w:rsidR="00AF265F">
        <w:trPr>
          <w:trHeight w:val="1275"/>
          <w:jc w:val="center"/>
        </w:trPr>
        <w:tc>
          <w:tcPr>
            <w:tcW w:w="9341" w:type="dxa"/>
            <w:gridSpan w:val="6"/>
            <w:vAlign w:val="center"/>
          </w:tcPr>
          <w:p w:rsidR="00AF265F" w:rsidRDefault="00AF265F">
            <w:pPr>
              <w:spacing w:after="0" w:line="240" w:lineRule="auto"/>
              <w:ind w:leftChars="206" w:left="453" w:firstLineChars="2460" w:firstLine="5166"/>
              <w:rPr>
                <w:rFonts w:asciiTheme="minorEastAsia" w:hAnsiTheme="minorEastAsia"/>
                <w:sz w:val="21"/>
                <w:szCs w:val="21"/>
              </w:rPr>
            </w:pPr>
          </w:p>
          <w:p w:rsidR="00AF265F" w:rsidRDefault="008A13A8">
            <w:pPr>
              <w:spacing w:after="0" w:line="240" w:lineRule="auto"/>
              <w:rPr>
                <w:rFonts w:asciiTheme="minorEastAsia" w:hAnsiTheme="minorEastAsia"/>
                <w:sz w:val="21"/>
                <w:szCs w:val="21"/>
              </w:rPr>
            </w:pPr>
            <w:r>
              <w:rPr>
                <w:rFonts w:asciiTheme="minorEastAsia" w:hAnsiTheme="minorEastAsia"/>
                <w:sz w:val="21"/>
                <w:szCs w:val="21"/>
              </w:rPr>
              <w:t>专家签字：</w:t>
            </w:r>
            <w:r>
              <w:rPr>
                <w:rFonts w:asciiTheme="minorEastAsia" w:hAnsiTheme="minorEastAsia"/>
                <w:sz w:val="21"/>
                <w:szCs w:val="21"/>
                <w:u w:val="single"/>
              </w:rPr>
              <w:t xml:space="preserve">                    </w:t>
            </w:r>
            <w:r>
              <w:rPr>
                <w:rFonts w:asciiTheme="minorEastAsia" w:hAnsiTheme="minorEastAsia"/>
                <w:sz w:val="21"/>
                <w:szCs w:val="21"/>
              </w:rPr>
              <w:t xml:space="preserve">         </w:t>
            </w:r>
            <w:r>
              <w:rPr>
                <w:rFonts w:asciiTheme="minorEastAsia" w:hAnsiTheme="minorEastAsia" w:hint="eastAsia"/>
                <w:sz w:val="21"/>
                <w:szCs w:val="21"/>
              </w:rPr>
              <w:t xml:space="preserve">   </w:t>
            </w:r>
            <w:r>
              <w:rPr>
                <w:rFonts w:asciiTheme="minorEastAsia" w:hAnsiTheme="minorEastAsia"/>
                <w:sz w:val="21"/>
                <w:szCs w:val="21"/>
              </w:rPr>
              <w:t xml:space="preserve">             年     月     日                                                             </w:t>
            </w:r>
          </w:p>
        </w:tc>
      </w:tr>
    </w:tbl>
    <w:p w:rsidR="00AF265F" w:rsidRDefault="008A13A8">
      <w:pPr>
        <w:pStyle w:val="af5"/>
        <w:tabs>
          <w:tab w:val="left" w:pos="1134"/>
          <w:tab w:val="left" w:pos="1276"/>
          <w:tab w:val="left" w:pos="1560"/>
        </w:tabs>
        <w:spacing w:after="0" w:line="360" w:lineRule="auto"/>
        <w:ind w:leftChars="-3" w:left="-7" w:firstLineChars="0" w:firstLine="1"/>
        <w:jc w:val="both"/>
        <w:rPr>
          <w:rFonts w:asciiTheme="minorEastAsia" w:hAnsiTheme="minorEastAsia"/>
          <w:b/>
          <w:sz w:val="21"/>
          <w:szCs w:val="21"/>
          <w:lang w:eastAsia="zh-CN"/>
        </w:rPr>
      </w:pPr>
      <w:r>
        <w:rPr>
          <w:rFonts w:ascii="仿宋" w:eastAsia="仿宋" w:hAnsi="仿宋" w:hint="eastAsia"/>
          <w:sz w:val="21"/>
          <w:szCs w:val="21"/>
          <w:lang w:eastAsia="zh-CN"/>
        </w:rPr>
        <w:lastRenderedPageBreak/>
        <w:t>附表3：</w:t>
      </w:r>
    </w:p>
    <w:p w:rsidR="00AF265F" w:rsidRDefault="00AF265F">
      <w:pPr>
        <w:pStyle w:val="af5"/>
        <w:tabs>
          <w:tab w:val="left" w:pos="1134"/>
          <w:tab w:val="left" w:pos="1276"/>
          <w:tab w:val="left" w:pos="1560"/>
        </w:tabs>
        <w:spacing w:after="0" w:line="360" w:lineRule="auto"/>
        <w:ind w:left="442" w:firstLineChars="0" w:firstLine="0"/>
        <w:jc w:val="both"/>
        <w:rPr>
          <w:rFonts w:asciiTheme="minorEastAsia" w:hAnsiTheme="minorEastAsia"/>
          <w:b/>
          <w:sz w:val="21"/>
          <w:szCs w:val="21"/>
          <w:lang w:eastAsia="zh-CN"/>
        </w:rPr>
      </w:pPr>
    </w:p>
    <w:p w:rsidR="00AF265F" w:rsidRDefault="00AF265F">
      <w:pPr>
        <w:pStyle w:val="af5"/>
        <w:tabs>
          <w:tab w:val="left" w:pos="1134"/>
          <w:tab w:val="left" w:pos="1276"/>
          <w:tab w:val="left" w:pos="1560"/>
        </w:tabs>
        <w:spacing w:after="0" w:line="360" w:lineRule="auto"/>
        <w:ind w:left="442" w:firstLineChars="0" w:firstLine="0"/>
        <w:jc w:val="both"/>
        <w:rPr>
          <w:rFonts w:asciiTheme="minorEastAsia" w:hAnsiTheme="minorEastAsia"/>
          <w:b/>
          <w:sz w:val="21"/>
          <w:szCs w:val="21"/>
          <w:lang w:eastAsia="zh-CN"/>
        </w:rPr>
      </w:pPr>
    </w:p>
    <w:p w:rsidR="00AF265F" w:rsidRDefault="00AF265F">
      <w:pPr>
        <w:pStyle w:val="af5"/>
        <w:tabs>
          <w:tab w:val="left" w:pos="1134"/>
          <w:tab w:val="left" w:pos="1276"/>
          <w:tab w:val="left" w:pos="1560"/>
        </w:tabs>
        <w:spacing w:after="0" w:line="360" w:lineRule="auto"/>
        <w:ind w:left="442" w:firstLineChars="0" w:firstLine="0"/>
        <w:jc w:val="both"/>
        <w:rPr>
          <w:rFonts w:asciiTheme="minorEastAsia" w:hAnsiTheme="minorEastAsia"/>
          <w:b/>
          <w:sz w:val="21"/>
          <w:szCs w:val="21"/>
          <w:lang w:eastAsia="zh-CN"/>
        </w:rPr>
      </w:pPr>
    </w:p>
    <w:p w:rsidR="00AF265F" w:rsidRDefault="00AF265F">
      <w:pPr>
        <w:pStyle w:val="af5"/>
        <w:tabs>
          <w:tab w:val="left" w:pos="1134"/>
          <w:tab w:val="left" w:pos="1276"/>
          <w:tab w:val="left" w:pos="1560"/>
        </w:tabs>
        <w:spacing w:after="0" w:line="360" w:lineRule="auto"/>
        <w:ind w:left="442" w:firstLineChars="0" w:firstLine="0"/>
        <w:jc w:val="both"/>
        <w:rPr>
          <w:rFonts w:asciiTheme="minorEastAsia" w:hAnsiTheme="minorEastAsia"/>
          <w:b/>
          <w:sz w:val="21"/>
          <w:szCs w:val="21"/>
          <w:lang w:eastAsia="zh-CN"/>
        </w:rPr>
      </w:pPr>
    </w:p>
    <w:p w:rsidR="00AF265F" w:rsidRDefault="008A13A8">
      <w:pPr>
        <w:pStyle w:val="af5"/>
        <w:tabs>
          <w:tab w:val="left" w:pos="1134"/>
          <w:tab w:val="left" w:pos="1276"/>
          <w:tab w:val="left" w:pos="1560"/>
        </w:tabs>
        <w:spacing w:after="0" w:line="360" w:lineRule="auto"/>
        <w:ind w:leftChars="-200" w:left="-44" w:hangingChars="55" w:hanging="396"/>
        <w:jc w:val="center"/>
        <w:rPr>
          <w:rFonts w:ascii="方正小标宋简体" w:eastAsia="方正小标宋简体" w:hAnsiTheme="minorEastAsia"/>
          <w:sz w:val="72"/>
          <w:szCs w:val="72"/>
          <w:lang w:eastAsia="zh-CN"/>
        </w:rPr>
      </w:pPr>
      <w:r>
        <w:rPr>
          <w:rFonts w:ascii="方正小标宋简体" w:eastAsia="方正小标宋简体" w:hAnsiTheme="minorEastAsia" w:hint="eastAsia"/>
          <w:sz w:val="72"/>
          <w:szCs w:val="72"/>
          <w:lang w:eastAsia="zh-CN"/>
        </w:rPr>
        <w:t>科学技术成果评价证书</w:t>
      </w:r>
    </w:p>
    <w:p w:rsidR="00AF265F" w:rsidRDefault="008A13A8">
      <w:pPr>
        <w:pStyle w:val="af5"/>
        <w:tabs>
          <w:tab w:val="left" w:pos="1134"/>
          <w:tab w:val="left" w:pos="1276"/>
          <w:tab w:val="left" w:pos="1560"/>
        </w:tabs>
        <w:spacing w:after="0" w:line="360" w:lineRule="auto"/>
        <w:ind w:leftChars="-200" w:left="2" w:hangingChars="138" w:hanging="442"/>
        <w:jc w:val="center"/>
        <w:rPr>
          <w:rFonts w:ascii="仿宋" w:eastAsia="仿宋" w:hAnsi="仿宋"/>
          <w:sz w:val="32"/>
          <w:szCs w:val="32"/>
          <w:lang w:eastAsia="zh-CN"/>
        </w:rPr>
      </w:pPr>
      <w:proofErr w:type="gramStart"/>
      <w:r>
        <w:rPr>
          <w:rFonts w:ascii="仿宋" w:eastAsia="仿宋" w:hAnsi="仿宋" w:hint="eastAsia"/>
          <w:sz w:val="32"/>
          <w:szCs w:val="32"/>
          <w:lang w:eastAsia="zh-CN"/>
        </w:rPr>
        <w:t>中腐评价字</w:t>
      </w:r>
      <w:proofErr w:type="gramEnd"/>
      <w:r>
        <w:rPr>
          <w:rFonts w:ascii="仿宋" w:eastAsia="仿宋" w:hAnsi="仿宋" w:hint="eastAsia"/>
          <w:sz w:val="32"/>
          <w:szCs w:val="32"/>
          <w:lang w:eastAsia="zh-CN"/>
        </w:rPr>
        <w:t>〔</w:t>
      </w:r>
      <w:r>
        <w:rPr>
          <w:rFonts w:ascii="仿宋" w:eastAsia="仿宋" w:hAnsi="仿宋"/>
          <w:sz w:val="32"/>
          <w:szCs w:val="32"/>
          <w:lang w:eastAsia="zh-CN"/>
        </w:rPr>
        <w:t xml:space="preserve">     </w:t>
      </w:r>
      <w:r>
        <w:rPr>
          <w:rFonts w:ascii="仿宋" w:eastAsia="仿宋" w:hAnsi="仿宋" w:hint="eastAsia"/>
          <w:sz w:val="32"/>
          <w:szCs w:val="32"/>
          <w:lang w:eastAsia="zh-CN"/>
        </w:rPr>
        <w:t xml:space="preserve">〕第 </w:t>
      </w:r>
      <w:r>
        <w:rPr>
          <w:rFonts w:ascii="仿宋" w:eastAsia="仿宋" w:hAnsi="仿宋"/>
          <w:sz w:val="32"/>
          <w:szCs w:val="32"/>
          <w:lang w:eastAsia="zh-CN"/>
        </w:rPr>
        <w:t xml:space="preserve">  号</w:t>
      </w:r>
    </w:p>
    <w:p w:rsidR="00AF265F" w:rsidRDefault="00AF265F">
      <w:pPr>
        <w:pStyle w:val="af5"/>
        <w:tabs>
          <w:tab w:val="left" w:pos="1134"/>
          <w:tab w:val="left" w:pos="1276"/>
          <w:tab w:val="left" w:pos="1560"/>
        </w:tabs>
        <w:spacing w:after="0" w:line="360" w:lineRule="auto"/>
        <w:ind w:left="442" w:firstLineChars="0" w:firstLine="0"/>
        <w:jc w:val="both"/>
        <w:rPr>
          <w:rFonts w:asciiTheme="minorEastAsia" w:hAnsiTheme="minorEastAsia"/>
          <w:b/>
          <w:sz w:val="21"/>
          <w:szCs w:val="21"/>
          <w:lang w:eastAsia="zh-CN"/>
        </w:rPr>
      </w:pPr>
    </w:p>
    <w:p w:rsidR="00AF265F" w:rsidRDefault="00AF265F">
      <w:pPr>
        <w:pStyle w:val="af5"/>
        <w:tabs>
          <w:tab w:val="left" w:pos="1134"/>
          <w:tab w:val="left" w:pos="1276"/>
          <w:tab w:val="left" w:pos="1560"/>
        </w:tabs>
        <w:spacing w:after="0" w:line="360" w:lineRule="auto"/>
        <w:ind w:left="442" w:firstLineChars="0" w:firstLine="0"/>
        <w:jc w:val="both"/>
        <w:rPr>
          <w:rFonts w:asciiTheme="minorEastAsia" w:hAnsiTheme="minorEastAsia"/>
          <w:b/>
          <w:sz w:val="21"/>
          <w:szCs w:val="21"/>
          <w:lang w:eastAsia="zh-CN"/>
        </w:rPr>
      </w:pPr>
    </w:p>
    <w:p w:rsidR="00AF265F" w:rsidRDefault="00AF265F">
      <w:pPr>
        <w:pStyle w:val="af5"/>
        <w:tabs>
          <w:tab w:val="left" w:pos="1134"/>
          <w:tab w:val="left" w:pos="1276"/>
          <w:tab w:val="left" w:pos="1560"/>
        </w:tabs>
        <w:spacing w:after="0" w:line="360" w:lineRule="auto"/>
        <w:ind w:left="442" w:firstLineChars="0" w:firstLine="0"/>
        <w:jc w:val="both"/>
        <w:rPr>
          <w:rFonts w:asciiTheme="minorEastAsia" w:hAnsiTheme="minorEastAsia"/>
          <w:b/>
          <w:sz w:val="21"/>
          <w:szCs w:val="21"/>
          <w:lang w:eastAsia="zh-CN"/>
        </w:rPr>
      </w:pPr>
    </w:p>
    <w:p w:rsidR="00AF265F" w:rsidRDefault="00AF265F">
      <w:pPr>
        <w:pStyle w:val="af5"/>
        <w:tabs>
          <w:tab w:val="left" w:pos="1134"/>
          <w:tab w:val="left" w:pos="1276"/>
          <w:tab w:val="left" w:pos="1560"/>
        </w:tabs>
        <w:spacing w:after="0" w:line="360" w:lineRule="auto"/>
        <w:ind w:left="442" w:firstLineChars="0" w:firstLine="0"/>
        <w:jc w:val="both"/>
        <w:rPr>
          <w:rFonts w:asciiTheme="minorEastAsia" w:hAnsiTheme="minorEastAsia"/>
          <w:b/>
          <w:sz w:val="21"/>
          <w:szCs w:val="21"/>
          <w:lang w:eastAsia="zh-CN"/>
        </w:rPr>
      </w:pPr>
    </w:p>
    <w:p w:rsidR="00AF265F" w:rsidRDefault="00AF265F">
      <w:pPr>
        <w:pStyle w:val="af5"/>
        <w:tabs>
          <w:tab w:val="left" w:pos="1134"/>
          <w:tab w:val="left" w:pos="1276"/>
          <w:tab w:val="left" w:pos="1560"/>
        </w:tabs>
        <w:spacing w:after="0" w:line="360" w:lineRule="auto"/>
        <w:ind w:left="442" w:firstLineChars="0" w:firstLine="0"/>
        <w:jc w:val="both"/>
        <w:rPr>
          <w:rFonts w:asciiTheme="minorEastAsia" w:hAnsiTheme="minorEastAsia"/>
          <w:b/>
          <w:sz w:val="21"/>
          <w:szCs w:val="21"/>
          <w:lang w:eastAsia="zh-CN"/>
        </w:rPr>
      </w:pPr>
    </w:p>
    <w:p w:rsidR="00AF265F" w:rsidRDefault="00AF265F">
      <w:pPr>
        <w:pStyle w:val="af5"/>
        <w:tabs>
          <w:tab w:val="left" w:pos="1134"/>
          <w:tab w:val="left" w:pos="1276"/>
          <w:tab w:val="left" w:pos="1560"/>
        </w:tabs>
        <w:spacing w:after="0" w:line="360" w:lineRule="auto"/>
        <w:ind w:left="442" w:firstLineChars="0" w:firstLine="0"/>
        <w:jc w:val="both"/>
        <w:rPr>
          <w:rFonts w:asciiTheme="minorEastAsia" w:hAnsiTheme="minorEastAsia"/>
          <w:b/>
          <w:sz w:val="21"/>
          <w:szCs w:val="21"/>
          <w:lang w:eastAsia="zh-CN"/>
        </w:rPr>
      </w:pPr>
    </w:p>
    <w:tbl>
      <w:tblPr>
        <w:tblStyle w:val="af1"/>
        <w:tblW w:w="8908" w:type="dxa"/>
        <w:tblInd w:w="4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35"/>
        <w:gridCol w:w="567"/>
        <w:gridCol w:w="5806"/>
      </w:tblGrid>
      <w:tr w:rsidR="00AF265F">
        <w:trPr>
          <w:trHeight w:val="589"/>
        </w:trPr>
        <w:tc>
          <w:tcPr>
            <w:tcW w:w="2535" w:type="dxa"/>
            <w:vAlign w:val="center"/>
          </w:tcPr>
          <w:p w:rsidR="00AF265F" w:rsidRDefault="008A13A8">
            <w:pPr>
              <w:pStyle w:val="af5"/>
              <w:tabs>
                <w:tab w:val="left" w:pos="1134"/>
                <w:tab w:val="left" w:pos="1276"/>
                <w:tab w:val="left" w:pos="1560"/>
              </w:tabs>
              <w:snapToGrid w:val="0"/>
              <w:spacing w:after="0" w:line="240" w:lineRule="auto"/>
              <w:ind w:firstLineChars="0" w:firstLine="0"/>
              <w:jc w:val="both"/>
              <w:rPr>
                <w:rFonts w:ascii="仿宋" w:eastAsia="仿宋" w:hAnsi="仿宋"/>
                <w:sz w:val="28"/>
                <w:szCs w:val="28"/>
                <w:lang w:eastAsia="zh-CN"/>
              </w:rPr>
            </w:pPr>
            <w:r>
              <w:rPr>
                <w:rFonts w:ascii="仿宋" w:eastAsia="仿宋" w:hAnsi="仿宋"/>
                <w:sz w:val="28"/>
                <w:szCs w:val="28"/>
                <w:lang w:eastAsia="zh-CN"/>
              </w:rPr>
              <w:t>成果名称</w:t>
            </w:r>
            <w:r>
              <w:rPr>
                <w:rFonts w:ascii="仿宋" w:eastAsia="仿宋" w:hAnsi="仿宋" w:hint="eastAsia"/>
                <w:sz w:val="28"/>
                <w:szCs w:val="28"/>
                <w:lang w:eastAsia="zh-CN"/>
              </w:rPr>
              <w:t>：</w:t>
            </w:r>
          </w:p>
        </w:tc>
        <w:tc>
          <w:tcPr>
            <w:tcW w:w="6373" w:type="dxa"/>
            <w:gridSpan w:val="2"/>
            <w:vAlign w:val="center"/>
          </w:tcPr>
          <w:p w:rsidR="00AF265F" w:rsidRDefault="00AF265F">
            <w:pPr>
              <w:pStyle w:val="af5"/>
              <w:tabs>
                <w:tab w:val="left" w:pos="1134"/>
                <w:tab w:val="left" w:pos="1276"/>
                <w:tab w:val="left" w:pos="1560"/>
              </w:tabs>
              <w:snapToGrid w:val="0"/>
              <w:spacing w:after="0" w:line="240" w:lineRule="auto"/>
              <w:ind w:firstLineChars="0" w:firstLine="0"/>
              <w:jc w:val="both"/>
              <w:rPr>
                <w:rFonts w:ascii="仿宋" w:eastAsia="仿宋" w:hAnsi="仿宋"/>
                <w:sz w:val="28"/>
                <w:szCs w:val="28"/>
                <w:lang w:eastAsia="zh-CN"/>
              </w:rPr>
            </w:pPr>
          </w:p>
        </w:tc>
      </w:tr>
      <w:tr w:rsidR="00AF265F">
        <w:trPr>
          <w:trHeight w:val="589"/>
        </w:trPr>
        <w:tc>
          <w:tcPr>
            <w:tcW w:w="2535" w:type="dxa"/>
            <w:vAlign w:val="center"/>
          </w:tcPr>
          <w:p w:rsidR="00AF265F" w:rsidRDefault="008A13A8">
            <w:pPr>
              <w:pStyle w:val="af5"/>
              <w:tabs>
                <w:tab w:val="left" w:pos="1134"/>
                <w:tab w:val="left" w:pos="1276"/>
                <w:tab w:val="left" w:pos="1560"/>
              </w:tabs>
              <w:snapToGrid w:val="0"/>
              <w:spacing w:after="0" w:line="240" w:lineRule="auto"/>
              <w:ind w:firstLineChars="0" w:firstLine="0"/>
              <w:jc w:val="both"/>
              <w:rPr>
                <w:rFonts w:ascii="仿宋" w:eastAsia="仿宋" w:hAnsi="仿宋"/>
                <w:sz w:val="28"/>
                <w:szCs w:val="28"/>
                <w:lang w:eastAsia="zh-CN"/>
              </w:rPr>
            </w:pPr>
            <w:r>
              <w:rPr>
                <w:rFonts w:ascii="仿宋" w:eastAsia="仿宋" w:hAnsi="仿宋"/>
                <w:sz w:val="28"/>
                <w:szCs w:val="28"/>
                <w:lang w:eastAsia="zh-CN"/>
              </w:rPr>
              <w:t>成果类型</w:t>
            </w:r>
            <w:r>
              <w:rPr>
                <w:rFonts w:ascii="仿宋" w:eastAsia="仿宋" w:hAnsi="仿宋" w:hint="eastAsia"/>
                <w:sz w:val="28"/>
                <w:szCs w:val="28"/>
                <w:lang w:eastAsia="zh-CN"/>
              </w:rPr>
              <w:t>：</w:t>
            </w:r>
          </w:p>
        </w:tc>
        <w:tc>
          <w:tcPr>
            <w:tcW w:w="6373" w:type="dxa"/>
            <w:gridSpan w:val="2"/>
            <w:vAlign w:val="center"/>
          </w:tcPr>
          <w:p w:rsidR="00AF265F" w:rsidRDefault="00AF265F">
            <w:pPr>
              <w:pStyle w:val="af5"/>
              <w:tabs>
                <w:tab w:val="left" w:pos="1134"/>
                <w:tab w:val="left" w:pos="1276"/>
                <w:tab w:val="left" w:pos="1560"/>
              </w:tabs>
              <w:snapToGrid w:val="0"/>
              <w:spacing w:after="0" w:line="240" w:lineRule="auto"/>
              <w:ind w:firstLineChars="0" w:firstLine="0"/>
              <w:jc w:val="both"/>
              <w:rPr>
                <w:rFonts w:ascii="仿宋" w:eastAsia="仿宋" w:hAnsi="仿宋"/>
                <w:sz w:val="28"/>
                <w:szCs w:val="28"/>
                <w:lang w:eastAsia="zh-CN"/>
              </w:rPr>
            </w:pPr>
          </w:p>
        </w:tc>
      </w:tr>
      <w:tr w:rsidR="00AF265F">
        <w:trPr>
          <w:trHeight w:val="589"/>
        </w:trPr>
        <w:tc>
          <w:tcPr>
            <w:tcW w:w="2535" w:type="dxa"/>
            <w:vAlign w:val="center"/>
          </w:tcPr>
          <w:p w:rsidR="00AF265F" w:rsidRDefault="008A13A8">
            <w:pPr>
              <w:pStyle w:val="af5"/>
              <w:tabs>
                <w:tab w:val="left" w:pos="1134"/>
                <w:tab w:val="left" w:pos="1276"/>
                <w:tab w:val="left" w:pos="1560"/>
              </w:tabs>
              <w:snapToGrid w:val="0"/>
              <w:spacing w:after="0" w:line="240" w:lineRule="auto"/>
              <w:ind w:firstLineChars="0" w:firstLine="0"/>
              <w:jc w:val="both"/>
              <w:rPr>
                <w:rFonts w:asciiTheme="minorEastAsia" w:hAnsiTheme="minorEastAsia"/>
                <w:b/>
                <w:sz w:val="28"/>
                <w:szCs w:val="28"/>
                <w:lang w:eastAsia="zh-CN"/>
              </w:rPr>
            </w:pPr>
            <w:r>
              <w:rPr>
                <w:rFonts w:ascii="仿宋" w:eastAsia="仿宋" w:hAnsi="仿宋"/>
                <w:sz w:val="28"/>
                <w:szCs w:val="28"/>
                <w:lang w:eastAsia="zh-CN"/>
              </w:rPr>
              <w:t>完成单位</w:t>
            </w:r>
            <w:r>
              <w:rPr>
                <w:rFonts w:ascii="仿宋" w:eastAsia="仿宋" w:hAnsi="仿宋" w:hint="eastAsia"/>
                <w:sz w:val="28"/>
                <w:szCs w:val="28"/>
                <w:lang w:eastAsia="zh-CN"/>
              </w:rPr>
              <w:t>（人）：</w:t>
            </w:r>
          </w:p>
        </w:tc>
        <w:tc>
          <w:tcPr>
            <w:tcW w:w="6373" w:type="dxa"/>
            <w:gridSpan w:val="2"/>
            <w:vAlign w:val="center"/>
          </w:tcPr>
          <w:p w:rsidR="00AF265F" w:rsidRDefault="00AF265F">
            <w:pPr>
              <w:pStyle w:val="af5"/>
              <w:tabs>
                <w:tab w:val="left" w:pos="1134"/>
                <w:tab w:val="left" w:pos="1276"/>
                <w:tab w:val="left" w:pos="1560"/>
              </w:tabs>
              <w:snapToGrid w:val="0"/>
              <w:spacing w:after="0" w:line="240" w:lineRule="auto"/>
              <w:ind w:firstLineChars="0" w:firstLine="0"/>
              <w:jc w:val="both"/>
              <w:rPr>
                <w:rFonts w:ascii="仿宋" w:eastAsia="仿宋" w:hAnsi="仿宋"/>
                <w:sz w:val="28"/>
                <w:szCs w:val="28"/>
                <w:lang w:eastAsia="zh-CN"/>
              </w:rPr>
            </w:pPr>
          </w:p>
        </w:tc>
      </w:tr>
      <w:tr w:rsidR="00AF265F">
        <w:trPr>
          <w:trHeight w:val="589"/>
        </w:trPr>
        <w:tc>
          <w:tcPr>
            <w:tcW w:w="2535" w:type="dxa"/>
            <w:vAlign w:val="center"/>
          </w:tcPr>
          <w:p w:rsidR="00AF265F" w:rsidRDefault="008A13A8">
            <w:pPr>
              <w:pStyle w:val="af5"/>
              <w:tabs>
                <w:tab w:val="left" w:pos="1134"/>
                <w:tab w:val="left" w:pos="1276"/>
                <w:tab w:val="left" w:pos="1560"/>
              </w:tabs>
              <w:snapToGrid w:val="0"/>
              <w:spacing w:after="0" w:line="240" w:lineRule="auto"/>
              <w:ind w:firstLineChars="0" w:firstLine="0"/>
              <w:jc w:val="both"/>
              <w:rPr>
                <w:rFonts w:asciiTheme="minorEastAsia" w:hAnsiTheme="minorEastAsia"/>
                <w:b/>
                <w:sz w:val="28"/>
                <w:szCs w:val="28"/>
                <w:lang w:eastAsia="zh-CN"/>
              </w:rPr>
            </w:pPr>
            <w:r>
              <w:rPr>
                <w:rFonts w:ascii="仿宋" w:eastAsia="仿宋" w:hAnsi="仿宋"/>
                <w:sz w:val="28"/>
                <w:szCs w:val="28"/>
                <w:lang w:eastAsia="zh-CN"/>
              </w:rPr>
              <w:t>委</w:t>
            </w:r>
            <w:r>
              <w:rPr>
                <w:rFonts w:ascii="仿宋" w:eastAsia="仿宋" w:hAnsi="仿宋" w:hint="eastAsia"/>
                <w:sz w:val="28"/>
                <w:szCs w:val="28"/>
                <w:lang w:eastAsia="zh-CN"/>
              </w:rPr>
              <w:t xml:space="preserve"> </w:t>
            </w:r>
            <w:r>
              <w:rPr>
                <w:rFonts w:ascii="仿宋" w:eastAsia="仿宋" w:hAnsi="仿宋"/>
                <w:sz w:val="28"/>
                <w:szCs w:val="28"/>
                <w:lang w:eastAsia="zh-CN"/>
              </w:rPr>
              <w:t>托</w:t>
            </w:r>
            <w:r>
              <w:rPr>
                <w:rFonts w:ascii="仿宋" w:eastAsia="仿宋" w:hAnsi="仿宋" w:hint="eastAsia"/>
                <w:sz w:val="28"/>
                <w:szCs w:val="28"/>
                <w:lang w:eastAsia="zh-CN"/>
              </w:rPr>
              <w:t xml:space="preserve"> </w:t>
            </w:r>
            <w:r>
              <w:rPr>
                <w:rFonts w:ascii="仿宋" w:eastAsia="仿宋" w:hAnsi="仿宋"/>
                <w:sz w:val="28"/>
                <w:szCs w:val="28"/>
                <w:lang w:eastAsia="zh-CN"/>
              </w:rPr>
              <w:t>方</w:t>
            </w:r>
            <w:r>
              <w:rPr>
                <w:rFonts w:ascii="仿宋" w:eastAsia="仿宋" w:hAnsi="仿宋" w:hint="eastAsia"/>
                <w:sz w:val="28"/>
                <w:szCs w:val="28"/>
                <w:lang w:eastAsia="zh-CN"/>
              </w:rPr>
              <w:t>：</w:t>
            </w:r>
          </w:p>
        </w:tc>
        <w:tc>
          <w:tcPr>
            <w:tcW w:w="6373" w:type="dxa"/>
            <w:gridSpan w:val="2"/>
            <w:vAlign w:val="center"/>
          </w:tcPr>
          <w:p w:rsidR="00AF265F" w:rsidRDefault="00AF265F">
            <w:pPr>
              <w:pStyle w:val="af5"/>
              <w:tabs>
                <w:tab w:val="left" w:pos="1134"/>
                <w:tab w:val="left" w:pos="1276"/>
                <w:tab w:val="left" w:pos="1560"/>
              </w:tabs>
              <w:snapToGrid w:val="0"/>
              <w:spacing w:after="0" w:line="240" w:lineRule="auto"/>
              <w:ind w:firstLineChars="0" w:firstLine="0"/>
              <w:jc w:val="both"/>
              <w:rPr>
                <w:rFonts w:ascii="仿宋" w:eastAsia="仿宋" w:hAnsi="仿宋"/>
                <w:sz w:val="28"/>
                <w:szCs w:val="28"/>
                <w:lang w:eastAsia="zh-CN"/>
              </w:rPr>
            </w:pPr>
          </w:p>
        </w:tc>
      </w:tr>
      <w:tr w:rsidR="00AF265F">
        <w:trPr>
          <w:trHeight w:val="589"/>
        </w:trPr>
        <w:tc>
          <w:tcPr>
            <w:tcW w:w="2535" w:type="dxa"/>
            <w:vAlign w:val="center"/>
          </w:tcPr>
          <w:p w:rsidR="00AF265F" w:rsidRDefault="008A13A8">
            <w:pPr>
              <w:pStyle w:val="af5"/>
              <w:tabs>
                <w:tab w:val="left" w:pos="1134"/>
                <w:tab w:val="left" w:pos="1276"/>
                <w:tab w:val="left" w:pos="1560"/>
              </w:tabs>
              <w:snapToGrid w:val="0"/>
              <w:spacing w:after="0" w:line="240" w:lineRule="auto"/>
              <w:ind w:firstLineChars="0" w:firstLine="0"/>
              <w:jc w:val="both"/>
              <w:rPr>
                <w:rFonts w:asciiTheme="minorEastAsia" w:hAnsiTheme="minorEastAsia"/>
                <w:b/>
                <w:sz w:val="28"/>
                <w:szCs w:val="28"/>
                <w:lang w:eastAsia="zh-CN"/>
              </w:rPr>
            </w:pPr>
            <w:r>
              <w:rPr>
                <w:rFonts w:ascii="仿宋" w:eastAsia="仿宋" w:hAnsi="仿宋"/>
                <w:sz w:val="28"/>
                <w:szCs w:val="28"/>
                <w:lang w:eastAsia="zh-CN"/>
              </w:rPr>
              <w:t>委托日期</w:t>
            </w:r>
            <w:r>
              <w:rPr>
                <w:rFonts w:ascii="仿宋" w:eastAsia="仿宋" w:hAnsi="仿宋" w:hint="eastAsia"/>
                <w:sz w:val="28"/>
                <w:szCs w:val="28"/>
                <w:lang w:eastAsia="zh-CN"/>
              </w:rPr>
              <w:t>：</w:t>
            </w:r>
          </w:p>
        </w:tc>
        <w:tc>
          <w:tcPr>
            <w:tcW w:w="6373" w:type="dxa"/>
            <w:gridSpan w:val="2"/>
            <w:vAlign w:val="center"/>
          </w:tcPr>
          <w:p w:rsidR="00AF265F" w:rsidRDefault="00AF265F">
            <w:pPr>
              <w:pStyle w:val="af5"/>
              <w:tabs>
                <w:tab w:val="left" w:pos="1134"/>
                <w:tab w:val="left" w:pos="1276"/>
                <w:tab w:val="left" w:pos="1560"/>
              </w:tabs>
              <w:snapToGrid w:val="0"/>
              <w:spacing w:after="0" w:line="240" w:lineRule="auto"/>
              <w:ind w:firstLineChars="0" w:firstLine="0"/>
              <w:jc w:val="both"/>
              <w:rPr>
                <w:rFonts w:ascii="仿宋" w:eastAsia="仿宋" w:hAnsi="仿宋"/>
                <w:sz w:val="28"/>
                <w:szCs w:val="28"/>
                <w:lang w:eastAsia="zh-CN"/>
              </w:rPr>
            </w:pPr>
          </w:p>
        </w:tc>
      </w:tr>
      <w:tr w:rsidR="00AF265F">
        <w:trPr>
          <w:trHeight w:val="589"/>
        </w:trPr>
        <w:tc>
          <w:tcPr>
            <w:tcW w:w="2535" w:type="dxa"/>
            <w:vAlign w:val="center"/>
          </w:tcPr>
          <w:p w:rsidR="00AF265F" w:rsidRDefault="008A13A8">
            <w:pPr>
              <w:pStyle w:val="af5"/>
              <w:tabs>
                <w:tab w:val="left" w:pos="1134"/>
                <w:tab w:val="left" w:pos="1276"/>
                <w:tab w:val="left" w:pos="1560"/>
              </w:tabs>
              <w:snapToGrid w:val="0"/>
              <w:spacing w:after="0" w:line="240" w:lineRule="auto"/>
              <w:ind w:firstLineChars="0" w:firstLine="0"/>
              <w:jc w:val="both"/>
              <w:rPr>
                <w:rFonts w:ascii="仿宋" w:eastAsia="仿宋" w:hAnsi="仿宋"/>
                <w:sz w:val="28"/>
                <w:szCs w:val="28"/>
                <w:lang w:eastAsia="zh-CN"/>
              </w:rPr>
            </w:pPr>
            <w:r>
              <w:rPr>
                <w:rFonts w:ascii="仿宋" w:eastAsia="仿宋" w:hAnsi="仿宋"/>
                <w:sz w:val="28"/>
                <w:szCs w:val="28"/>
                <w:lang w:eastAsia="zh-CN"/>
              </w:rPr>
              <w:t>评价形式</w:t>
            </w:r>
            <w:r>
              <w:rPr>
                <w:rFonts w:ascii="仿宋" w:eastAsia="仿宋" w:hAnsi="仿宋" w:hint="eastAsia"/>
                <w:sz w:val="28"/>
                <w:szCs w:val="28"/>
                <w:lang w:eastAsia="zh-CN"/>
              </w:rPr>
              <w:t>：</w:t>
            </w:r>
          </w:p>
        </w:tc>
        <w:tc>
          <w:tcPr>
            <w:tcW w:w="6373" w:type="dxa"/>
            <w:gridSpan w:val="2"/>
            <w:vAlign w:val="center"/>
          </w:tcPr>
          <w:p w:rsidR="00AF265F" w:rsidRDefault="00AF265F">
            <w:pPr>
              <w:pStyle w:val="af5"/>
              <w:tabs>
                <w:tab w:val="left" w:pos="1134"/>
                <w:tab w:val="left" w:pos="1276"/>
                <w:tab w:val="left" w:pos="1560"/>
              </w:tabs>
              <w:snapToGrid w:val="0"/>
              <w:spacing w:after="0" w:line="240" w:lineRule="auto"/>
              <w:ind w:firstLineChars="0" w:firstLine="0"/>
              <w:jc w:val="both"/>
              <w:rPr>
                <w:rFonts w:ascii="仿宋" w:eastAsia="仿宋" w:hAnsi="仿宋"/>
                <w:sz w:val="28"/>
                <w:szCs w:val="28"/>
                <w:lang w:eastAsia="zh-CN"/>
              </w:rPr>
            </w:pPr>
          </w:p>
        </w:tc>
      </w:tr>
      <w:tr w:rsidR="00AF265F" w:rsidTr="00962A6D">
        <w:trPr>
          <w:trHeight w:val="589"/>
        </w:trPr>
        <w:tc>
          <w:tcPr>
            <w:tcW w:w="3102" w:type="dxa"/>
            <w:gridSpan w:val="2"/>
            <w:vAlign w:val="center"/>
          </w:tcPr>
          <w:p w:rsidR="00AF265F" w:rsidRDefault="008A13A8" w:rsidP="0010207B">
            <w:pPr>
              <w:pStyle w:val="af5"/>
              <w:tabs>
                <w:tab w:val="left" w:pos="1134"/>
                <w:tab w:val="left" w:pos="1276"/>
                <w:tab w:val="left" w:pos="1560"/>
              </w:tabs>
              <w:snapToGrid w:val="0"/>
              <w:spacing w:after="0" w:line="240" w:lineRule="auto"/>
              <w:ind w:firstLineChars="0" w:firstLine="0"/>
              <w:jc w:val="both"/>
              <w:rPr>
                <w:rFonts w:asciiTheme="minorEastAsia" w:hAnsiTheme="minorEastAsia"/>
                <w:b/>
                <w:sz w:val="28"/>
                <w:szCs w:val="28"/>
                <w:lang w:eastAsia="zh-CN"/>
              </w:rPr>
            </w:pPr>
            <w:r>
              <w:rPr>
                <w:rFonts w:ascii="仿宋" w:eastAsia="仿宋" w:hAnsi="仿宋"/>
                <w:sz w:val="28"/>
                <w:szCs w:val="28"/>
                <w:lang w:eastAsia="zh-CN"/>
              </w:rPr>
              <w:t>评价组织单位</w:t>
            </w:r>
            <w:r>
              <w:rPr>
                <w:rFonts w:ascii="仿宋" w:eastAsia="仿宋" w:hAnsi="仿宋" w:hint="eastAsia"/>
                <w:sz w:val="28"/>
                <w:szCs w:val="28"/>
                <w:lang w:eastAsia="zh-CN"/>
              </w:rPr>
              <w:t>（章）：</w:t>
            </w:r>
            <w:r w:rsidR="0010207B">
              <w:rPr>
                <w:rFonts w:asciiTheme="minorEastAsia" w:hAnsiTheme="minorEastAsia"/>
                <w:b/>
                <w:sz w:val="28"/>
                <w:szCs w:val="28"/>
                <w:lang w:eastAsia="zh-CN"/>
              </w:rPr>
              <w:t xml:space="preserve"> </w:t>
            </w:r>
          </w:p>
        </w:tc>
        <w:tc>
          <w:tcPr>
            <w:tcW w:w="5806" w:type="dxa"/>
            <w:vAlign w:val="center"/>
          </w:tcPr>
          <w:p w:rsidR="00AF265F" w:rsidRDefault="0010207B">
            <w:pPr>
              <w:pStyle w:val="af5"/>
              <w:tabs>
                <w:tab w:val="left" w:pos="1134"/>
                <w:tab w:val="left" w:pos="1276"/>
                <w:tab w:val="left" w:pos="1560"/>
              </w:tabs>
              <w:snapToGrid w:val="0"/>
              <w:spacing w:after="0" w:line="240" w:lineRule="auto"/>
              <w:ind w:firstLineChars="0" w:firstLine="0"/>
              <w:jc w:val="both"/>
              <w:rPr>
                <w:rFonts w:ascii="仿宋" w:eastAsia="仿宋" w:hAnsi="仿宋"/>
                <w:sz w:val="28"/>
                <w:szCs w:val="28"/>
                <w:lang w:eastAsia="zh-CN"/>
              </w:rPr>
            </w:pPr>
            <w:r>
              <w:rPr>
                <w:rFonts w:ascii="仿宋" w:eastAsia="仿宋" w:hAnsi="仿宋" w:hint="eastAsia"/>
                <w:sz w:val="28"/>
                <w:szCs w:val="28"/>
                <w:lang w:eastAsia="zh-CN"/>
              </w:rPr>
              <w:t>中国腐蚀</w:t>
            </w:r>
            <w:r>
              <w:rPr>
                <w:rFonts w:ascii="仿宋" w:eastAsia="仿宋" w:hAnsi="仿宋" w:hint="eastAsia"/>
                <w:sz w:val="28"/>
                <w:szCs w:val="28"/>
                <w:lang w:eastAsia="zh-CN"/>
              </w:rPr>
              <w:t>与防护学会</w:t>
            </w:r>
          </w:p>
        </w:tc>
      </w:tr>
      <w:tr w:rsidR="00AF265F">
        <w:trPr>
          <w:trHeight w:val="589"/>
        </w:trPr>
        <w:tc>
          <w:tcPr>
            <w:tcW w:w="2535" w:type="dxa"/>
            <w:vAlign w:val="center"/>
          </w:tcPr>
          <w:p w:rsidR="00AF265F" w:rsidRDefault="008A13A8">
            <w:pPr>
              <w:pStyle w:val="af5"/>
              <w:tabs>
                <w:tab w:val="left" w:pos="1134"/>
                <w:tab w:val="left" w:pos="1276"/>
                <w:tab w:val="left" w:pos="1560"/>
              </w:tabs>
              <w:snapToGrid w:val="0"/>
              <w:spacing w:after="0" w:line="240" w:lineRule="auto"/>
              <w:ind w:firstLineChars="0" w:firstLine="0"/>
              <w:jc w:val="both"/>
              <w:rPr>
                <w:rFonts w:asciiTheme="minorEastAsia" w:hAnsiTheme="minorEastAsia"/>
                <w:b/>
                <w:sz w:val="28"/>
                <w:szCs w:val="28"/>
                <w:lang w:eastAsia="zh-CN"/>
              </w:rPr>
            </w:pPr>
            <w:r>
              <w:rPr>
                <w:rFonts w:ascii="仿宋" w:eastAsia="仿宋" w:hAnsi="仿宋" w:hint="eastAsia"/>
                <w:sz w:val="28"/>
                <w:szCs w:val="28"/>
                <w:lang w:eastAsia="zh-CN"/>
              </w:rPr>
              <w:t>评价</w:t>
            </w:r>
            <w:r>
              <w:rPr>
                <w:rFonts w:ascii="仿宋" w:eastAsia="仿宋" w:hAnsi="仿宋"/>
                <w:sz w:val="28"/>
                <w:szCs w:val="28"/>
                <w:lang w:eastAsia="zh-CN"/>
              </w:rPr>
              <w:t>日期</w:t>
            </w:r>
            <w:r>
              <w:rPr>
                <w:rFonts w:ascii="仿宋" w:eastAsia="仿宋" w:hAnsi="仿宋" w:hint="eastAsia"/>
                <w:sz w:val="28"/>
                <w:szCs w:val="28"/>
                <w:lang w:eastAsia="zh-CN"/>
              </w:rPr>
              <w:t>：</w:t>
            </w:r>
          </w:p>
        </w:tc>
        <w:tc>
          <w:tcPr>
            <w:tcW w:w="6373" w:type="dxa"/>
            <w:gridSpan w:val="2"/>
            <w:vAlign w:val="center"/>
          </w:tcPr>
          <w:p w:rsidR="00AF265F" w:rsidRDefault="008A13A8">
            <w:pPr>
              <w:pStyle w:val="af5"/>
              <w:tabs>
                <w:tab w:val="left" w:pos="1134"/>
                <w:tab w:val="left" w:pos="1276"/>
                <w:tab w:val="left" w:pos="1560"/>
              </w:tabs>
              <w:snapToGrid w:val="0"/>
              <w:spacing w:after="0" w:line="240" w:lineRule="auto"/>
              <w:ind w:firstLineChars="0" w:firstLine="0"/>
              <w:jc w:val="both"/>
              <w:rPr>
                <w:rFonts w:ascii="仿宋" w:eastAsia="仿宋" w:hAnsi="仿宋"/>
                <w:sz w:val="28"/>
                <w:szCs w:val="28"/>
                <w:lang w:eastAsia="zh-CN"/>
              </w:rPr>
            </w:pPr>
            <w:r>
              <w:rPr>
                <w:rFonts w:ascii="仿宋" w:eastAsia="仿宋" w:hAnsi="仿宋" w:hint="eastAsia"/>
                <w:sz w:val="28"/>
                <w:szCs w:val="28"/>
                <w:lang w:eastAsia="zh-CN"/>
              </w:rPr>
              <w:t xml:space="preserve"> </w:t>
            </w:r>
            <w:r>
              <w:rPr>
                <w:rFonts w:ascii="仿宋" w:eastAsia="仿宋" w:hAnsi="仿宋"/>
                <w:sz w:val="28"/>
                <w:szCs w:val="28"/>
                <w:lang w:eastAsia="zh-CN"/>
              </w:rPr>
              <w:t xml:space="preserve">      年</w:t>
            </w:r>
            <w:r>
              <w:rPr>
                <w:rFonts w:ascii="仿宋" w:eastAsia="仿宋" w:hAnsi="仿宋" w:hint="eastAsia"/>
                <w:sz w:val="28"/>
                <w:szCs w:val="28"/>
                <w:lang w:eastAsia="zh-CN"/>
              </w:rPr>
              <w:t xml:space="preserve"> </w:t>
            </w:r>
            <w:r>
              <w:rPr>
                <w:rFonts w:ascii="仿宋" w:eastAsia="仿宋" w:hAnsi="仿宋"/>
                <w:sz w:val="28"/>
                <w:szCs w:val="28"/>
                <w:lang w:eastAsia="zh-CN"/>
              </w:rPr>
              <w:t xml:space="preserve">  月</w:t>
            </w:r>
            <w:r>
              <w:rPr>
                <w:rFonts w:ascii="仿宋" w:eastAsia="仿宋" w:hAnsi="仿宋" w:hint="eastAsia"/>
                <w:sz w:val="28"/>
                <w:szCs w:val="28"/>
                <w:lang w:eastAsia="zh-CN"/>
              </w:rPr>
              <w:t xml:space="preserve"> </w:t>
            </w:r>
            <w:r>
              <w:rPr>
                <w:rFonts w:ascii="仿宋" w:eastAsia="仿宋" w:hAnsi="仿宋"/>
                <w:sz w:val="28"/>
                <w:szCs w:val="28"/>
                <w:lang w:eastAsia="zh-CN"/>
              </w:rPr>
              <w:t xml:space="preserve"> 日</w:t>
            </w:r>
          </w:p>
        </w:tc>
      </w:tr>
    </w:tbl>
    <w:p w:rsidR="00AF265F" w:rsidRDefault="00AF265F">
      <w:pPr>
        <w:pStyle w:val="af5"/>
        <w:tabs>
          <w:tab w:val="left" w:pos="1134"/>
          <w:tab w:val="left" w:pos="1276"/>
          <w:tab w:val="left" w:pos="1560"/>
        </w:tabs>
        <w:spacing w:after="0" w:line="360" w:lineRule="auto"/>
        <w:ind w:left="442" w:firstLineChars="0" w:firstLine="0"/>
        <w:jc w:val="both"/>
        <w:rPr>
          <w:rFonts w:asciiTheme="minorEastAsia" w:hAnsiTheme="minorEastAsia"/>
          <w:b/>
          <w:sz w:val="21"/>
          <w:szCs w:val="21"/>
          <w:lang w:eastAsia="zh-CN"/>
        </w:rPr>
      </w:pPr>
    </w:p>
    <w:p w:rsidR="00AF265F" w:rsidRDefault="00AF265F">
      <w:pPr>
        <w:pStyle w:val="af5"/>
        <w:tabs>
          <w:tab w:val="left" w:pos="1134"/>
          <w:tab w:val="left" w:pos="1276"/>
          <w:tab w:val="left" w:pos="1560"/>
        </w:tabs>
        <w:spacing w:after="0" w:line="360" w:lineRule="auto"/>
        <w:ind w:left="442" w:firstLineChars="0" w:firstLine="0"/>
        <w:jc w:val="both"/>
        <w:rPr>
          <w:rFonts w:ascii="仿宋" w:eastAsia="仿宋" w:hAnsi="仿宋"/>
          <w:sz w:val="32"/>
          <w:szCs w:val="32"/>
          <w:lang w:eastAsia="zh-CN"/>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
        <w:gridCol w:w="1277"/>
        <w:gridCol w:w="1692"/>
        <w:gridCol w:w="851"/>
        <w:gridCol w:w="1852"/>
        <w:gridCol w:w="1275"/>
        <w:gridCol w:w="1985"/>
      </w:tblGrid>
      <w:tr w:rsidR="00AF265F">
        <w:trPr>
          <w:cantSplit/>
          <w:trHeight w:val="843"/>
        </w:trPr>
        <w:tc>
          <w:tcPr>
            <w:tcW w:w="1701" w:type="dxa"/>
            <w:gridSpan w:val="2"/>
            <w:vAlign w:val="center"/>
          </w:tcPr>
          <w:p w:rsidR="00AF265F" w:rsidRDefault="008A13A8">
            <w:pPr>
              <w:spacing w:after="0" w:line="240" w:lineRule="auto"/>
              <w:jc w:val="center"/>
              <w:rPr>
                <w:rFonts w:ascii="宋体" w:eastAsia="MS Mincho" w:hAnsi="宋体"/>
                <w:sz w:val="24"/>
                <w:szCs w:val="24"/>
              </w:rPr>
            </w:pPr>
            <w:r>
              <w:rPr>
                <w:rFonts w:ascii="宋体" w:hAnsi="宋体" w:hint="eastAsia"/>
                <w:sz w:val="24"/>
                <w:szCs w:val="24"/>
              </w:rPr>
              <w:lastRenderedPageBreak/>
              <w:t>科技成果名称</w:t>
            </w:r>
          </w:p>
          <w:p w:rsidR="00AF265F" w:rsidRDefault="008A13A8">
            <w:pPr>
              <w:spacing w:after="0" w:line="240" w:lineRule="auto"/>
              <w:jc w:val="center"/>
              <w:rPr>
                <w:rFonts w:ascii="宋体" w:eastAsia="MS Mincho" w:hAnsi="宋体"/>
                <w:sz w:val="24"/>
                <w:szCs w:val="24"/>
              </w:rPr>
            </w:pPr>
            <w:r>
              <w:rPr>
                <w:rFonts w:asciiTheme="minorEastAsia" w:hAnsiTheme="minorEastAsia" w:hint="eastAsia"/>
                <w:sz w:val="24"/>
                <w:szCs w:val="24"/>
                <w:lang w:eastAsia="zh-CN"/>
              </w:rPr>
              <w:t>（中文）</w:t>
            </w:r>
          </w:p>
        </w:tc>
        <w:tc>
          <w:tcPr>
            <w:tcW w:w="7655" w:type="dxa"/>
            <w:gridSpan w:val="5"/>
            <w:vAlign w:val="center"/>
          </w:tcPr>
          <w:p w:rsidR="00AF265F" w:rsidRDefault="00AF265F">
            <w:pPr>
              <w:spacing w:after="0" w:line="240" w:lineRule="auto"/>
              <w:rPr>
                <w:rFonts w:ascii="宋体" w:hAnsi="宋体"/>
                <w:sz w:val="24"/>
                <w:szCs w:val="24"/>
              </w:rPr>
            </w:pPr>
          </w:p>
        </w:tc>
      </w:tr>
      <w:tr w:rsidR="00AF265F">
        <w:trPr>
          <w:cantSplit/>
          <w:trHeight w:val="843"/>
        </w:trPr>
        <w:tc>
          <w:tcPr>
            <w:tcW w:w="1701" w:type="dxa"/>
            <w:gridSpan w:val="2"/>
            <w:vAlign w:val="center"/>
          </w:tcPr>
          <w:p w:rsidR="00AF265F" w:rsidRDefault="008A13A8">
            <w:pPr>
              <w:spacing w:after="0" w:line="240" w:lineRule="auto"/>
              <w:jc w:val="center"/>
              <w:rPr>
                <w:rFonts w:ascii="宋体" w:eastAsia="MS Mincho" w:hAnsi="宋体"/>
                <w:sz w:val="24"/>
                <w:szCs w:val="24"/>
              </w:rPr>
            </w:pPr>
            <w:r>
              <w:rPr>
                <w:rFonts w:ascii="宋体" w:hAnsi="宋体" w:hint="eastAsia"/>
                <w:sz w:val="24"/>
                <w:szCs w:val="24"/>
              </w:rPr>
              <w:t>科技成果名称</w:t>
            </w:r>
          </w:p>
          <w:p w:rsidR="00AF265F" w:rsidRDefault="008A13A8">
            <w:pPr>
              <w:spacing w:after="0" w:line="240" w:lineRule="auto"/>
              <w:jc w:val="center"/>
              <w:rPr>
                <w:rFonts w:ascii="宋体" w:eastAsia="MS Mincho" w:hAnsi="宋体"/>
                <w:sz w:val="24"/>
                <w:szCs w:val="24"/>
              </w:rPr>
            </w:pPr>
            <w:r>
              <w:rPr>
                <w:rFonts w:asciiTheme="minorEastAsia" w:hAnsiTheme="minorEastAsia" w:hint="eastAsia"/>
                <w:sz w:val="24"/>
                <w:szCs w:val="24"/>
                <w:lang w:eastAsia="zh-CN"/>
              </w:rPr>
              <w:t>（英文）</w:t>
            </w:r>
          </w:p>
        </w:tc>
        <w:tc>
          <w:tcPr>
            <w:tcW w:w="7655" w:type="dxa"/>
            <w:gridSpan w:val="5"/>
            <w:vAlign w:val="center"/>
          </w:tcPr>
          <w:p w:rsidR="00AF265F" w:rsidRDefault="00AF265F">
            <w:pPr>
              <w:spacing w:after="0" w:line="240" w:lineRule="auto"/>
              <w:rPr>
                <w:rFonts w:ascii="宋体" w:hAnsi="宋体"/>
                <w:sz w:val="24"/>
                <w:szCs w:val="24"/>
              </w:rPr>
            </w:pPr>
          </w:p>
        </w:tc>
      </w:tr>
      <w:tr w:rsidR="00AF265F">
        <w:trPr>
          <w:cantSplit/>
          <w:trHeight w:val="430"/>
        </w:trPr>
        <w:tc>
          <w:tcPr>
            <w:tcW w:w="424" w:type="dxa"/>
            <w:vMerge w:val="restart"/>
            <w:vAlign w:val="center"/>
          </w:tcPr>
          <w:p w:rsidR="00AF265F" w:rsidRDefault="008A13A8">
            <w:pPr>
              <w:spacing w:after="0" w:line="240" w:lineRule="auto"/>
              <w:jc w:val="center"/>
              <w:rPr>
                <w:rFonts w:ascii="宋体" w:hAnsi="宋体"/>
                <w:sz w:val="24"/>
                <w:szCs w:val="24"/>
                <w:lang w:eastAsia="zh-CN"/>
              </w:rPr>
            </w:pPr>
            <w:r>
              <w:rPr>
                <w:rFonts w:ascii="宋体" w:hAnsi="宋体" w:hint="eastAsia"/>
                <w:sz w:val="24"/>
                <w:szCs w:val="24"/>
                <w:lang w:eastAsia="zh-CN"/>
              </w:rPr>
              <w:t>委</w:t>
            </w:r>
          </w:p>
          <w:p w:rsidR="00AF265F" w:rsidRDefault="008A13A8">
            <w:pPr>
              <w:spacing w:after="0" w:line="240" w:lineRule="auto"/>
              <w:jc w:val="center"/>
              <w:rPr>
                <w:rFonts w:ascii="宋体" w:hAnsi="宋体"/>
                <w:sz w:val="24"/>
                <w:szCs w:val="24"/>
                <w:lang w:eastAsia="zh-CN"/>
              </w:rPr>
            </w:pPr>
            <w:r>
              <w:rPr>
                <w:rFonts w:ascii="宋体" w:hAnsi="宋体" w:hint="eastAsia"/>
                <w:sz w:val="24"/>
                <w:szCs w:val="24"/>
                <w:lang w:eastAsia="zh-CN"/>
              </w:rPr>
              <w:t>托</w:t>
            </w:r>
          </w:p>
          <w:p w:rsidR="00AF265F" w:rsidRDefault="008A13A8">
            <w:pPr>
              <w:spacing w:after="0" w:line="240" w:lineRule="auto"/>
              <w:jc w:val="center"/>
              <w:rPr>
                <w:rFonts w:ascii="宋体" w:hAnsi="宋体"/>
                <w:sz w:val="24"/>
                <w:szCs w:val="24"/>
              </w:rPr>
            </w:pPr>
            <w:r>
              <w:rPr>
                <w:rFonts w:ascii="宋体" w:hAnsi="宋体" w:hint="eastAsia"/>
                <w:sz w:val="24"/>
                <w:szCs w:val="24"/>
                <w:lang w:eastAsia="zh-CN"/>
              </w:rPr>
              <w:t>方</w:t>
            </w:r>
          </w:p>
        </w:tc>
        <w:tc>
          <w:tcPr>
            <w:tcW w:w="1277" w:type="dxa"/>
            <w:tcBorders>
              <w:bottom w:val="single" w:sz="4" w:space="0" w:color="auto"/>
            </w:tcBorders>
            <w:vAlign w:val="center"/>
          </w:tcPr>
          <w:p w:rsidR="00AF265F" w:rsidRDefault="008A13A8">
            <w:pPr>
              <w:spacing w:after="0" w:line="240" w:lineRule="auto"/>
              <w:jc w:val="center"/>
              <w:rPr>
                <w:rFonts w:ascii="宋体" w:hAnsi="宋体"/>
                <w:sz w:val="24"/>
                <w:szCs w:val="24"/>
              </w:rPr>
            </w:pPr>
            <w:r>
              <w:rPr>
                <w:rFonts w:ascii="宋体" w:hAnsi="宋体" w:hint="eastAsia"/>
                <w:sz w:val="24"/>
                <w:szCs w:val="24"/>
              </w:rPr>
              <w:t>名称</w:t>
            </w:r>
          </w:p>
        </w:tc>
        <w:tc>
          <w:tcPr>
            <w:tcW w:w="7655" w:type="dxa"/>
            <w:gridSpan w:val="5"/>
            <w:vAlign w:val="center"/>
          </w:tcPr>
          <w:p w:rsidR="00AF265F" w:rsidRDefault="00AF265F">
            <w:pPr>
              <w:spacing w:after="0" w:line="240" w:lineRule="auto"/>
              <w:jc w:val="center"/>
              <w:rPr>
                <w:rFonts w:ascii="宋体" w:hAnsi="宋体"/>
                <w:sz w:val="24"/>
                <w:szCs w:val="24"/>
              </w:rPr>
            </w:pPr>
          </w:p>
        </w:tc>
      </w:tr>
      <w:tr w:rsidR="00AF265F">
        <w:trPr>
          <w:cantSplit/>
          <w:trHeight w:val="430"/>
        </w:trPr>
        <w:tc>
          <w:tcPr>
            <w:tcW w:w="424" w:type="dxa"/>
            <w:vMerge/>
            <w:vAlign w:val="center"/>
          </w:tcPr>
          <w:p w:rsidR="00AF265F" w:rsidRDefault="00AF265F">
            <w:pPr>
              <w:spacing w:after="0" w:line="240" w:lineRule="auto"/>
              <w:jc w:val="center"/>
              <w:rPr>
                <w:rFonts w:ascii="宋体" w:hAnsi="宋体"/>
                <w:sz w:val="24"/>
                <w:szCs w:val="24"/>
                <w:lang w:eastAsia="zh-CN"/>
              </w:rPr>
            </w:pPr>
          </w:p>
        </w:tc>
        <w:tc>
          <w:tcPr>
            <w:tcW w:w="1277" w:type="dxa"/>
            <w:tcBorders>
              <w:bottom w:val="single" w:sz="4" w:space="0" w:color="auto"/>
            </w:tcBorders>
            <w:vAlign w:val="center"/>
          </w:tcPr>
          <w:p w:rsidR="00AF265F" w:rsidRDefault="008A13A8">
            <w:pPr>
              <w:spacing w:after="0" w:line="240" w:lineRule="auto"/>
              <w:jc w:val="center"/>
              <w:rPr>
                <w:rFonts w:ascii="宋体" w:hAnsi="宋体"/>
                <w:sz w:val="24"/>
                <w:szCs w:val="24"/>
              </w:rPr>
            </w:pPr>
            <w:r>
              <w:rPr>
                <w:rFonts w:ascii="宋体" w:hAnsi="宋体" w:hint="eastAsia"/>
                <w:sz w:val="24"/>
                <w:szCs w:val="24"/>
              </w:rPr>
              <w:t>通讯地址</w:t>
            </w:r>
          </w:p>
        </w:tc>
        <w:tc>
          <w:tcPr>
            <w:tcW w:w="7655" w:type="dxa"/>
            <w:gridSpan w:val="5"/>
            <w:vAlign w:val="center"/>
          </w:tcPr>
          <w:p w:rsidR="00AF265F" w:rsidRDefault="00AF265F">
            <w:pPr>
              <w:spacing w:after="0" w:line="240" w:lineRule="auto"/>
              <w:rPr>
                <w:rFonts w:ascii="宋体" w:hAnsi="宋体"/>
                <w:sz w:val="24"/>
                <w:szCs w:val="24"/>
              </w:rPr>
            </w:pPr>
          </w:p>
        </w:tc>
      </w:tr>
      <w:tr w:rsidR="00AF265F">
        <w:trPr>
          <w:cantSplit/>
          <w:trHeight w:val="430"/>
        </w:trPr>
        <w:tc>
          <w:tcPr>
            <w:tcW w:w="424" w:type="dxa"/>
            <w:vMerge/>
          </w:tcPr>
          <w:p w:rsidR="00AF265F" w:rsidRDefault="00AF265F">
            <w:pPr>
              <w:spacing w:after="0" w:line="240" w:lineRule="auto"/>
              <w:jc w:val="center"/>
              <w:rPr>
                <w:rFonts w:ascii="宋体" w:hAnsi="宋体"/>
                <w:sz w:val="24"/>
                <w:szCs w:val="24"/>
              </w:rPr>
            </w:pPr>
          </w:p>
        </w:tc>
        <w:tc>
          <w:tcPr>
            <w:tcW w:w="1277" w:type="dxa"/>
            <w:tcBorders>
              <w:bottom w:val="single" w:sz="4" w:space="0" w:color="auto"/>
            </w:tcBorders>
            <w:vAlign w:val="center"/>
          </w:tcPr>
          <w:p w:rsidR="00AF265F" w:rsidRDefault="008A13A8">
            <w:pPr>
              <w:spacing w:after="0" w:line="240" w:lineRule="auto"/>
              <w:jc w:val="center"/>
              <w:rPr>
                <w:rFonts w:ascii="宋体" w:hAnsi="宋体"/>
                <w:sz w:val="24"/>
                <w:szCs w:val="24"/>
              </w:rPr>
            </w:pPr>
            <w:r>
              <w:rPr>
                <w:rFonts w:ascii="宋体" w:hAnsi="宋体" w:hint="eastAsia"/>
                <w:sz w:val="24"/>
                <w:szCs w:val="24"/>
              </w:rPr>
              <w:t>法人代表</w:t>
            </w:r>
          </w:p>
        </w:tc>
        <w:tc>
          <w:tcPr>
            <w:tcW w:w="1692" w:type="dxa"/>
            <w:vAlign w:val="center"/>
          </w:tcPr>
          <w:p w:rsidR="00AF265F" w:rsidRDefault="00AF265F">
            <w:pPr>
              <w:spacing w:after="0" w:line="240" w:lineRule="auto"/>
              <w:jc w:val="center"/>
              <w:rPr>
                <w:rFonts w:ascii="宋体" w:hAnsi="宋体"/>
                <w:sz w:val="24"/>
                <w:szCs w:val="24"/>
              </w:rPr>
            </w:pPr>
          </w:p>
        </w:tc>
        <w:tc>
          <w:tcPr>
            <w:tcW w:w="851" w:type="dxa"/>
            <w:vAlign w:val="center"/>
          </w:tcPr>
          <w:p w:rsidR="00AF265F" w:rsidRDefault="008A13A8">
            <w:pPr>
              <w:spacing w:after="0" w:line="240" w:lineRule="auto"/>
              <w:jc w:val="center"/>
              <w:rPr>
                <w:rFonts w:ascii="宋体" w:hAnsi="宋体"/>
                <w:sz w:val="24"/>
                <w:szCs w:val="24"/>
              </w:rPr>
            </w:pPr>
            <w:r>
              <w:rPr>
                <w:rFonts w:ascii="宋体" w:hAnsi="宋体" w:hint="eastAsia"/>
                <w:sz w:val="24"/>
                <w:szCs w:val="24"/>
              </w:rPr>
              <w:t>电话</w:t>
            </w:r>
          </w:p>
        </w:tc>
        <w:tc>
          <w:tcPr>
            <w:tcW w:w="1852" w:type="dxa"/>
            <w:tcBorders>
              <w:right w:val="single" w:sz="4" w:space="0" w:color="auto"/>
            </w:tcBorders>
            <w:vAlign w:val="center"/>
          </w:tcPr>
          <w:p w:rsidR="00AF265F" w:rsidRDefault="00AF265F">
            <w:pPr>
              <w:spacing w:after="0" w:line="240" w:lineRule="auto"/>
              <w:jc w:val="center"/>
              <w:rPr>
                <w:rFonts w:ascii="宋体" w:hAnsi="宋体"/>
                <w:sz w:val="24"/>
                <w:szCs w:val="24"/>
              </w:rPr>
            </w:pPr>
          </w:p>
        </w:tc>
        <w:tc>
          <w:tcPr>
            <w:tcW w:w="1275" w:type="dxa"/>
            <w:tcBorders>
              <w:left w:val="single" w:sz="4" w:space="0" w:color="auto"/>
            </w:tcBorders>
            <w:vAlign w:val="center"/>
          </w:tcPr>
          <w:p w:rsidR="00AF265F" w:rsidRDefault="008A13A8">
            <w:pPr>
              <w:spacing w:after="0" w:line="240" w:lineRule="auto"/>
              <w:jc w:val="center"/>
              <w:rPr>
                <w:rFonts w:ascii="宋体" w:hAnsi="宋体"/>
                <w:sz w:val="24"/>
                <w:szCs w:val="24"/>
              </w:rPr>
            </w:pPr>
            <w:r>
              <w:rPr>
                <w:rFonts w:ascii="宋体" w:hAnsi="宋体"/>
                <w:sz w:val="24"/>
                <w:szCs w:val="24"/>
              </w:rPr>
              <w:t>传真</w:t>
            </w:r>
          </w:p>
        </w:tc>
        <w:tc>
          <w:tcPr>
            <w:tcW w:w="1985" w:type="dxa"/>
            <w:tcBorders>
              <w:left w:val="single" w:sz="4" w:space="0" w:color="auto"/>
            </w:tcBorders>
            <w:vAlign w:val="center"/>
          </w:tcPr>
          <w:p w:rsidR="00AF265F" w:rsidRDefault="00AF265F">
            <w:pPr>
              <w:spacing w:after="0" w:line="240" w:lineRule="auto"/>
              <w:rPr>
                <w:rFonts w:ascii="宋体" w:hAnsi="宋体"/>
                <w:sz w:val="24"/>
                <w:szCs w:val="24"/>
              </w:rPr>
            </w:pPr>
          </w:p>
        </w:tc>
      </w:tr>
      <w:tr w:rsidR="00AF265F">
        <w:trPr>
          <w:cantSplit/>
          <w:trHeight w:val="430"/>
        </w:trPr>
        <w:tc>
          <w:tcPr>
            <w:tcW w:w="424" w:type="dxa"/>
            <w:vMerge/>
          </w:tcPr>
          <w:p w:rsidR="00AF265F" w:rsidRDefault="00AF265F">
            <w:pPr>
              <w:spacing w:after="0" w:line="240" w:lineRule="auto"/>
              <w:jc w:val="center"/>
              <w:rPr>
                <w:rFonts w:ascii="宋体" w:hAnsi="宋体"/>
                <w:sz w:val="24"/>
                <w:szCs w:val="24"/>
              </w:rPr>
            </w:pPr>
          </w:p>
        </w:tc>
        <w:tc>
          <w:tcPr>
            <w:tcW w:w="1277" w:type="dxa"/>
            <w:vAlign w:val="center"/>
          </w:tcPr>
          <w:p w:rsidR="00AF265F" w:rsidRDefault="008A13A8">
            <w:pPr>
              <w:spacing w:after="0" w:line="240" w:lineRule="auto"/>
              <w:jc w:val="center"/>
              <w:rPr>
                <w:rFonts w:ascii="宋体" w:hAnsi="宋体"/>
                <w:sz w:val="24"/>
                <w:szCs w:val="24"/>
              </w:rPr>
            </w:pPr>
            <w:r>
              <w:rPr>
                <w:rFonts w:ascii="宋体" w:hAnsi="宋体" w:hint="eastAsia"/>
                <w:sz w:val="24"/>
                <w:szCs w:val="24"/>
              </w:rPr>
              <w:t>联系人</w:t>
            </w:r>
          </w:p>
        </w:tc>
        <w:tc>
          <w:tcPr>
            <w:tcW w:w="1692" w:type="dxa"/>
            <w:vAlign w:val="center"/>
          </w:tcPr>
          <w:p w:rsidR="00AF265F" w:rsidRDefault="00AF265F">
            <w:pPr>
              <w:spacing w:after="0" w:line="240" w:lineRule="auto"/>
              <w:jc w:val="center"/>
              <w:rPr>
                <w:rFonts w:ascii="宋体" w:hAnsi="宋体"/>
                <w:sz w:val="24"/>
                <w:szCs w:val="24"/>
              </w:rPr>
            </w:pPr>
          </w:p>
        </w:tc>
        <w:tc>
          <w:tcPr>
            <w:tcW w:w="851" w:type="dxa"/>
            <w:vAlign w:val="center"/>
          </w:tcPr>
          <w:p w:rsidR="00AF265F" w:rsidRDefault="008A13A8">
            <w:pPr>
              <w:spacing w:after="0" w:line="240" w:lineRule="auto"/>
              <w:jc w:val="center"/>
              <w:rPr>
                <w:rFonts w:ascii="宋体" w:hAnsi="宋体"/>
                <w:sz w:val="24"/>
                <w:szCs w:val="24"/>
              </w:rPr>
            </w:pPr>
            <w:r>
              <w:rPr>
                <w:rFonts w:ascii="宋体" w:hAnsi="宋体" w:hint="eastAsia"/>
                <w:sz w:val="24"/>
                <w:szCs w:val="24"/>
              </w:rPr>
              <w:t>电话</w:t>
            </w:r>
          </w:p>
        </w:tc>
        <w:tc>
          <w:tcPr>
            <w:tcW w:w="1852" w:type="dxa"/>
            <w:vAlign w:val="center"/>
          </w:tcPr>
          <w:p w:rsidR="00AF265F" w:rsidRDefault="00AF265F">
            <w:pPr>
              <w:spacing w:after="0" w:line="240" w:lineRule="auto"/>
              <w:jc w:val="center"/>
              <w:rPr>
                <w:rFonts w:ascii="宋体" w:hAnsi="宋体"/>
                <w:sz w:val="24"/>
                <w:szCs w:val="24"/>
              </w:rPr>
            </w:pPr>
          </w:p>
        </w:tc>
        <w:tc>
          <w:tcPr>
            <w:tcW w:w="1275" w:type="dxa"/>
            <w:vAlign w:val="center"/>
          </w:tcPr>
          <w:p w:rsidR="00AF265F" w:rsidRDefault="008A13A8">
            <w:pPr>
              <w:spacing w:after="0" w:line="240" w:lineRule="auto"/>
              <w:jc w:val="center"/>
              <w:rPr>
                <w:rFonts w:ascii="宋体" w:hAnsi="宋体"/>
                <w:sz w:val="24"/>
                <w:szCs w:val="24"/>
              </w:rPr>
            </w:pPr>
            <w:r>
              <w:rPr>
                <w:rFonts w:ascii="宋体" w:hAnsi="宋体" w:hint="eastAsia"/>
                <w:sz w:val="24"/>
                <w:szCs w:val="24"/>
              </w:rPr>
              <w:t>邮政编码</w:t>
            </w:r>
          </w:p>
        </w:tc>
        <w:tc>
          <w:tcPr>
            <w:tcW w:w="1985" w:type="dxa"/>
            <w:vAlign w:val="center"/>
          </w:tcPr>
          <w:p w:rsidR="00AF265F" w:rsidRDefault="008A13A8">
            <w:pPr>
              <w:spacing w:after="0" w:line="240" w:lineRule="auto"/>
              <w:rPr>
                <w:rFonts w:ascii="宋体" w:hAnsi="宋体"/>
                <w:sz w:val="24"/>
                <w:szCs w:val="24"/>
              </w:rPr>
            </w:pPr>
            <w:r>
              <w:rPr>
                <w:rFonts w:ascii="宋体" w:hAnsi="宋体" w:hint="eastAsia"/>
                <w:sz w:val="24"/>
                <w:szCs w:val="24"/>
              </w:rPr>
              <w:t xml:space="preserve">                </w:t>
            </w:r>
          </w:p>
        </w:tc>
      </w:tr>
      <w:tr w:rsidR="00AF265F">
        <w:trPr>
          <w:cantSplit/>
          <w:trHeight w:val="430"/>
        </w:trPr>
        <w:tc>
          <w:tcPr>
            <w:tcW w:w="424" w:type="dxa"/>
            <w:vMerge/>
          </w:tcPr>
          <w:p w:rsidR="00AF265F" w:rsidRDefault="00AF265F">
            <w:pPr>
              <w:spacing w:after="0" w:line="240" w:lineRule="auto"/>
              <w:jc w:val="center"/>
              <w:rPr>
                <w:rFonts w:ascii="宋体" w:hAnsi="宋体"/>
                <w:sz w:val="24"/>
                <w:szCs w:val="24"/>
              </w:rPr>
            </w:pPr>
          </w:p>
        </w:tc>
        <w:tc>
          <w:tcPr>
            <w:tcW w:w="1277" w:type="dxa"/>
            <w:tcBorders>
              <w:bottom w:val="single" w:sz="4" w:space="0" w:color="auto"/>
            </w:tcBorders>
            <w:vAlign w:val="center"/>
          </w:tcPr>
          <w:p w:rsidR="00AF265F" w:rsidRDefault="008A13A8">
            <w:pPr>
              <w:spacing w:after="0" w:line="240" w:lineRule="auto"/>
              <w:jc w:val="center"/>
              <w:rPr>
                <w:rFonts w:ascii="宋体" w:hAnsi="宋体"/>
                <w:sz w:val="24"/>
                <w:szCs w:val="24"/>
              </w:rPr>
            </w:pPr>
            <w:r>
              <w:rPr>
                <w:rFonts w:ascii="宋体" w:hAnsi="宋体"/>
                <w:sz w:val="24"/>
                <w:szCs w:val="24"/>
              </w:rPr>
              <w:t>电子信箱</w:t>
            </w:r>
          </w:p>
        </w:tc>
        <w:tc>
          <w:tcPr>
            <w:tcW w:w="7655" w:type="dxa"/>
            <w:gridSpan w:val="5"/>
            <w:vAlign w:val="center"/>
          </w:tcPr>
          <w:p w:rsidR="00AF265F" w:rsidRDefault="00AF265F">
            <w:pPr>
              <w:spacing w:after="0" w:line="240" w:lineRule="auto"/>
              <w:rPr>
                <w:rFonts w:ascii="宋体" w:hAnsi="宋体"/>
                <w:sz w:val="24"/>
                <w:szCs w:val="24"/>
              </w:rPr>
            </w:pPr>
          </w:p>
        </w:tc>
      </w:tr>
      <w:tr w:rsidR="00AF265F">
        <w:trPr>
          <w:cantSplit/>
          <w:trHeight w:val="430"/>
        </w:trPr>
        <w:tc>
          <w:tcPr>
            <w:tcW w:w="424" w:type="dxa"/>
            <w:vMerge w:val="restart"/>
            <w:vAlign w:val="center"/>
          </w:tcPr>
          <w:p w:rsidR="00AF265F" w:rsidRDefault="008A13A8">
            <w:pPr>
              <w:spacing w:after="0" w:line="240" w:lineRule="auto"/>
              <w:jc w:val="center"/>
              <w:rPr>
                <w:rFonts w:ascii="宋体" w:hAnsi="宋体"/>
                <w:sz w:val="24"/>
                <w:szCs w:val="24"/>
                <w:lang w:eastAsia="zh-CN"/>
              </w:rPr>
            </w:pPr>
            <w:r>
              <w:rPr>
                <w:rFonts w:ascii="宋体" w:hAnsi="宋体" w:hint="eastAsia"/>
                <w:sz w:val="24"/>
                <w:szCs w:val="24"/>
                <w:lang w:eastAsia="zh-CN"/>
              </w:rPr>
              <w:t>评</w:t>
            </w:r>
          </w:p>
          <w:p w:rsidR="00AF265F" w:rsidRDefault="008A13A8">
            <w:pPr>
              <w:spacing w:after="0" w:line="240" w:lineRule="auto"/>
              <w:jc w:val="center"/>
              <w:rPr>
                <w:rFonts w:ascii="宋体" w:hAnsi="宋体"/>
                <w:sz w:val="24"/>
                <w:szCs w:val="24"/>
                <w:lang w:eastAsia="zh-CN"/>
              </w:rPr>
            </w:pPr>
            <w:r>
              <w:rPr>
                <w:rFonts w:ascii="宋体" w:hAnsi="宋体" w:hint="eastAsia"/>
                <w:sz w:val="24"/>
                <w:szCs w:val="24"/>
                <w:lang w:eastAsia="zh-CN"/>
              </w:rPr>
              <w:t>价</w:t>
            </w:r>
          </w:p>
          <w:p w:rsidR="00AF265F" w:rsidRDefault="008A13A8">
            <w:pPr>
              <w:spacing w:after="0" w:line="240" w:lineRule="auto"/>
              <w:jc w:val="center"/>
              <w:rPr>
                <w:rFonts w:ascii="宋体" w:hAnsi="宋体"/>
                <w:sz w:val="24"/>
                <w:szCs w:val="24"/>
                <w:lang w:eastAsia="zh-CN"/>
              </w:rPr>
            </w:pPr>
            <w:r>
              <w:rPr>
                <w:rFonts w:ascii="宋体" w:hAnsi="宋体" w:hint="eastAsia"/>
                <w:sz w:val="24"/>
                <w:szCs w:val="24"/>
                <w:lang w:eastAsia="zh-CN"/>
              </w:rPr>
              <w:t>机</w:t>
            </w:r>
          </w:p>
          <w:p w:rsidR="00AF265F" w:rsidRDefault="008A13A8">
            <w:pPr>
              <w:spacing w:after="0" w:line="240" w:lineRule="auto"/>
              <w:jc w:val="center"/>
              <w:rPr>
                <w:rFonts w:ascii="宋体" w:hAnsi="宋体"/>
                <w:sz w:val="24"/>
                <w:szCs w:val="24"/>
              </w:rPr>
            </w:pPr>
            <w:r>
              <w:rPr>
                <w:rFonts w:ascii="宋体" w:hAnsi="宋体" w:hint="eastAsia"/>
                <w:sz w:val="24"/>
                <w:szCs w:val="24"/>
                <w:lang w:eastAsia="zh-CN"/>
              </w:rPr>
              <w:t>构</w:t>
            </w:r>
          </w:p>
        </w:tc>
        <w:tc>
          <w:tcPr>
            <w:tcW w:w="1277" w:type="dxa"/>
            <w:tcBorders>
              <w:bottom w:val="single" w:sz="4" w:space="0" w:color="auto"/>
            </w:tcBorders>
            <w:vAlign w:val="center"/>
          </w:tcPr>
          <w:p w:rsidR="00AF265F" w:rsidRDefault="008A13A8">
            <w:pPr>
              <w:spacing w:after="0" w:line="240" w:lineRule="auto"/>
              <w:jc w:val="center"/>
              <w:rPr>
                <w:rFonts w:ascii="宋体" w:hAnsi="宋体"/>
                <w:sz w:val="24"/>
                <w:szCs w:val="24"/>
              </w:rPr>
            </w:pPr>
            <w:r>
              <w:rPr>
                <w:rFonts w:ascii="宋体" w:hAnsi="宋体" w:hint="eastAsia"/>
                <w:sz w:val="24"/>
                <w:szCs w:val="24"/>
              </w:rPr>
              <w:t>名称</w:t>
            </w:r>
          </w:p>
        </w:tc>
        <w:tc>
          <w:tcPr>
            <w:tcW w:w="7655" w:type="dxa"/>
            <w:gridSpan w:val="5"/>
            <w:vAlign w:val="center"/>
          </w:tcPr>
          <w:p w:rsidR="00AF265F" w:rsidRDefault="0010207B">
            <w:pPr>
              <w:spacing w:after="0" w:line="240" w:lineRule="auto"/>
              <w:jc w:val="center"/>
              <w:rPr>
                <w:rFonts w:ascii="宋体" w:hAnsi="宋体"/>
                <w:sz w:val="24"/>
                <w:szCs w:val="24"/>
              </w:rPr>
            </w:pPr>
            <w:r>
              <w:rPr>
                <w:rFonts w:ascii="宋体" w:hAnsi="宋体"/>
                <w:sz w:val="24"/>
                <w:szCs w:val="24"/>
              </w:rPr>
              <w:t>中国腐蚀与防护学会</w:t>
            </w:r>
          </w:p>
        </w:tc>
      </w:tr>
      <w:tr w:rsidR="00AF265F">
        <w:trPr>
          <w:cantSplit/>
          <w:trHeight w:val="430"/>
        </w:trPr>
        <w:tc>
          <w:tcPr>
            <w:tcW w:w="424" w:type="dxa"/>
            <w:vMerge/>
            <w:vAlign w:val="center"/>
          </w:tcPr>
          <w:p w:rsidR="00AF265F" w:rsidRDefault="00AF265F">
            <w:pPr>
              <w:spacing w:after="0" w:line="240" w:lineRule="auto"/>
              <w:jc w:val="center"/>
              <w:rPr>
                <w:rFonts w:ascii="宋体" w:hAnsi="宋体"/>
                <w:sz w:val="24"/>
                <w:szCs w:val="24"/>
                <w:lang w:eastAsia="zh-CN"/>
              </w:rPr>
            </w:pPr>
          </w:p>
        </w:tc>
        <w:tc>
          <w:tcPr>
            <w:tcW w:w="1277" w:type="dxa"/>
            <w:tcBorders>
              <w:bottom w:val="single" w:sz="4" w:space="0" w:color="auto"/>
            </w:tcBorders>
            <w:vAlign w:val="center"/>
          </w:tcPr>
          <w:p w:rsidR="00AF265F" w:rsidRDefault="008A13A8">
            <w:pPr>
              <w:spacing w:after="0" w:line="240" w:lineRule="auto"/>
              <w:jc w:val="center"/>
              <w:rPr>
                <w:rFonts w:ascii="宋体" w:hAnsi="宋体"/>
                <w:sz w:val="24"/>
                <w:szCs w:val="24"/>
              </w:rPr>
            </w:pPr>
            <w:r>
              <w:rPr>
                <w:rFonts w:ascii="宋体" w:hAnsi="宋体" w:hint="eastAsia"/>
                <w:sz w:val="24"/>
                <w:szCs w:val="24"/>
              </w:rPr>
              <w:t>通讯地址</w:t>
            </w:r>
          </w:p>
        </w:tc>
        <w:tc>
          <w:tcPr>
            <w:tcW w:w="7655" w:type="dxa"/>
            <w:gridSpan w:val="5"/>
            <w:vAlign w:val="center"/>
          </w:tcPr>
          <w:p w:rsidR="00AF265F" w:rsidRDefault="0010207B" w:rsidP="0010207B">
            <w:pPr>
              <w:spacing w:after="0" w:line="240" w:lineRule="auto"/>
              <w:jc w:val="center"/>
              <w:rPr>
                <w:rFonts w:ascii="宋体" w:hAnsi="宋体" w:hint="eastAsia"/>
                <w:sz w:val="24"/>
                <w:szCs w:val="24"/>
                <w:lang w:eastAsia="zh-CN"/>
              </w:rPr>
            </w:pPr>
            <w:r>
              <w:rPr>
                <w:rFonts w:ascii="宋体" w:hAnsi="宋体"/>
                <w:sz w:val="24"/>
                <w:szCs w:val="24"/>
              </w:rPr>
              <w:t>北京市海淀区学院路</w:t>
            </w:r>
            <w:r>
              <w:rPr>
                <w:rFonts w:ascii="宋体" w:hAnsi="宋体" w:hint="eastAsia"/>
                <w:sz w:val="24"/>
                <w:szCs w:val="24"/>
                <w:lang w:eastAsia="zh-CN"/>
              </w:rPr>
              <w:t>3</w:t>
            </w:r>
            <w:r>
              <w:rPr>
                <w:rFonts w:ascii="宋体" w:hAnsi="宋体"/>
                <w:sz w:val="24"/>
                <w:szCs w:val="24"/>
                <w:lang w:eastAsia="zh-CN"/>
              </w:rPr>
              <w:t>0号</w:t>
            </w:r>
          </w:p>
        </w:tc>
      </w:tr>
      <w:tr w:rsidR="00AF265F">
        <w:trPr>
          <w:cantSplit/>
          <w:trHeight w:val="430"/>
        </w:trPr>
        <w:tc>
          <w:tcPr>
            <w:tcW w:w="424" w:type="dxa"/>
            <w:vMerge/>
          </w:tcPr>
          <w:p w:rsidR="00AF265F" w:rsidRDefault="00AF265F">
            <w:pPr>
              <w:spacing w:after="0" w:line="240" w:lineRule="auto"/>
              <w:jc w:val="center"/>
              <w:rPr>
                <w:rFonts w:ascii="宋体" w:hAnsi="宋体"/>
                <w:sz w:val="24"/>
                <w:szCs w:val="24"/>
              </w:rPr>
            </w:pPr>
          </w:p>
        </w:tc>
        <w:tc>
          <w:tcPr>
            <w:tcW w:w="1277" w:type="dxa"/>
            <w:tcBorders>
              <w:bottom w:val="single" w:sz="4" w:space="0" w:color="auto"/>
            </w:tcBorders>
            <w:vAlign w:val="center"/>
          </w:tcPr>
          <w:p w:rsidR="00AF265F" w:rsidRDefault="008A13A8">
            <w:pPr>
              <w:spacing w:after="0" w:line="240" w:lineRule="auto"/>
              <w:jc w:val="center"/>
              <w:rPr>
                <w:rFonts w:ascii="宋体" w:hAnsi="宋体"/>
                <w:sz w:val="24"/>
                <w:szCs w:val="24"/>
              </w:rPr>
            </w:pPr>
            <w:r>
              <w:rPr>
                <w:rFonts w:ascii="宋体" w:hAnsi="宋体" w:hint="eastAsia"/>
                <w:sz w:val="24"/>
                <w:szCs w:val="24"/>
              </w:rPr>
              <w:t>法人代表</w:t>
            </w:r>
          </w:p>
        </w:tc>
        <w:tc>
          <w:tcPr>
            <w:tcW w:w="1692" w:type="dxa"/>
            <w:vAlign w:val="center"/>
          </w:tcPr>
          <w:p w:rsidR="00AF265F" w:rsidRDefault="0010207B">
            <w:pPr>
              <w:spacing w:after="0" w:line="240" w:lineRule="auto"/>
              <w:jc w:val="center"/>
              <w:rPr>
                <w:rFonts w:ascii="宋体" w:hAnsi="宋体"/>
                <w:sz w:val="24"/>
                <w:szCs w:val="24"/>
              </w:rPr>
            </w:pPr>
            <w:r>
              <w:rPr>
                <w:rFonts w:ascii="宋体" w:hAnsi="宋体"/>
                <w:sz w:val="24"/>
                <w:szCs w:val="24"/>
              </w:rPr>
              <w:t>王福会</w:t>
            </w:r>
          </w:p>
        </w:tc>
        <w:tc>
          <w:tcPr>
            <w:tcW w:w="851" w:type="dxa"/>
            <w:vAlign w:val="center"/>
          </w:tcPr>
          <w:p w:rsidR="00AF265F" w:rsidRDefault="008A13A8">
            <w:pPr>
              <w:spacing w:after="0" w:line="240" w:lineRule="auto"/>
              <w:jc w:val="center"/>
              <w:rPr>
                <w:rFonts w:ascii="宋体" w:hAnsi="宋体"/>
                <w:sz w:val="24"/>
                <w:szCs w:val="24"/>
              </w:rPr>
            </w:pPr>
            <w:r>
              <w:rPr>
                <w:rFonts w:ascii="宋体" w:hAnsi="宋体" w:hint="eastAsia"/>
                <w:sz w:val="24"/>
                <w:szCs w:val="24"/>
              </w:rPr>
              <w:t>电话</w:t>
            </w:r>
          </w:p>
        </w:tc>
        <w:tc>
          <w:tcPr>
            <w:tcW w:w="1852" w:type="dxa"/>
            <w:vAlign w:val="center"/>
          </w:tcPr>
          <w:p w:rsidR="00AF265F" w:rsidRDefault="0010207B">
            <w:pPr>
              <w:spacing w:after="0" w:line="240" w:lineRule="auto"/>
              <w:jc w:val="center"/>
              <w:rPr>
                <w:rFonts w:ascii="宋体" w:hAnsi="宋体" w:hint="eastAsia"/>
                <w:sz w:val="24"/>
                <w:szCs w:val="24"/>
                <w:lang w:eastAsia="zh-CN"/>
              </w:rPr>
            </w:pPr>
            <w:r>
              <w:rPr>
                <w:rFonts w:ascii="宋体" w:hAnsi="宋体"/>
                <w:sz w:val="24"/>
                <w:szCs w:val="24"/>
                <w:lang w:eastAsia="zh-CN"/>
              </w:rPr>
              <w:t>010</w:t>
            </w:r>
            <w:r>
              <w:rPr>
                <w:rFonts w:ascii="宋体" w:hAnsi="宋体" w:hint="eastAsia"/>
                <w:sz w:val="24"/>
                <w:szCs w:val="24"/>
                <w:lang w:eastAsia="zh-CN"/>
              </w:rPr>
              <w:t>-6</w:t>
            </w:r>
            <w:r>
              <w:rPr>
                <w:rFonts w:ascii="宋体" w:hAnsi="宋体"/>
                <w:sz w:val="24"/>
                <w:szCs w:val="24"/>
                <w:lang w:eastAsia="zh-CN"/>
              </w:rPr>
              <w:t>2333931</w:t>
            </w:r>
          </w:p>
        </w:tc>
        <w:tc>
          <w:tcPr>
            <w:tcW w:w="1275" w:type="dxa"/>
            <w:vAlign w:val="center"/>
          </w:tcPr>
          <w:p w:rsidR="00AF265F" w:rsidRDefault="008A13A8">
            <w:pPr>
              <w:spacing w:after="0" w:line="240" w:lineRule="auto"/>
              <w:jc w:val="center"/>
              <w:rPr>
                <w:rFonts w:ascii="宋体" w:hAnsi="宋体"/>
                <w:sz w:val="24"/>
                <w:szCs w:val="24"/>
              </w:rPr>
            </w:pPr>
            <w:r>
              <w:rPr>
                <w:rFonts w:ascii="宋体" w:hAnsi="宋体"/>
                <w:sz w:val="24"/>
                <w:szCs w:val="24"/>
              </w:rPr>
              <w:t>传真</w:t>
            </w:r>
          </w:p>
        </w:tc>
        <w:tc>
          <w:tcPr>
            <w:tcW w:w="1985" w:type="dxa"/>
            <w:vAlign w:val="center"/>
          </w:tcPr>
          <w:p w:rsidR="00AF265F" w:rsidRDefault="00AF265F">
            <w:pPr>
              <w:spacing w:after="0" w:line="240" w:lineRule="auto"/>
              <w:jc w:val="center"/>
              <w:rPr>
                <w:rFonts w:ascii="宋体" w:hAnsi="宋体"/>
                <w:sz w:val="24"/>
                <w:szCs w:val="24"/>
              </w:rPr>
            </w:pPr>
          </w:p>
        </w:tc>
      </w:tr>
      <w:tr w:rsidR="00AF265F">
        <w:trPr>
          <w:cantSplit/>
          <w:trHeight w:val="430"/>
        </w:trPr>
        <w:tc>
          <w:tcPr>
            <w:tcW w:w="424" w:type="dxa"/>
            <w:vMerge/>
          </w:tcPr>
          <w:p w:rsidR="00AF265F" w:rsidRDefault="00AF265F">
            <w:pPr>
              <w:spacing w:after="0" w:line="240" w:lineRule="auto"/>
              <w:jc w:val="center"/>
              <w:rPr>
                <w:rFonts w:ascii="宋体" w:hAnsi="宋体"/>
                <w:sz w:val="24"/>
                <w:szCs w:val="24"/>
              </w:rPr>
            </w:pPr>
          </w:p>
        </w:tc>
        <w:tc>
          <w:tcPr>
            <w:tcW w:w="1277" w:type="dxa"/>
            <w:vAlign w:val="center"/>
          </w:tcPr>
          <w:p w:rsidR="00AF265F" w:rsidRDefault="008A13A8">
            <w:pPr>
              <w:spacing w:after="0" w:line="240" w:lineRule="auto"/>
              <w:jc w:val="center"/>
              <w:rPr>
                <w:rFonts w:ascii="宋体" w:hAnsi="宋体"/>
                <w:sz w:val="24"/>
                <w:szCs w:val="24"/>
              </w:rPr>
            </w:pPr>
            <w:r>
              <w:rPr>
                <w:rFonts w:ascii="宋体" w:hAnsi="宋体" w:hint="eastAsia"/>
                <w:sz w:val="24"/>
                <w:szCs w:val="24"/>
              </w:rPr>
              <w:t>联系人</w:t>
            </w:r>
          </w:p>
        </w:tc>
        <w:tc>
          <w:tcPr>
            <w:tcW w:w="1692" w:type="dxa"/>
            <w:vAlign w:val="center"/>
          </w:tcPr>
          <w:p w:rsidR="00AF265F" w:rsidRDefault="0010207B">
            <w:pPr>
              <w:spacing w:after="0" w:line="240" w:lineRule="auto"/>
              <w:jc w:val="center"/>
              <w:rPr>
                <w:rFonts w:ascii="宋体" w:hAnsi="宋体"/>
                <w:sz w:val="24"/>
                <w:szCs w:val="24"/>
              </w:rPr>
            </w:pPr>
            <w:r>
              <w:rPr>
                <w:rFonts w:ascii="宋体" w:hAnsi="宋体"/>
                <w:sz w:val="24"/>
                <w:szCs w:val="24"/>
              </w:rPr>
              <w:t>李久青</w:t>
            </w:r>
          </w:p>
        </w:tc>
        <w:tc>
          <w:tcPr>
            <w:tcW w:w="851" w:type="dxa"/>
            <w:vAlign w:val="center"/>
          </w:tcPr>
          <w:p w:rsidR="00AF265F" w:rsidRDefault="008A13A8">
            <w:pPr>
              <w:spacing w:after="0" w:line="240" w:lineRule="auto"/>
              <w:jc w:val="center"/>
              <w:rPr>
                <w:rFonts w:ascii="宋体" w:hAnsi="宋体"/>
                <w:sz w:val="24"/>
                <w:szCs w:val="24"/>
              </w:rPr>
            </w:pPr>
            <w:r>
              <w:rPr>
                <w:rFonts w:ascii="宋体" w:hAnsi="宋体" w:hint="eastAsia"/>
                <w:sz w:val="24"/>
                <w:szCs w:val="24"/>
              </w:rPr>
              <w:t>电话</w:t>
            </w:r>
          </w:p>
        </w:tc>
        <w:tc>
          <w:tcPr>
            <w:tcW w:w="1852" w:type="dxa"/>
            <w:vAlign w:val="center"/>
          </w:tcPr>
          <w:p w:rsidR="00AF265F" w:rsidRDefault="0010207B">
            <w:pPr>
              <w:spacing w:after="0" w:line="240" w:lineRule="auto"/>
              <w:jc w:val="center"/>
              <w:rPr>
                <w:rFonts w:ascii="宋体" w:hAnsi="宋体" w:hint="eastAsia"/>
                <w:sz w:val="24"/>
                <w:szCs w:val="24"/>
                <w:lang w:eastAsia="zh-CN"/>
              </w:rPr>
            </w:pPr>
            <w:r>
              <w:rPr>
                <w:rFonts w:ascii="宋体" w:hAnsi="宋体" w:hint="eastAsia"/>
                <w:sz w:val="24"/>
                <w:szCs w:val="24"/>
                <w:lang w:eastAsia="zh-CN"/>
              </w:rPr>
              <w:t>0</w:t>
            </w:r>
            <w:r>
              <w:rPr>
                <w:rFonts w:ascii="宋体" w:hAnsi="宋体"/>
                <w:sz w:val="24"/>
                <w:szCs w:val="24"/>
                <w:lang w:eastAsia="zh-CN"/>
              </w:rPr>
              <w:t>10</w:t>
            </w:r>
            <w:r>
              <w:rPr>
                <w:rFonts w:ascii="宋体" w:hAnsi="宋体" w:hint="eastAsia"/>
                <w:sz w:val="24"/>
                <w:szCs w:val="24"/>
                <w:lang w:eastAsia="zh-CN"/>
              </w:rPr>
              <w:t>-</w:t>
            </w:r>
            <w:r>
              <w:rPr>
                <w:rFonts w:ascii="宋体" w:hAnsi="宋体"/>
                <w:sz w:val="24"/>
                <w:szCs w:val="24"/>
                <w:lang w:eastAsia="zh-CN"/>
              </w:rPr>
              <w:t>62320</w:t>
            </w:r>
            <w:bookmarkStart w:id="0" w:name="_GoBack"/>
            <w:bookmarkEnd w:id="0"/>
            <w:r>
              <w:rPr>
                <w:rFonts w:ascii="宋体" w:hAnsi="宋体"/>
                <w:sz w:val="24"/>
                <w:szCs w:val="24"/>
                <w:lang w:eastAsia="zh-CN"/>
              </w:rPr>
              <w:t>080</w:t>
            </w:r>
          </w:p>
        </w:tc>
        <w:tc>
          <w:tcPr>
            <w:tcW w:w="1275" w:type="dxa"/>
            <w:vAlign w:val="center"/>
          </w:tcPr>
          <w:p w:rsidR="00AF265F" w:rsidRDefault="008A13A8">
            <w:pPr>
              <w:spacing w:after="0" w:line="240" w:lineRule="auto"/>
              <w:jc w:val="center"/>
              <w:rPr>
                <w:rFonts w:ascii="宋体" w:hAnsi="宋体"/>
                <w:sz w:val="24"/>
                <w:szCs w:val="24"/>
              </w:rPr>
            </w:pPr>
            <w:r>
              <w:rPr>
                <w:rFonts w:ascii="宋体" w:hAnsi="宋体" w:hint="eastAsia"/>
                <w:sz w:val="24"/>
                <w:szCs w:val="24"/>
              </w:rPr>
              <w:t>邮政编码</w:t>
            </w:r>
          </w:p>
        </w:tc>
        <w:tc>
          <w:tcPr>
            <w:tcW w:w="1985" w:type="dxa"/>
            <w:vAlign w:val="center"/>
          </w:tcPr>
          <w:p w:rsidR="00AF265F" w:rsidRDefault="0010207B" w:rsidP="0010207B">
            <w:pPr>
              <w:spacing w:after="0" w:line="240" w:lineRule="auto"/>
              <w:jc w:val="center"/>
              <w:rPr>
                <w:rFonts w:ascii="宋体" w:hAnsi="宋体" w:hint="eastAsia"/>
                <w:sz w:val="24"/>
                <w:szCs w:val="24"/>
                <w:lang w:eastAsia="zh-CN"/>
              </w:rPr>
            </w:pPr>
            <w:r>
              <w:rPr>
                <w:rFonts w:ascii="宋体" w:hAnsi="宋体" w:hint="eastAsia"/>
                <w:sz w:val="24"/>
                <w:szCs w:val="24"/>
                <w:lang w:eastAsia="zh-CN"/>
              </w:rPr>
              <w:t>1</w:t>
            </w:r>
            <w:r>
              <w:rPr>
                <w:rFonts w:ascii="宋体" w:hAnsi="宋体"/>
                <w:sz w:val="24"/>
                <w:szCs w:val="24"/>
                <w:lang w:eastAsia="zh-CN"/>
              </w:rPr>
              <w:t>00083</w:t>
            </w:r>
          </w:p>
        </w:tc>
      </w:tr>
      <w:tr w:rsidR="00AF265F">
        <w:trPr>
          <w:cantSplit/>
          <w:trHeight w:val="430"/>
        </w:trPr>
        <w:tc>
          <w:tcPr>
            <w:tcW w:w="424" w:type="dxa"/>
            <w:vMerge/>
          </w:tcPr>
          <w:p w:rsidR="00AF265F" w:rsidRDefault="00AF265F">
            <w:pPr>
              <w:spacing w:after="0" w:line="240" w:lineRule="auto"/>
              <w:jc w:val="center"/>
              <w:rPr>
                <w:rFonts w:ascii="宋体" w:hAnsi="宋体"/>
                <w:sz w:val="24"/>
                <w:szCs w:val="24"/>
              </w:rPr>
            </w:pPr>
          </w:p>
        </w:tc>
        <w:tc>
          <w:tcPr>
            <w:tcW w:w="1277" w:type="dxa"/>
            <w:vAlign w:val="center"/>
          </w:tcPr>
          <w:p w:rsidR="00AF265F" w:rsidRDefault="008A13A8">
            <w:pPr>
              <w:spacing w:after="0" w:line="240" w:lineRule="auto"/>
              <w:jc w:val="center"/>
              <w:rPr>
                <w:rFonts w:ascii="宋体" w:hAnsi="宋体"/>
                <w:sz w:val="24"/>
                <w:szCs w:val="24"/>
              </w:rPr>
            </w:pPr>
            <w:r>
              <w:rPr>
                <w:rFonts w:ascii="宋体" w:hAnsi="宋体"/>
                <w:sz w:val="24"/>
                <w:szCs w:val="24"/>
              </w:rPr>
              <w:t>电子信箱</w:t>
            </w:r>
          </w:p>
        </w:tc>
        <w:tc>
          <w:tcPr>
            <w:tcW w:w="7655" w:type="dxa"/>
            <w:gridSpan w:val="5"/>
            <w:vAlign w:val="center"/>
          </w:tcPr>
          <w:p w:rsidR="00AF265F" w:rsidRDefault="0010207B">
            <w:pPr>
              <w:spacing w:after="0" w:line="240" w:lineRule="auto"/>
              <w:rPr>
                <w:rFonts w:ascii="宋体" w:hAnsi="宋体" w:hint="eastAsia"/>
                <w:sz w:val="24"/>
                <w:szCs w:val="24"/>
                <w:lang w:eastAsia="zh-CN"/>
              </w:rPr>
            </w:pPr>
            <w:r>
              <w:rPr>
                <w:rFonts w:ascii="宋体" w:hAnsi="宋体" w:hint="eastAsia"/>
                <w:sz w:val="24"/>
                <w:szCs w:val="24"/>
                <w:lang w:eastAsia="zh-CN"/>
              </w:rPr>
              <w:t>1</w:t>
            </w:r>
            <w:r>
              <w:rPr>
                <w:rFonts w:ascii="宋体" w:hAnsi="宋体"/>
                <w:sz w:val="24"/>
                <w:szCs w:val="24"/>
                <w:lang w:eastAsia="zh-CN"/>
              </w:rPr>
              <w:t>3263288805</w:t>
            </w:r>
            <w:r>
              <w:rPr>
                <w:rFonts w:ascii="宋体" w:hAnsi="宋体" w:hint="eastAsia"/>
                <w:sz w:val="24"/>
                <w:szCs w:val="24"/>
                <w:lang w:eastAsia="zh-CN"/>
              </w:rPr>
              <w:t>@</w:t>
            </w:r>
            <w:r>
              <w:rPr>
                <w:rFonts w:ascii="宋体" w:hAnsi="宋体"/>
                <w:sz w:val="24"/>
                <w:szCs w:val="24"/>
                <w:lang w:eastAsia="zh-CN"/>
              </w:rPr>
              <w:t>163.com</w:t>
            </w:r>
          </w:p>
        </w:tc>
      </w:tr>
      <w:tr w:rsidR="00AF265F">
        <w:trPr>
          <w:cantSplit/>
          <w:trHeight w:val="430"/>
        </w:trPr>
        <w:tc>
          <w:tcPr>
            <w:tcW w:w="9356" w:type="dxa"/>
            <w:gridSpan w:val="7"/>
            <w:vAlign w:val="center"/>
          </w:tcPr>
          <w:p w:rsidR="00AF265F" w:rsidRDefault="008A13A8">
            <w:pPr>
              <w:spacing w:after="0" w:line="240" w:lineRule="auto"/>
              <w:jc w:val="center"/>
              <w:rPr>
                <w:rFonts w:asciiTheme="minorEastAsia" w:hAnsiTheme="minorEastAsia"/>
                <w:b/>
                <w:sz w:val="24"/>
                <w:szCs w:val="24"/>
              </w:rPr>
            </w:pPr>
            <w:r>
              <w:rPr>
                <w:rFonts w:asciiTheme="minorEastAsia" w:hAnsiTheme="minorEastAsia" w:hint="eastAsia"/>
                <w:b/>
                <w:sz w:val="24"/>
                <w:szCs w:val="24"/>
                <w:lang w:eastAsia="zh-CN"/>
              </w:rPr>
              <w:t>科学技术成果简要</w:t>
            </w:r>
            <w:r>
              <w:rPr>
                <w:rFonts w:asciiTheme="minorEastAsia" w:hAnsiTheme="minorEastAsia"/>
                <w:b/>
                <w:sz w:val="24"/>
                <w:szCs w:val="24"/>
              </w:rPr>
              <w:t>说明及主要技术性能指标</w:t>
            </w:r>
          </w:p>
        </w:tc>
      </w:tr>
      <w:tr w:rsidR="00AF265F">
        <w:trPr>
          <w:cantSplit/>
          <w:trHeight w:val="6086"/>
        </w:trPr>
        <w:tc>
          <w:tcPr>
            <w:tcW w:w="9356" w:type="dxa"/>
            <w:gridSpan w:val="7"/>
            <w:vAlign w:val="center"/>
          </w:tcPr>
          <w:p w:rsidR="00AF265F" w:rsidRDefault="00AF265F">
            <w:pPr>
              <w:spacing w:after="0" w:line="240" w:lineRule="auto"/>
              <w:jc w:val="center"/>
              <w:rPr>
                <w:rFonts w:ascii="宋体" w:hAnsi="宋体"/>
                <w:b/>
                <w:sz w:val="28"/>
                <w:szCs w:val="28"/>
                <w:lang w:eastAsia="zh-CN"/>
              </w:rPr>
            </w:pPr>
          </w:p>
        </w:tc>
      </w:tr>
    </w:tbl>
    <w:p w:rsidR="00AF265F" w:rsidRDefault="008A13A8">
      <w:r>
        <w:rPr>
          <w:rFonts w:hint="eastAsia"/>
          <w:lang w:eastAsia="zh-CN"/>
        </w:rPr>
        <w:t>（表格</w:t>
      </w:r>
      <w:proofErr w:type="gramStart"/>
      <w:r>
        <w:rPr>
          <w:rFonts w:hint="eastAsia"/>
          <w:lang w:eastAsia="zh-CN"/>
        </w:rPr>
        <w:t>不够可</w:t>
      </w:r>
      <w:proofErr w:type="gramEnd"/>
      <w:r>
        <w:rPr>
          <w:rFonts w:hint="eastAsia"/>
          <w:lang w:eastAsia="zh-CN"/>
        </w:rPr>
        <w:t>另附页）</w:t>
      </w:r>
      <w:r>
        <w:br w:type="page"/>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6"/>
      </w:tblGrid>
      <w:tr w:rsidR="00AF265F">
        <w:trPr>
          <w:cantSplit/>
          <w:trHeight w:val="505"/>
        </w:trPr>
        <w:tc>
          <w:tcPr>
            <w:tcW w:w="9356" w:type="dxa"/>
            <w:vAlign w:val="center"/>
          </w:tcPr>
          <w:p w:rsidR="00AF265F" w:rsidRDefault="008A13A8">
            <w:pPr>
              <w:spacing w:after="0" w:line="240" w:lineRule="auto"/>
              <w:jc w:val="center"/>
              <w:rPr>
                <w:rFonts w:asciiTheme="minorEastAsia" w:hAnsiTheme="minorEastAsia"/>
                <w:b/>
                <w:sz w:val="24"/>
                <w:szCs w:val="24"/>
                <w:lang w:eastAsia="zh-CN"/>
              </w:rPr>
            </w:pPr>
            <w:r>
              <w:rPr>
                <w:rFonts w:asciiTheme="minorEastAsia" w:hAnsiTheme="minorEastAsia" w:hint="eastAsia"/>
                <w:b/>
                <w:sz w:val="24"/>
                <w:szCs w:val="24"/>
                <w:lang w:eastAsia="zh-CN"/>
              </w:rPr>
              <w:lastRenderedPageBreak/>
              <w:t>成果的创新性与先进性</w:t>
            </w:r>
          </w:p>
        </w:tc>
      </w:tr>
      <w:tr w:rsidR="00AF265F">
        <w:trPr>
          <w:cantSplit/>
          <w:trHeight w:val="6150"/>
        </w:trPr>
        <w:tc>
          <w:tcPr>
            <w:tcW w:w="9356" w:type="dxa"/>
            <w:vAlign w:val="center"/>
          </w:tcPr>
          <w:p w:rsidR="00AF265F" w:rsidRDefault="00AF265F">
            <w:pPr>
              <w:spacing w:after="0" w:line="240" w:lineRule="auto"/>
              <w:jc w:val="center"/>
              <w:rPr>
                <w:rFonts w:asciiTheme="minorEastAsia" w:hAnsiTheme="minorEastAsia"/>
                <w:b/>
                <w:sz w:val="24"/>
                <w:szCs w:val="24"/>
                <w:lang w:eastAsia="zh-CN"/>
              </w:rPr>
            </w:pPr>
          </w:p>
        </w:tc>
      </w:tr>
      <w:tr w:rsidR="00AF265F">
        <w:trPr>
          <w:cantSplit/>
          <w:trHeight w:val="505"/>
        </w:trPr>
        <w:tc>
          <w:tcPr>
            <w:tcW w:w="9356" w:type="dxa"/>
            <w:vAlign w:val="center"/>
          </w:tcPr>
          <w:p w:rsidR="00AF265F" w:rsidRDefault="008A13A8">
            <w:pPr>
              <w:spacing w:after="0" w:line="240" w:lineRule="auto"/>
              <w:jc w:val="center"/>
              <w:rPr>
                <w:rFonts w:asciiTheme="minorEastAsia" w:hAnsiTheme="minorEastAsia"/>
                <w:b/>
                <w:sz w:val="24"/>
                <w:szCs w:val="24"/>
                <w:lang w:eastAsia="zh-CN"/>
              </w:rPr>
            </w:pPr>
            <w:r>
              <w:rPr>
                <w:rFonts w:asciiTheme="minorEastAsia" w:hAnsiTheme="minorEastAsia" w:hint="eastAsia"/>
                <w:b/>
                <w:sz w:val="24"/>
                <w:szCs w:val="24"/>
                <w:lang w:eastAsia="zh-CN"/>
              </w:rPr>
              <w:t>评价专家委员会测试情况及结果</w:t>
            </w:r>
          </w:p>
        </w:tc>
      </w:tr>
      <w:tr w:rsidR="00AF265F">
        <w:trPr>
          <w:cantSplit/>
          <w:trHeight w:val="4288"/>
        </w:trPr>
        <w:tc>
          <w:tcPr>
            <w:tcW w:w="9356" w:type="dxa"/>
            <w:tcBorders>
              <w:bottom w:val="nil"/>
            </w:tcBorders>
            <w:vAlign w:val="center"/>
          </w:tcPr>
          <w:p w:rsidR="00AF265F" w:rsidRDefault="00AF265F">
            <w:pPr>
              <w:spacing w:after="0" w:line="240" w:lineRule="auto"/>
              <w:jc w:val="center"/>
              <w:rPr>
                <w:rFonts w:asciiTheme="minorEastAsia" w:hAnsiTheme="minorEastAsia"/>
                <w:b/>
                <w:sz w:val="24"/>
                <w:szCs w:val="24"/>
                <w:lang w:eastAsia="zh-CN"/>
              </w:rPr>
            </w:pPr>
          </w:p>
        </w:tc>
      </w:tr>
      <w:tr w:rsidR="00AF265F">
        <w:trPr>
          <w:cantSplit/>
          <w:trHeight w:val="692"/>
        </w:trPr>
        <w:tc>
          <w:tcPr>
            <w:tcW w:w="9356" w:type="dxa"/>
            <w:tcBorders>
              <w:top w:val="nil"/>
            </w:tcBorders>
            <w:vAlign w:val="bottom"/>
          </w:tcPr>
          <w:p w:rsidR="00AF265F" w:rsidRDefault="008A13A8">
            <w:pPr>
              <w:jc w:val="right"/>
              <w:rPr>
                <w:sz w:val="24"/>
                <w:u w:val="single"/>
              </w:rPr>
            </w:pPr>
            <w:r>
              <w:rPr>
                <w:rFonts w:hint="eastAsia"/>
                <w:sz w:val="24"/>
              </w:rPr>
              <w:t>测试组长：</w:t>
            </w:r>
            <w:r>
              <w:rPr>
                <w:rFonts w:hint="eastAsia"/>
                <w:sz w:val="24"/>
                <w:u w:val="single"/>
              </w:rPr>
              <w:t xml:space="preserve">  </w:t>
            </w:r>
            <w:r>
              <w:rPr>
                <w:sz w:val="24"/>
                <w:u w:val="single"/>
              </w:rPr>
              <w:t xml:space="preserve">                          </w:t>
            </w:r>
            <w:r>
              <w:rPr>
                <w:rFonts w:hint="eastAsia"/>
                <w:sz w:val="24"/>
                <w:u w:val="single"/>
              </w:rPr>
              <w:t xml:space="preserve">        </w:t>
            </w:r>
            <w:r>
              <w:rPr>
                <w:rFonts w:hint="eastAsia"/>
                <w:sz w:val="24"/>
              </w:rPr>
              <w:t>（签字</w:t>
            </w:r>
            <w:r>
              <w:rPr>
                <w:rFonts w:hint="eastAsia"/>
                <w:sz w:val="24"/>
                <w:lang w:eastAsia="zh-CN"/>
              </w:rPr>
              <w:t>）</w:t>
            </w:r>
            <w:r>
              <w:rPr>
                <w:rFonts w:hint="eastAsia"/>
                <w:sz w:val="24"/>
              </w:rPr>
              <w:t xml:space="preserve">  </w:t>
            </w:r>
            <w:r>
              <w:rPr>
                <w:rFonts w:hint="eastAsia"/>
                <w:sz w:val="24"/>
              </w:rPr>
              <w:t>成员：</w:t>
            </w:r>
            <w:r>
              <w:rPr>
                <w:rFonts w:hint="eastAsia"/>
                <w:sz w:val="24"/>
                <w:u w:val="single"/>
              </w:rPr>
              <w:t xml:space="preserve">  </w:t>
            </w:r>
            <w:r>
              <w:rPr>
                <w:sz w:val="24"/>
                <w:u w:val="single"/>
              </w:rPr>
              <w:t xml:space="preserve">                </w:t>
            </w:r>
            <w:r>
              <w:rPr>
                <w:rFonts w:hint="eastAsia"/>
                <w:sz w:val="24"/>
                <w:u w:val="single"/>
              </w:rPr>
              <w:t xml:space="preserve">    </w:t>
            </w:r>
            <w:r>
              <w:rPr>
                <w:rFonts w:hint="eastAsia"/>
                <w:sz w:val="24"/>
              </w:rPr>
              <w:t>、</w:t>
            </w:r>
            <w:r>
              <w:rPr>
                <w:rFonts w:hint="eastAsia"/>
                <w:sz w:val="24"/>
                <w:u w:val="single"/>
              </w:rPr>
              <w:t xml:space="preserve">  </w:t>
            </w:r>
            <w:r>
              <w:rPr>
                <w:sz w:val="24"/>
                <w:u w:val="single"/>
              </w:rPr>
              <w:t xml:space="preserve">              </w:t>
            </w:r>
            <w:r>
              <w:rPr>
                <w:rFonts w:hint="eastAsia"/>
                <w:sz w:val="24"/>
                <w:u w:val="single"/>
              </w:rPr>
              <w:t xml:space="preserve">     </w:t>
            </w:r>
            <w:r>
              <w:rPr>
                <w:rFonts w:hint="eastAsia"/>
                <w:sz w:val="24"/>
              </w:rPr>
              <w:t>、</w:t>
            </w:r>
            <w:r>
              <w:rPr>
                <w:rFonts w:hint="eastAsia"/>
                <w:sz w:val="24"/>
                <w:u w:val="single"/>
              </w:rPr>
              <w:t xml:space="preserve">   </w:t>
            </w:r>
            <w:r>
              <w:rPr>
                <w:sz w:val="24"/>
                <w:u w:val="single"/>
              </w:rPr>
              <w:t xml:space="preserve">              </w:t>
            </w:r>
            <w:r>
              <w:rPr>
                <w:rFonts w:hint="eastAsia"/>
                <w:sz w:val="24"/>
                <w:u w:val="single"/>
              </w:rPr>
              <w:t xml:space="preserve">    </w:t>
            </w:r>
            <w:r>
              <w:rPr>
                <w:rFonts w:hint="eastAsia"/>
                <w:sz w:val="24"/>
              </w:rPr>
              <w:t>、</w:t>
            </w:r>
            <w:r>
              <w:rPr>
                <w:rFonts w:hint="eastAsia"/>
                <w:sz w:val="24"/>
                <w:u w:val="single"/>
              </w:rPr>
              <w:t xml:space="preserve">       </w:t>
            </w:r>
          </w:p>
          <w:p w:rsidR="00AF265F" w:rsidRDefault="008A13A8">
            <w:pPr>
              <w:jc w:val="right"/>
              <w:rPr>
                <w:sz w:val="24"/>
              </w:rPr>
            </w:pPr>
            <w:r>
              <w:rPr>
                <w:rFonts w:hint="eastAsia"/>
                <w:sz w:val="24"/>
              </w:rPr>
              <w:t xml:space="preserve">                                  </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w:t>
            </w:r>
          </w:p>
        </w:tc>
      </w:tr>
    </w:tbl>
    <w:p w:rsidR="00AF265F" w:rsidRDefault="008A13A8">
      <w:r>
        <w:rPr>
          <w:rFonts w:hint="eastAsia"/>
          <w:lang w:eastAsia="zh-CN"/>
        </w:rPr>
        <w:t>（表格</w:t>
      </w:r>
      <w:proofErr w:type="gramStart"/>
      <w:r>
        <w:rPr>
          <w:rFonts w:hint="eastAsia"/>
          <w:lang w:eastAsia="zh-CN"/>
        </w:rPr>
        <w:t>不够可</w:t>
      </w:r>
      <w:proofErr w:type="gramEnd"/>
      <w:r>
        <w:rPr>
          <w:rFonts w:hint="eastAsia"/>
          <w:lang w:eastAsia="zh-CN"/>
        </w:rPr>
        <w:t>另附页）</w:t>
      </w:r>
      <w:r>
        <w:br w:type="page"/>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6"/>
      </w:tblGrid>
      <w:tr w:rsidR="00AF265F">
        <w:trPr>
          <w:cantSplit/>
          <w:trHeight w:val="505"/>
        </w:trPr>
        <w:tc>
          <w:tcPr>
            <w:tcW w:w="9356" w:type="dxa"/>
            <w:vAlign w:val="center"/>
          </w:tcPr>
          <w:p w:rsidR="00AF265F" w:rsidRDefault="008A13A8">
            <w:pPr>
              <w:spacing w:after="0" w:line="240" w:lineRule="auto"/>
              <w:jc w:val="center"/>
              <w:rPr>
                <w:rFonts w:asciiTheme="minorEastAsia" w:hAnsiTheme="minorEastAsia"/>
                <w:b/>
                <w:sz w:val="24"/>
                <w:szCs w:val="24"/>
                <w:lang w:eastAsia="zh-CN"/>
              </w:rPr>
            </w:pPr>
            <w:r>
              <w:rPr>
                <w:rFonts w:asciiTheme="minorEastAsia" w:hAnsiTheme="minorEastAsia" w:hint="eastAsia"/>
                <w:b/>
                <w:sz w:val="24"/>
                <w:szCs w:val="24"/>
                <w:lang w:eastAsia="zh-CN"/>
              </w:rPr>
              <w:lastRenderedPageBreak/>
              <w:t>推广应用情况、经济效益/社会效益</w:t>
            </w:r>
          </w:p>
        </w:tc>
      </w:tr>
      <w:tr w:rsidR="00AF265F">
        <w:trPr>
          <w:cantSplit/>
          <w:trHeight w:val="5583"/>
        </w:trPr>
        <w:tc>
          <w:tcPr>
            <w:tcW w:w="9356" w:type="dxa"/>
            <w:vAlign w:val="center"/>
          </w:tcPr>
          <w:p w:rsidR="00AF265F" w:rsidRDefault="00AF265F">
            <w:pPr>
              <w:spacing w:after="0" w:line="240" w:lineRule="auto"/>
              <w:jc w:val="center"/>
              <w:rPr>
                <w:rFonts w:asciiTheme="minorEastAsia" w:hAnsiTheme="minorEastAsia"/>
                <w:b/>
                <w:sz w:val="24"/>
                <w:szCs w:val="24"/>
                <w:lang w:eastAsia="zh-CN"/>
              </w:rPr>
            </w:pPr>
          </w:p>
        </w:tc>
      </w:tr>
      <w:tr w:rsidR="00AF265F">
        <w:trPr>
          <w:cantSplit/>
          <w:trHeight w:val="505"/>
        </w:trPr>
        <w:tc>
          <w:tcPr>
            <w:tcW w:w="9356" w:type="dxa"/>
            <w:vAlign w:val="center"/>
          </w:tcPr>
          <w:p w:rsidR="00AF265F" w:rsidRDefault="008A13A8">
            <w:pPr>
              <w:spacing w:after="0" w:line="240" w:lineRule="auto"/>
              <w:jc w:val="center"/>
              <w:rPr>
                <w:rFonts w:asciiTheme="minorEastAsia" w:hAnsiTheme="minorEastAsia"/>
                <w:b/>
                <w:sz w:val="24"/>
                <w:szCs w:val="24"/>
                <w:lang w:eastAsia="zh-CN"/>
              </w:rPr>
            </w:pPr>
            <w:r>
              <w:rPr>
                <w:rFonts w:asciiTheme="minorEastAsia" w:hAnsiTheme="minorEastAsia" w:hint="eastAsia"/>
                <w:b/>
                <w:sz w:val="24"/>
                <w:szCs w:val="24"/>
                <w:lang w:eastAsia="zh-CN"/>
              </w:rPr>
              <w:t>主要技术文件目录及来源</w:t>
            </w:r>
          </w:p>
        </w:tc>
      </w:tr>
      <w:tr w:rsidR="00AF265F">
        <w:trPr>
          <w:cantSplit/>
          <w:trHeight w:val="5698"/>
        </w:trPr>
        <w:tc>
          <w:tcPr>
            <w:tcW w:w="9356" w:type="dxa"/>
            <w:vAlign w:val="center"/>
          </w:tcPr>
          <w:p w:rsidR="00AF265F" w:rsidRDefault="00AF265F">
            <w:pPr>
              <w:spacing w:after="0" w:line="240" w:lineRule="auto"/>
              <w:jc w:val="center"/>
              <w:rPr>
                <w:rFonts w:asciiTheme="minorEastAsia" w:hAnsiTheme="minorEastAsia"/>
                <w:b/>
                <w:sz w:val="24"/>
                <w:szCs w:val="24"/>
                <w:lang w:eastAsia="zh-CN"/>
              </w:rPr>
            </w:pPr>
          </w:p>
        </w:tc>
      </w:tr>
    </w:tbl>
    <w:p w:rsidR="00AF265F" w:rsidRDefault="008A13A8">
      <w:pPr>
        <w:rPr>
          <w:lang w:eastAsia="zh-CN"/>
        </w:rPr>
      </w:pPr>
      <w:r>
        <w:rPr>
          <w:rFonts w:hint="eastAsia"/>
          <w:lang w:eastAsia="zh-CN"/>
        </w:rPr>
        <w:t>（表格</w:t>
      </w:r>
      <w:proofErr w:type="gramStart"/>
      <w:r>
        <w:rPr>
          <w:rFonts w:hint="eastAsia"/>
          <w:lang w:eastAsia="zh-CN"/>
        </w:rPr>
        <w:t>不够可</w:t>
      </w:r>
      <w:proofErr w:type="gramEnd"/>
      <w:r>
        <w:rPr>
          <w:rFonts w:hint="eastAsia"/>
          <w:lang w:eastAsia="zh-CN"/>
        </w:rPr>
        <w:t>另附页）</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5812"/>
        <w:gridCol w:w="2410"/>
      </w:tblGrid>
      <w:tr w:rsidR="00AF265F">
        <w:trPr>
          <w:cantSplit/>
          <w:trHeight w:val="712"/>
        </w:trPr>
        <w:tc>
          <w:tcPr>
            <w:tcW w:w="9356" w:type="dxa"/>
            <w:gridSpan w:val="3"/>
            <w:vAlign w:val="center"/>
          </w:tcPr>
          <w:p w:rsidR="00AF265F" w:rsidRDefault="008A13A8">
            <w:pPr>
              <w:spacing w:after="0" w:line="240" w:lineRule="auto"/>
              <w:jc w:val="center"/>
              <w:rPr>
                <w:rFonts w:asciiTheme="minorEastAsia" w:hAnsiTheme="minorEastAsia"/>
                <w:b/>
                <w:sz w:val="28"/>
                <w:szCs w:val="28"/>
                <w:lang w:eastAsia="zh-CN"/>
              </w:rPr>
            </w:pPr>
            <w:r>
              <w:rPr>
                <w:rFonts w:asciiTheme="minorEastAsia" w:hAnsiTheme="minorEastAsia" w:hint="eastAsia"/>
                <w:b/>
                <w:sz w:val="28"/>
                <w:szCs w:val="28"/>
                <w:lang w:eastAsia="zh-CN"/>
              </w:rPr>
              <w:lastRenderedPageBreak/>
              <w:t>评价指标和评分</w:t>
            </w:r>
          </w:p>
        </w:tc>
      </w:tr>
      <w:tr w:rsidR="00AF265F">
        <w:trPr>
          <w:cantSplit/>
          <w:trHeight w:val="712"/>
        </w:trPr>
        <w:tc>
          <w:tcPr>
            <w:tcW w:w="1134" w:type="dxa"/>
            <w:vAlign w:val="center"/>
          </w:tcPr>
          <w:p w:rsidR="00AF265F" w:rsidRDefault="008A13A8">
            <w:pPr>
              <w:snapToGrid w:val="0"/>
              <w:spacing w:after="0" w:line="240" w:lineRule="auto"/>
              <w:jc w:val="center"/>
              <w:rPr>
                <w:rFonts w:ascii="Arial" w:eastAsia="宋体" w:hAnsi="Arial" w:cs="Arial"/>
                <w:color w:val="333333"/>
                <w:sz w:val="21"/>
                <w:szCs w:val="21"/>
                <w:lang w:eastAsia="zh-CN"/>
              </w:rPr>
            </w:pPr>
            <w:r>
              <w:rPr>
                <w:rFonts w:ascii="Arial" w:eastAsia="宋体" w:hAnsi="Arial" w:cs="Arial" w:hint="eastAsia"/>
                <w:color w:val="333333"/>
                <w:sz w:val="21"/>
                <w:szCs w:val="21"/>
                <w:lang w:eastAsia="zh-CN"/>
              </w:rPr>
              <w:t>序号</w:t>
            </w:r>
          </w:p>
        </w:tc>
        <w:tc>
          <w:tcPr>
            <w:tcW w:w="5812" w:type="dxa"/>
            <w:vAlign w:val="center"/>
          </w:tcPr>
          <w:p w:rsidR="00AF265F" w:rsidRDefault="008A13A8">
            <w:pPr>
              <w:snapToGrid w:val="0"/>
              <w:spacing w:after="0" w:line="240" w:lineRule="auto"/>
              <w:jc w:val="center"/>
              <w:rPr>
                <w:rFonts w:ascii="Arial" w:eastAsia="宋体" w:hAnsi="Arial" w:cs="Arial"/>
                <w:color w:val="333333"/>
                <w:sz w:val="21"/>
                <w:szCs w:val="21"/>
                <w:lang w:eastAsia="zh-CN"/>
              </w:rPr>
            </w:pPr>
            <w:r>
              <w:rPr>
                <w:rFonts w:ascii="Arial" w:eastAsia="宋体" w:hAnsi="Arial" w:cs="Arial" w:hint="eastAsia"/>
                <w:color w:val="333333"/>
                <w:sz w:val="21"/>
                <w:szCs w:val="21"/>
                <w:lang w:eastAsia="zh-CN"/>
              </w:rPr>
              <w:t>评价指标</w:t>
            </w:r>
          </w:p>
        </w:tc>
        <w:tc>
          <w:tcPr>
            <w:tcW w:w="2410" w:type="dxa"/>
            <w:vAlign w:val="center"/>
          </w:tcPr>
          <w:p w:rsidR="00AF265F" w:rsidRDefault="008A13A8">
            <w:pPr>
              <w:snapToGrid w:val="0"/>
              <w:spacing w:after="0" w:line="240" w:lineRule="auto"/>
              <w:jc w:val="center"/>
              <w:rPr>
                <w:rFonts w:ascii="Arial" w:eastAsia="宋体" w:hAnsi="Arial" w:cs="Arial"/>
                <w:color w:val="333333"/>
                <w:sz w:val="21"/>
                <w:szCs w:val="21"/>
                <w:lang w:eastAsia="zh-CN"/>
              </w:rPr>
            </w:pPr>
            <w:r>
              <w:rPr>
                <w:rFonts w:ascii="Arial" w:eastAsia="宋体" w:hAnsi="Arial" w:cs="Arial" w:hint="eastAsia"/>
                <w:color w:val="333333"/>
                <w:sz w:val="21"/>
                <w:szCs w:val="21"/>
                <w:lang w:eastAsia="zh-CN"/>
              </w:rPr>
              <w:t>加权平均分</w:t>
            </w:r>
          </w:p>
        </w:tc>
      </w:tr>
      <w:tr w:rsidR="00AF265F">
        <w:trPr>
          <w:cantSplit/>
          <w:trHeight w:val="712"/>
        </w:trPr>
        <w:tc>
          <w:tcPr>
            <w:tcW w:w="1134" w:type="dxa"/>
            <w:vAlign w:val="center"/>
          </w:tcPr>
          <w:p w:rsidR="00AF265F" w:rsidRDefault="008A13A8">
            <w:pPr>
              <w:snapToGrid w:val="0"/>
              <w:spacing w:after="0" w:line="240" w:lineRule="auto"/>
              <w:jc w:val="center"/>
              <w:rPr>
                <w:rFonts w:asciiTheme="minorEastAsia" w:hAnsiTheme="minorEastAsia" w:cs="Arial"/>
                <w:color w:val="333333"/>
                <w:sz w:val="21"/>
                <w:szCs w:val="21"/>
                <w:lang w:eastAsia="zh-CN"/>
              </w:rPr>
            </w:pPr>
            <w:r>
              <w:rPr>
                <w:rFonts w:asciiTheme="minorEastAsia" w:hAnsiTheme="minorEastAsia" w:cs="Arial" w:hint="eastAsia"/>
                <w:color w:val="333333"/>
                <w:sz w:val="21"/>
                <w:szCs w:val="21"/>
                <w:lang w:eastAsia="zh-CN"/>
              </w:rPr>
              <w:t>1</w:t>
            </w:r>
          </w:p>
        </w:tc>
        <w:tc>
          <w:tcPr>
            <w:tcW w:w="5812" w:type="dxa"/>
            <w:vAlign w:val="center"/>
          </w:tcPr>
          <w:p w:rsidR="00AF265F" w:rsidRDefault="00AF265F">
            <w:pPr>
              <w:snapToGrid w:val="0"/>
              <w:spacing w:after="0" w:line="240" w:lineRule="auto"/>
              <w:jc w:val="center"/>
              <w:rPr>
                <w:rFonts w:asciiTheme="minorEastAsia" w:hAnsiTheme="minorEastAsia" w:cs="Arial"/>
                <w:color w:val="333333"/>
                <w:sz w:val="21"/>
                <w:szCs w:val="21"/>
                <w:lang w:eastAsia="zh-CN"/>
              </w:rPr>
            </w:pPr>
          </w:p>
        </w:tc>
        <w:tc>
          <w:tcPr>
            <w:tcW w:w="2410" w:type="dxa"/>
            <w:vAlign w:val="center"/>
          </w:tcPr>
          <w:p w:rsidR="00AF265F" w:rsidRDefault="00AF265F">
            <w:pPr>
              <w:snapToGrid w:val="0"/>
              <w:spacing w:after="0" w:line="240" w:lineRule="auto"/>
              <w:jc w:val="center"/>
              <w:rPr>
                <w:rFonts w:asciiTheme="minorEastAsia" w:hAnsiTheme="minorEastAsia" w:cs="Arial"/>
                <w:color w:val="333333"/>
                <w:sz w:val="21"/>
                <w:szCs w:val="21"/>
                <w:lang w:eastAsia="zh-CN"/>
              </w:rPr>
            </w:pPr>
          </w:p>
        </w:tc>
      </w:tr>
      <w:tr w:rsidR="00AF265F">
        <w:trPr>
          <w:cantSplit/>
          <w:trHeight w:val="712"/>
        </w:trPr>
        <w:tc>
          <w:tcPr>
            <w:tcW w:w="1134" w:type="dxa"/>
            <w:vAlign w:val="center"/>
          </w:tcPr>
          <w:p w:rsidR="00AF265F" w:rsidRDefault="008A13A8">
            <w:pPr>
              <w:snapToGrid w:val="0"/>
              <w:spacing w:after="0" w:line="240" w:lineRule="auto"/>
              <w:jc w:val="center"/>
              <w:rPr>
                <w:rFonts w:asciiTheme="minorEastAsia" w:hAnsiTheme="minorEastAsia" w:cs="Arial"/>
                <w:color w:val="333333"/>
                <w:sz w:val="21"/>
                <w:szCs w:val="21"/>
                <w:lang w:eastAsia="zh-CN"/>
              </w:rPr>
            </w:pPr>
            <w:r>
              <w:rPr>
                <w:rFonts w:asciiTheme="minorEastAsia" w:hAnsiTheme="minorEastAsia" w:cs="Arial" w:hint="eastAsia"/>
                <w:color w:val="333333"/>
                <w:sz w:val="21"/>
                <w:szCs w:val="21"/>
                <w:lang w:eastAsia="zh-CN"/>
              </w:rPr>
              <w:t>2</w:t>
            </w:r>
          </w:p>
        </w:tc>
        <w:tc>
          <w:tcPr>
            <w:tcW w:w="5812" w:type="dxa"/>
            <w:vAlign w:val="center"/>
          </w:tcPr>
          <w:p w:rsidR="00AF265F" w:rsidRDefault="00AF265F">
            <w:pPr>
              <w:snapToGrid w:val="0"/>
              <w:spacing w:after="0" w:line="240" w:lineRule="auto"/>
              <w:jc w:val="center"/>
              <w:rPr>
                <w:rFonts w:asciiTheme="minorEastAsia" w:hAnsiTheme="minorEastAsia" w:cs="Arial"/>
                <w:color w:val="333333"/>
                <w:sz w:val="21"/>
                <w:szCs w:val="21"/>
                <w:lang w:eastAsia="zh-CN"/>
              </w:rPr>
            </w:pPr>
          </w:p>
        </w:tc>
        <w:tc>
          <w:tcPr>
            <w:tcW w:w="2410" w:type="dxa"/>
            <w:vAlign w:val="center"/>
          </w:tcPr>
          <w:p w:rsidR="00AF265F" w:rsidRDefault="00AF265F">
            <w:pPr>
              <w:snapToGrid w:val="0"/>
              <w:spacing w:after="0" w:line="240" w:lineRule="auto"/>
              <w:jc w:val="center"/>
              <w:rPr>
                <w:rFonts w:asciiTheme="minorEastAsia" w:hAnsiTheme="minorEastAsia" w:cs="Arial"/>
                <w:color w:val="333333"/>
                <w:sz w:val="21"/>
                <w:szCs w:val="21"/>
                <w:lang w:eastAsia="zh-CN"/>
              </w:rPr>
            </w:pPr>
          </w:p>
        </w:tc>
      </w:tr>
      <w:tr w:rsidR="00AF265F">
        <w:trPr>
          <w:cantSplit/>
          <w:trHeight w:val="712"/>
        </w:trPr>
        <w:tc>
          <w:tcPr>
            <w:tcW w:w="1134" w:type="dxa"/>
            <w:vAlign w:val="center"/>
          </w:tcPr>
          <w:p w:rsidR="00AF265F" w:rsidRDefault="008A13A8">
            <w:pPr>
              <w:snapToGrid w:val="0"/>
              <w:spacing w:after="0" w:line="240" w:lineRule="auto"/>
              <w:jc w:val="center"/>
              <w:rPr>
                <w:rFonts w:asciiTheme="minorEastAsia" w:hAnsiTheme="minorEastAsia" w:cs="Arial"/>
                <w:color w:val="333333"/>
                <w:sz w:val="21"/>
                <w:szCs w:val="21"/>
                <w:lang w:eastAsia="zh-CN"/>
              </w:rPr>
            </w:pPr>
            <w:r>
              <w:rPr>
                <w:rFonts w:asciiTheme="minorEastAsia" w:hAnsiTheme="minorEastAsia" w:cs="Arial" w:hint="eastAsia"/>
                <w:color w:val="333333"/>
                <w:sz w:val="21"/>
                <w:szCs w:val="21"/>
                <w:lang w:eastAsia="zh-CN"/>
              </w:rPr>
              <w:t>3</w:t>
            </w:r>
          </w:p>
        </w:tc>
        <w:tc>
          <w:tcPr>
            <w:tcW w:w="5812" w:type="dxa"/>
            <w:vAlign w:val="center"/>
          </w:tcPr>
          <w:p w:rsidR="00AF265F" w:rsidRDefault="00AF265F">
            <w:pPr>
              <w:snapToGrid w:val="0"/>
              <w:spacing w:after="0" w:line="240" w:lineRule="auto"/>
              <w:jc w:val="center"/>
              <w:rPr>
                <w:rFonts w:asciiTheme="minorEastAsia" w:hAnsiTheme="minorEastAsia" w:cs="Arial"/>
                <w:color w:val="333333"/>
                <w:sz w:val="21"/>
                <w:szCs w:val="21"/>
                <w:lang w:eastAsia="zh-CN"/>
              </w:rPr>
            </w:pPr>
          </w:p>
        </w:tc>
        <w:tc>
          <w:tcPr>
            <w:tcW w:w="2410" w:type="dxa"/>
            <w:vAlign w:val="center"/>
          </w:tcPr>
          <w:p w:rsidR="00AF265F" w:rsidRDefault="00AF265F">
            <w:pPr>
              <w:snapToGrid w:val="0"/>
              <w:spacing w:after="0" w:line="240" w:lineRule="auto"/>
              <w:jc w:val="center"/>
              <w:rPr>
                <w:rFonts w:asciiTheme="minorEastAsia" w:hAnsiTheme="minorEastAsia" w:cs="Arial"/>
                <w:color w:val="333333"/>
                <w:sz w:val="21"/>
                <w:szCs w:val="21"/>
                <w:lang w:eastAsia="zh-CN"/>
              </w:rPr>
            </w:pPr>
          </w:p>
        </w:tc>
      </w:tr>
      <w:tr w:rsidR="00AF265F">
        <w:trPr>
          <w:cantSplit/>
          <w:trHeight w:val="712"/>
        </w:trPr>
        <w:tc>
          <w:tcPr>
            <w:tcW w:w="1134" w:type="dxa"/>
            <w:vAlign w:val="center"/>
          </w:tcPr>
          <w:p w:rsidR="00AF265F" w:rsidRDefault="008A13A8">
            <w:pPr>
              <w:snapToGrid w:val="0"/>
              <w:spacing w:after="0" w:line="240" w:lineRule="auto"/>
              <w:jc w:val="center"/>
              <w:rPr>
                <w:rFonts w:asciiTheme="minorEastAsia" w:hAnsiTheme="minorEastAsia" w:cs="Arial"/>
                <w:color w:val="333333"/>
                <w:sz w:val="21"/>
                <w:szCs w:val="21"/>
                <w:lang w:eastAsia="zh-CN"/>
              </w:rPr>
            </w:pPr>
            <w:r>
              <w:rPr>
                <w:rFonts w:asciiTheme="minorEastAsia" w:hAnsiTheme="minorEastAsia" w:cs="Arial" w:hint="eastAsia"/>
                <w:color w:val="333333"/>
                <w:sz w:val="21"/>
                <w:szCs w:val="21"/>
                <w:lang w:eastAsia="zh-CN"/>
              </w:rPr>
              <w:t>4</w:t>
            </w:r>
          </w:p>
        </w:tc>
        <w:tc>
          <w:tcPr>
            <w:tcW w:w="5812" w:type="dxa"/>
            <w:vAlign w:val="center"/>
          </w:tcPr>
          <w:p w:rsidR="00AF265F" w:rsidRDefault="00AF265F">
            <w:pPr>
              <w:snapToGrid w:val="0"/>
              <w:spacing w:after="0" w:line="240" w:lineRule="auto"/>
              <w:jc w:val="center"/>
              <w:rPr>
                <w:rFonts w:asciiTheme="minorEastAsia" w:hAnsiTheme="minorEastAsia" w:cs="Arial"/>
                <w:color w:val="333333"/>
                <w:sz w:val="21"/>
                <w:szCs w:val="21"/>
                <w:lang w:eastAsia="zh-CN"/>
              </w:rPr>
            </w:pPr>
          </w:p>
        </w:tc>
        <w:tc>
          <w:tcPr>
            <w:tcW w:w="2410" w:type="dxa"/>
            <w:vAlign w:val="center"/>
          </w:tcPr>
          <w:p w:rsidR="00AF265F" w:rsidRDefault="00AF265F">
            <w:pPr>
              <w:snapToGrid w:val="0"/>
              <w:spacing w:after="0" w:line="240" w:lineRule="auto"/>
              <w:jc w:val="center"/>
              <w:rPr>
                <w:rFonts w:asciiTheme="minorEastAsia" w:hAnsiTheme="minorEastAsia" w:cs="Arial"/>
                <w:color w:val="333333"/>
                <w:sz w:val="21"/>
                <w:szCs w:val="21"/>
                <w:lang w:eastAsia="zh-CN"/>
              </w:rPr>
            </w:pPr>
          </w:p>
        </w:tc>
      </w:tr>
      <w:tr w:rsidR="00AF265F">
        <w:trPr>
          <w:cantSplit/>
          <w:trHeight w:val="712"/>
        </w:trPr>
        <w:tc>
          <w:tcPr>
            <w:tcW w:w="1134" w:type="dxa"/>
            <w:vAlign w:val="center"/>
          </w:tcPr>
          <w:p w:rsidR="00AF265F" w:rsidRDefault="008A13A8">
            <w:pPr>
              <w:snapToGrid w:val="0"/>
              <w:spacing w:after="0" w:line="240" w:lineRule="auto"/>
              <w:jc w:val="center"/>
              <w:rPr>
                <w:rFonts w:asciiTheme="minorEastAsia" w:hAnsiTheme="minorEastAsia" w:cs="Arial"/>
                <w:color w:val="333333"/>
                <w:sz w:val="21"/>
                <w:szCs w:val="21"/>
                <w:lang w:eastAsia="zh-CN"/>
              </w:rPr>
            </w:pPr>
            <w:r>
              <w:rPr>
                <w:rFonts w:asciiTheme="minorEastAsia" w:hAnsiTheme="minorEastAsia" w:cs="Arial" w:hint="eastAsia"/>
                <w:color w:val="333333"/>
                <w:sz w:val="21"/>
                <w:szCs w:val="21"/>
                <w:lang w:eastAsia="zh-CN"/>
              </w:rPr>
              <w:t>5</w:t>
            </w:r>
          </w:p>
        </w:tc>
        <w:tc>
          <w:tcPr>
            <w:tcW w:w="5812" w:type="dxa"/>
            <w:vAlign w:val="center"/>
          </w:tcPr>
          <w:p w:rsidR="00AF265F" w:rsidRDefault="00AF265F">
            <w:pPr>
              <w:snapToGrid w:val="0"/>
              <w:spacing w:after="0" w:line="240" w:lineRule="auto"/>
              <w:jc w:val="center"/>
              <w:rPr>
                <w:rFonts w:asciiTheme="minorEastAsia" w:hAnsiTheme="minorEastAsia" w:cs="Arial"/>
                <w:color w:val="333333"/>
                <w:sz w:val="21"/>
                <w:szCs w:val="21"/>
                <w:lang w:eastAsia="zh-CN"/>
              </w:rPr>
            </w:pPr>
          </w:p>
        </w:tc>
        <w:tc>
          <w:tcPr>
            <w:tcW w:w="2410" w:type="dxa"/>
            <w:vAlign w:val="center"/>
          </w:tcPr>
          <w:p w:rsidR="00AF265F" w:rsidRDefault="00AF265F">
            <w:pPr>
              <w:snapToGrid w:val="0"/>
              <w:spacing w:after="0" w:line="240" w:lineRule="auto"/>
              <w:jc w:val="center"/>
              <w:rPr>
                <w:rFonts w:asciiTheme="minorEastAsia" w:hAnsiTheme="minorEastAsia" w:cs="Arial"/>
                <w:color w:val="333333"/>
                <w:sz w:val="21"/>
                <w:szCs w:val="21"/>
                <w:lang w:eastAsia="zh-CN"/>
              </w:rPr>
            </w:pPr>
          </w:p>
        </w:tc>
      </w:tr>
      <w:tr w:rsidR="00AF265F">
        <w:trPr>
          <w:cantSplit/>
          <w:trHeight w:val="712"/>
        </w:trPr>
        <w:tc>
          <w:tcPr>
            <w:tcW w:w="1134" w:type="dxa"/>
            <w:vAlign w:val="center"/>
          </w:tcPr>
          <w:p w:rsidR="00AF265F" w:rsidRDefault="008A13A8">
            <w:pPr>
              <w:snapToGrid w:val="0"/>
              <w:spacing w:after="0" w:line="240" w:lineRule="auto"/>
              <w:jc w:val="center"/>
              <w:rPr>
                <w:rFonts w:asciiTheme="minorEastAsia" w:hAnsiTheme="minorEastAsia" w:cs="Arial"/>
                <w:color w:val="333333"/>
                <w:sz w:val="21"/>
                <w:szCs w:val="21"/>
                <w:lang w:eastAsia="zh-CN"/>
              </w:rPr>
            </w:pPr>
            <w:r>
              <w:rPr>
                <w:rFonts w:asciiTheme="minorEastAsia" w:hAnsiTheme="minorEastAsia" w:cs="Arial" w:hint="eastAsia"/>
                <w:color w:val="333333"/>
                <w:sz w:val="21"/>
                <w:szCs w:val="21"/>
                <w:lang w:eastAsia="zh-CN"/>
              </w:rPr>
              <w:t>6</w:t>
            </w:r>
          </w:p>
        </w:tc>
        <w:tc>
          <w:tcPr>
            <w:tcW w:w="5812" w:type="dxa"/>
            <w:vAlign w:val="center"/>
          </w:tcPr>
          <w:p w:rsidR="00AF265F" w:rsidRDefault="00AF265F">
            <w:pPr>
              <w:snapToGrid w:val="0"/>
              <w:spacing w:after="0" w:line="240" w:lineRule="auto"/>
              <w:jc w:val="center"/>
              <w:rPr>
                <w:rFonts w:asciiTheme="minorEastAsia" w:hAnsiTheme="minorEastAsia" w:cs="Arial"/>
                <w:color w:val="333333"/>
                <w:sz w:val="21"/>
                <w:szCs w:val="21"/>
                <w:lang w:eastAsia="zh-CN"/>
              </w:rPr>
            </w:pPr>
          </w:p>
        </w:tc>
        <w:tc>
          <w:tcPr>
            <w:tcW w:w="2410" w:type="dxa"/>
            <w:vAlign w:val="center"/>
          </w:tcPr>
          <w:p w:rsidR="00AF265F" w:rsidRDefault="00AF265F">
            <w:pPr>
              <w:snapToGrid w:val="0"/>
              <w:spacing w:after="0" w:line="240" w:lineRule="auto"/>
              <w:jc w:val="center"/>
              <w:rPr>
                <w:rFonts w:asciiTheme="minorEastAsia" w:hAnsiTheme="minorEastAsia" w:cs="Arial"/>
                <w:color w:val="333333"/>
                <w:sz w:val="21"/>
                <w:szCs w:val="21"/>
                <w:lang w:eastAsia="zh-CN"/>
              </w:rPr>
            </w:pPr>
          </w:p>
        </w:tc>
      </w:tr>
      <w:tr w:rsidR="00AF265F">
        <w:trPr>
          <w:cantSplit/>
          <w:trHeight w:val="712"/>
        </w:trPr>
        <w:tc>
          <w:tcPr>
            <w:tcW w:w="1134" w:type="dxa"/>
            <w:vAlign w:val="center"/>
          </w:tcPr>
          <w:p w:rsidR="00AF265F" w:rsidRDefault="008A13A8">
            <w:pPr>
              <w:snapToGrid w:val="0"/>
              <w:spacing w:after="0" w:line="240" w:lineRule="auto"/>
              <w:jc w:val="center"/>
              <w:rPr>
                <w:rFonts w:asciiTheme="minorEastAsia" w:hAnsiTheme="minorEastAsia" w:cs="Arial"/>
                <w:color w:val="333333"/>
                <w:sz w:val="21"/>
                <w:szCs w:val="21"/>
                <w:lang w:eastAsia="zh-CN"/>
              </w:rPr>
            </w:pPr>
            <w:r>
              <w:rPr>
                <w:rFonts w:asciiTheme="minorEastAsia" w:hAnsiTheme="minorEastAsia" w:cs="Arial" w:hint="eastAsia"/>
                <w:color w:val="333333"/>
                <w:sz w:val="21"/>
                <w:szCs w:val="21"/>
                <w:lang w:eastAsia="zh-CN"/>
              </w:rPr>
              <w:t>7</w:t>
            </w:r>
          </w:p>
        </w:tc>
        <w:tc>
          <w:tcPr>
            <w:tcW w:w="5812" w:type="dxa"/>
            <w:vAlign w:val="center"/>
          </w:tcPr>
          <w:p w:rsidR="00AF265F" w:rsidRDefault="00AF265F">
            <w:pPr>
              <w:snapToGrid w:val="0"/>
              <w:spacing w:after="0" w:line="240" w:lineRule="auto"/>
              <w:jc w:val="center"/>
              <w:rPr>
                <w:rFonts w:asciiTheme="minorEastAsia" w:hAnsiTheme="minorEastAsia" w:cs="Arial"/>
                <w:color w:val="333333"/>
                <w:sz w:val="21"/>
                <w:szCs w:val="21"/>
                <w:lang w:eastAsia="zh-CN"/>
              </w:rPr>
            </w:pPr>
          </w:p>
        </w:tc>
        <w:tc>
          <w:tcPr>
            <w:tcW w:w="2410" w:type="dxa"/>
            <w:vAlign w:val="center"/>
          </w:tcPr>
          <w:p w:rsidR="00AF265F" w:rsidRDefault="00AF265F">
            <w:pPr>
              <w:snapToGrid w:val="0"/>
              <w:spacing w:after="0" w:line="240" w:lineRule="auto"/>
              <w:jc w:val="center"/>
              <w:rPr>
                <w:rFonts w:asciiTheme="minorEastAsia" w:hAnsiTheme="minorEastAsia" w:cs="Arial"/>
                <w:color w:val="333333"/>
                <w:sz w:val="21"/>
                <w:szCs w:val="21"/>
                <w:lang w:eastAsia="zh-CN"/>
              </w:rPr>
            </w:pPr>
          </w:p>
        </w:tc>
      </w:tr>
      <w:tr w:rsidR="00AF265F">
        <w:trPr>
          <w:cantSplit/>
          <w:trHeight w:val="712"/>
        </w:trPr>
        <w:tc>
          <w:tcPr>
            <w:tcW w:w="1134" w:type="dxa"/>
            <w:vAlign w:val="center"/>
          </w:tcPr>
          <w:p w:rsidR="00AF265F" w:rsidRDefault="00AF265F">
            <w:pPr>
              <w:snapToGrid w:val="0"/>
              <w:spacing w:after="0" w:line="240" w:lineRule="auto"/>
              <w:jc w:val="center"/>
              <w:rPr>
                <w:rFonts w:asciiTheme="minorEastAsia" w:hAnsiTheme="minorEastAsia" w:cs="Arial"/>
                <w:color w:val="333333"/>
                <w:sz w:val="21"/>
                <w:szCs w:val="21"/>
                <w:lang w:eastAsia="zh-CN"/>
              </w:rPr>
            </w:pPr>
          </w:p>
        </w:tc>
        <w:tc>
          <w:tcPr>
            <w:tcW w:w="5812" w:type="dxa"/>
            <w:vAlign w:val="center"/>
          </w:tcPr>
          <w:p w:rsidR="00AF265F" w:rsidRDefault="008A13A8">
            <w:pPr>
              <w:snapToGrid w:val="0"/>
              <w:spacing w:after="0" w:line="240" w:lineRule="auto"/>
              <w:jc w:val="center"/>
              <w:rPr>
                <w:rFonts w:asciiTheme="minorEastAsia" w:hAnsiTheme="minorEastAsia" w:cs="Arial"/>
                <w:color w:val="333333"/>
                <w:sz w:val="21"/>
                <w:szCs w:val="21"/>
                <w:lang w:eastAsia="zh-CN"/>
              </w:rPr>
            </w:pPr>
            <w:r>
              <w:rPr>
                <w:rFonts w:asciiTheme="minorEastAsia" w:hAnsiTheme="minorEastAsia" w:cs="Arial" w:hint="eastAsia"/>
                <w:color w:val="333333"/>
                <w:sz w:val="21"/>
                <w:szCs w:val="21"/>
                <w:lang w:eastAsia="zh-CN"/>
              </w:rPr>
              <w:t>累计分数</w:t>
            </w:r>
          </w:p>
        </w:tc>
        <w:tc>
          <w:tcPr>
            <w:tcW w:w="2410" w:type="dxa"/>
            <w:vAlign w:val="center"/>
          </w:tcPr>
          <w:p w:rsidR="00AF265F" w:rsidRDefault="00AF265F">
            <w:pPr>
              <w:snapToGrid w:val="0"/>
              <w:spacing w:after="0" w:line="240" w:lineRule="auto"/>
              <w:jc w:val="center"/>
              <w:rPr>
                <w:rFonts w:asciiTheme="minorEastAsia" w:hAnsiTheme="minorEastAsia" w:cs="Arial"/>
                <w:color w:val="333333"/>
                <w:sz w:val="21"/>
                <w:szCs w:val="21"/>
                <w:lang w:eastAsia="zh-CN"/>
              </w:rPr>
            </w:pPr>
          </w:p>
        </w:tc>
      </w:tr>
    </w:tbl>
    <w:p w:rsidR="00AF265F" w:rsidRDefault="008A13A8">
      <w:r>
        <w:br w:type="page"/>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6"/>
      </w:tblGrid>
      <w:tr w:rsidR="00AF265F">
        <w:trPr>
          <w:cantSplit/>
          <w:trHeight w:val="505"/>
        </w:trPr>
        <w:tc>
          <w:tcPr>
            <w:tcW w:w="9356" w:type="dxa"/>
            <w:vAlign w:val="center"/>
          </w:tcPr>
          <w:p w:rsidR="00AF265F" w:rsidRDefault="008A13A8">
            <w:pPr>
              <w:spacing w:after="0" w:line="240" w:lineRule="auto"/>
              <w:jc w:val="center"/>
              <w:rPr>
                <w:rFonts w:asciiTheme="minorEastAsia" w:hAnsiTheme="minorEastAsia"/>
                <w:b/>
                <w:sz w:val="28"/>
                <w:szCs w:val="28"/>
                <w:lang w:eastAsia="zh-CN"/>
              </w:rPr>
            </w:pPr>
            <w:r>
              <w:rPr>
                <w:rFonts w:asciiTheme="minorEastAsia" w:hAnsiTheme="minorEastAsia"/>
                <w:b/>
                <w:sz w:val="28"/>
                <w:szCs w:val="28"/>
                <w:lang w:eastAsia="zh-CN"/>
              </w:rPr>
              <w:lastRenderedPageBreak/>
              <w:br w:type="page"/>
            </w:r>
            <w:r>
              <w:rPr>
                <w:rFonts w:asciiTheme="minorEastAsia" w:hAnsiTheme="minorEastAsia" w:hint="eastAsia"/>
                <w:b/>
                <w:sz w:val="28"/>
                <w:szCs w:val="28"/>
                <w:lang w:eastAsia="zh-CN"/>
              </w:rPr>
              <w:t>综合评价意见</w:t>
            </w:r>
          </w:p>
        </w:tc>
      </w:tr>
      <w:tr w:rsidR="00AF265F">
        <w:trPr>
          <w:cantSplit/>
          <w:trHeight w:val="9552"/>
        </w:trPr>
        <w:tc>
          <w:tcPr>
            <w:tcW w:w="9356" w:type="dxa"/>
            <w:tcBorders>
              <w:bottom w:val="nil"/>
            </w:tcBorders>
          </w:tcPr>
          <w:p w:rsidR="00AF265F" w:rsidRDefault="00AF265F">
            <w:pPr>
              <w:spacing w:beforeLines="50" w:before="120" w:after="0" w:line="360" w:lineRule="auto"/>
              <w:ind w:firstLineChars="200" w:firstLine="482"/>
              <w:jc w:val="both"/>
              <w:rPr>
                <w:rFonts w:asciiTheme="minorEastAsia" w:hAnsiTheme="minorEastAsia"/>
                <w:b/>
                <w:sz w:val="24"/>
                <w:szCs w:val="24"/>
                <w:lang w:eastAsia="zh-CN"/>
              </w:rPr>
            </w:pPr>
          </w:p>
        </w:tc>
      </w:tr>
      <w:tr w:rsidR="00AF265F">
        <w:trPr>
          <w:cantSplit/>
          <w:trHeight w:val="979"/>
        </w:trPr>
        <w:tc>
          <w:tcPr>
            <w:tcW w:w="9356" w:type="dxa"/>
            <w:tcBorders>
              <w:top w:val="nil"/>
            </w:tcBorders>
            <w:vAlign w:val="center"/>
          </w:tcPr>
          <w:p w:rsidR="00AF265F" w:rsidRDefault="008A13A8">
            <w:pPr>
              <w:pStyle w:val="af5"/>
              <w:tabs>
                <w:tab w:val="left" w:pos="990"/>
              </w:tabs>
              <w:spacing w:after="0" w:line="360" w:lineRule="auto"/>
              <w:ind w:firstLineChars="16" w:firstLine="34"/>
              <w:rPr>
                <w:rFonts w:asciiTheme="minorEastAsia" w:hAnsiTheme="minorEastAsia" w:cs="微软雅黑"/>
                <w:sz w:val="21"/>
                <w:szCs w:val="21"/>
                <w:lang w:eastAsia="zh-CN"/>
              </w:rPr>
            </w:pPr>
            <w:r>
              <w:rPr>
                <w:rFonts w:asciiTheme="minorEastAsia" w:hAnsiTheme="minorEastAsia" w:cs="微软雅黑"/>
                <w:sz w:val="21"/>
                <w:szCs w:val="21"/>
              </w:rPr>
              <w:t>专家委员会主任委员</w:t>
            </w:r>
            <w:r>
              <w:rPr>
                <w:rFonts w:asciiTheme="minorEastAsia" w:hAnsiTheme="minorEastAsia" w:cs="微软雅黑" w:hint="eastAsia"/>
                <w:sz w:val="21"/>
                <w:szCs w:val="21"/>
                <w:lang w:eastAsia="zh-CN"/>
              </w:rPr>
              <w:t>（签字）：</w:t>
            </w:r>
          </w:p>
          <w:p w:rsidR="00AF265F" w:rsidRDefault="00AF265F">
            <w:pPr>
              <w:pStyle w:val="af5"/>
              <w:tabs>
                <w:tab w:val="left" w:pos="990"/>
              </w:tabs>
              <w:spacing w:after="0" w:line="360" w:lineRule="auto"/>
              <w:ind w:firstLineChars="16" w:firstLine="34"/>
              <w:rPr>
                <w:rFonts w:asciiTheme="minorEastAsia" w:hAnsiTheme="minorEastAsia" w:cs="微软雅黑"/>
                <w:sz w:val="21"/>
                <w:szCs w:val="21"/>
                <w:lang w:eastAsia="zh-CN"/>
              </w:rPr>
            </w:pPr>
          </w:p>
          <w:p w:rsidR="00AF265F" w:rsidRDefault="008A13A8">
            <w:pPr>
              <w:pStyle w:val="af5"/>
              <w:tabs>
                <w:tab w:val="left" w:pos="990"/>
              </w:tabs>
              <w:spacing w:after="0" w:line="360" w:lineRule="auto"/>
              <w:ind w:firstLineChars="16" w:firstLine="34"/>
              <w:rPr>
                <w:rFonts w:asciiTheme="minorEastAsia" w:hAnsiTheme="minorEastAsia" w:cs="微软雅黑"/>
                <w:sz w:val="21"/>
                <w:szCs w:val="21"/>
                <w:lang w:eastAsia="zh-CN"/>
              </w:rPr>
            </w:pPr>
            <w:r>
              <w:rPr>
                <w:rFonts w:asciiTheme="minorEastAsia" w:hAnsiTheme="minorEastAsia" w:cs="微软雅黑"/>
                <w:sz w:val="21"/>
                <w:szCs w:val="21"/>
              </w:rPr>
              <w:t>专家委员会副主任委员</w:t>
            </w:r>
            <w:r>
              <w:rPr>
                <w:rFonts w:asciiTheme="minorEastAsia" w:hAnsiTheme="minorEastAsia" w:cs="微软雅黑" w:hint="eastAsia"/>
                <w:sz w:val="21"/>
                <w:szCs w:val="21"/>
                <w:lang w:eastAsia="zh-CN"/>
              </w:rPr>
              <w:t>（签字）：</w:t>
            </w:r>
            <w:r>
              <w:rPr>
                <w:rFonts w:asciiTheme="minorEastAsia" w:hAnsiTheme="minorEastAsia" w:cs="微软雅黑"/>
                <w:sz w:val="21"/>
                <w:szCs w:val="21"/>
                <w:lang w:eastAsia="zh-CN"/>
              </w:rPr>
              <w:t xml:space="preserve">                     </w:t>
            </w:r>
          </w:p>
          <w:p w:rsidR="00AF265F" w:rsidRDefault="00AF265F">
            <w:pPr>
              <w:pStyle w:val="af5"/>
              <w:tabs>
                <w:tab w:val="left" w:pos="990"/>
              </w:tabs>
              <w:spacing w:after="0" w:line="360" w:lineRule="auto"/>
              <w:ind w:firstLineChars="16" w:firstLine="34"/>
              <w:rPr>
                <w:rFonts w:asciiTheme="minorEastAsia" w:hAnsiTheme="minorEastAsia" w:cs="微软雅黑"/>
                <w:sz w:val="21"/>
                <w:szCs w:val="21"/>
                <w:lang w:eastAsia="zh-CN"/>
              </w:rPr>
            </w:pPr>
          </w:p>
          <w:p w:rsidR="00AF265F" w:rsidRDefault="008A13A8">
            <w:pPr>
              <w:spacing w:after="0" w:line="240" w:lineRule="auto"/>
              <w:jc w:val="center"/>
              <w:rPr>
                <w:rFonts w:asciiTheme="minorEastAsia" w:hAnsiTheme="minorEastAsia"/>
                <w:b/>
                <w:sz w:val="24"/>
                <w:szCs w:val="24"/>
                <w:lang w:eastAsia="zh-CN"/>
              </w:rPr>
            </w:pPr>
            <w:r>
              <w:rPr>
                <w:rFonts w:asciiTheme="minorEastAsia" w:hAnsiTheme="minorEastAsia" w:cs="微软雅黑" w:hint="eastAsia"/>
                <w:sz w:val="21"/>
                <w:szCs w:val="21"/>
                <w:lang w:eastAsia="zh-CN"/>
              </w:rPr>
              <w:t xml:space="preserve"> </w:t>
            </w:r>
            <w:r>
              <w:rPr>
                <w:rFonts w:asciiTheme="minorEastAsia" w:hAnsiTheme="minorEastAsia" w:cs="微软雅黑"/>
                <w:sz w:val="21"/>
                <w:szCs w:val="21"/>
                <w:lang w:eastAsia="zh-CN"/>
              </w:rPr>
              <w:t xml:space="preserve">                                                    年</w:t>
            </w:r>
            <w:r>
              <w:rPr>
                <w:rFonts w:asciiTheme="minorEastAsia" w:hAnsiTheme="minorEastAsia" w:cs="微软雅黑" w:hint="eastAsia"/>
                <w:sz w:val="21"/>
                <w:szCs w:val="21"/>
                <w:lang w:eastAsia="zh-CN"/>
              </w:rPr>
              <w:t xml:space="preserve"> </w:t>
            </w:r>
            <w:r>
              <w:rPr>
                <w:rFonts w:asciiTheme="minorEastAsia" w:hAnsiTheme="minorEastAsia" w:cs="微软雅黑"/>
                <w:sz w:val="21"/>
                <w:szCs w:val="21"/>
                <w:lang w:eastAsia="zh-CN"/>
              </w:rPr>
              <w:t xml:space="preserve">    月</w:t>
            </w:r>
            <w:r>
              <w:rPr>
                <w:rFonts w:asciiTheme="minorEastAsia" w:hAnsiTheme="minorEastAsia" w:cs="微软雅黑" w:hint="eastAsia"/>
                <w:sz w:val="21"/>
                <w:szCs w:val="21"/>
                <w:lang w:eastAsia="zh-CN"/>
              </w:rPr>
              <w:t xml:space="preserve"> </w:t>
            </w:r>
            <w:r>
              <w:rPr>
                <w:rFonts w:asciiTheme="minorEastAsia" w:hAnsiTheme="minorEastAsia" w:cs="微软雅黑"/>
                <w:sz w:val="21"/>
                <w:szCs w:val="21"/>
                <w:lang w:eastAsia="zh-CN"/>
              </w:rPr>
              <w:t xml:space="preserve">    日</w:t>
            </w:r>
          </w:p>
        </w:tc>
      </w:tr>
    </w:tbl>
    <w:p w:rsidR="00AF265F" w:rsidRDefault="008A13A8">
      <w:pPr>
        <w:spacing w:beforeLines="50" w:before="120"/>
      </w:pPr>
      <w:r>
        <w:rPr>
          <w:rFonts w:asciiTheme="minorEastAsia" w:hAnsiTheme="minorEastAsia" w:cs="微软雅黑"/>
          <w:sz w:val="21"/>
          <w:szCs w:val="21"/>
        </w:rPr>
        <w:t>科技成果评价意见不具有行政效能</w:t>
      </w:r>
      <w:r>
        <w:rPr>
          <w:rFonts w:asciiTheme="minorEastAsia" w:hAnsiTheme="minorEastAsia" w:cs="微软雅黑" w:hint="eastAsia"/>
          <w:sz w:val="21"/>
          <w:szCs w:val="21"/>
          <w:lang w:eastAsia="zh-CN"/>
        </w:rPr>
        <w:t>。</w:t>
      </w:r>
      <w:r>
        <w:rPr>
          <w:rFonts w:asciiTheme="minorEastAsia" w:hAnsiTheme="minorEastAsia" w:cs="微软雅黑"/>
          <w:sz w:val="21"/>
          <w:szCs w:val="21"/>
        </w:rPr>
        <w:t>依据评价</w:t>
      </w:r>
      <w:r>
        <w:rPr>
          <w:rFonts w:asciiTheme="minorEastAsia" w:hAnsiTheme="minorEastAsia" w:cs="微软雅黑" w:hint="eastAsia"/>
          <w:sz w:val="21"/>
          <w:szCs w:val="21"/>
          <w:lang w:eastAsia="zh-CN"/>
        </w:rPr>
        <w:t>意见</w:t>
      </w:r>
      <w:r>
        <w:rPr>
          <w:rFonts w:asciiTheme="minorEastAsia" w:hAnsiTheme="minorEastAsia" w:cs="微软雅黑"/>
          <w:sz w:val="21"/>
          <w:szCs w:val="21"/>
        </w:rPr>
        <w:t>做出的决策行为</w:t>
      </w:r>
      <w:r>
        <w:rPr>
          <w:rFonts w:asciiTheme="minorEastAsia" w:hAnsiTheme="minorEastAsia" w:cs="微软雅黑" w:hint="eastAsia"/>
          <w:sz w:val="21"/>
          <w:szCs w:val="21"/>
          <w:lang w:eastAsia="zh-CN"/>
        </w:rPr>
        <w:t>，</w:t>
      </w:r>
      <w:r>
        <w:rPr>
          <w:rFonts w:asciiTheme="minorEastAsia" w:hAnsiTheme="minorEastAsia" w:cs="微软雅黑"/>
          <w:sz w:val="21"/>
          <w:szCs w:val="21"/>
        </w:rPr>
        <w:t>其后果由行为决策者承担</w:t>
      </w:r>
      <w:r>
        <w:rPr>
          <w:rFonts w:asciiTheme="minorEastAsia" w:hAnsiTheme="minorEastAsia" w:cs="微软雅黑" w:hint="eastAsia"/>
          <w:sz w:val="21"/>
          <w:szCs w:val="21"/>
          <w:lang w:eastAsia="zh-CN"/>
        </w:rPr>
        <w:t>。</w:t>
      </w:r>
      <w:r>
        <w:br w:type="page"/>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6"/>
      </w:tblGrid>
      <w:tr w:rsidR="00AF265F">
        <w:trPr>
          <w:cantSplit/>
          <w:trHeight w:val="558"/>
        </w:trPr>
        <w:tc>
          <w:tcPr>
            <w:tcW w:w="9356" w:type="dxa"/>
            <w:vAlign w:val="center"/>
          </w:tcPr>
          <w:p w:rsidR="00AF265F" w:rsidRDefault="008A13A8">
            <w:pPr>
              <w:spacing w:after="0" w:line="240" w:lineRule="auto"/>
              <w:jc w:val="center"/>
              <w:rPr>
                <w:b/>
                <w:sz w:val="28"/>
                <w:szCs w:val="28"/>
              </w:rPr>
            </w:pPr>
            <w:r>
              <w:rPr>
                <w:b/>
                <w:sz w:val="28"/>
                <w:szCs w:val="28"/>
              </w:rPr>
              <w:lastRenderedPageBreak/>
              <w:t>组织评价单位意见</w:t>
            </w:r>
          </w:p>
        </w:tc>
      </w:tr>
      <w:tr w:rsidR="00AF265F">
        <w:trPr>
          <w:cantSplit/>
          <w:trHeight w:val="3812"/>
        </w:trPr>
        <w:tc>
          <w:tcPr>
            <w:tcW w:w="9356" w:type="dxa"/>
            <w:vAlign w:val="bottom"/>
          </w:tcPr>
          <w:p w:rsidR="00AF265F" w:rsidRDefault="008A13A8">
            <w:pPr>
              <w:jc w:val="right"/>
              <w:rPr>
                <w:rFonts w:asciiTheme="minorEastAsia" w:eastAsia="MS Mincho" w:hAnsiTheme="minorEastAsia" w:cs="微软雅黑"/>
                <w:sz w:val="24"/>
                <w:szCs w:val="24"/>
              </w:rPr>
            </w:pPr>
            <w:r>
              <w:rPr>
                <w:rFonts w:hint="eastAsia"/>
                <w:sz w:val="28"/>
              </w:rPr>
              <w:t>主管领导签字：</w:t>
            </w:r>
            <w:r>
              <w:rPr>
                <w:rFonts w:hint="eastAsia"/>
                <w:sz w:val="28"/>
                <w:u w:val="single"/>
              </w:rPr>
              <w:t xml:space="preserve">    </w:t>
            </w:r>
            <w:r>
              <w:rPr>
                <w:sz w:val="28"/>
                <w:u w:val="single"/>
              </w:rPr>
              <w:t xml:space="preserve">                   </w:t>
            </w:r>
            <w:r>
              <w:rPr>
                <w:rFonts w:hint="eastAsia"/>
                <w:sz w:val="28"/>
                <w:u w:val="single"/>
              </w:rPr>
              <w:t xml:space="preserve">       </w:t>
            </w:r>
            <w:r>
              <w:rPr>
                <w:rFonts w:hint="eastAsia"/>
                <w:sz w:val="28"/>
              </w:rPr>
              <w:t>（盖章）</w:t>
            </w:r>
            <w:r>
              <w:rPr>
                <w:rFonts w:hint="eastAsia"/>
                <w:sz w:val="28"/>
              </w:rPr>
              <w:t xml:space="preserve">                  </w:t>
            </w:r>
            <w:r>
              <w:rPr>
                <w:rFonts w:hint="eastAsia"/>
                <w:sz w:val="28"/>
                <w:u w:val="single"/>
              </w:rPr>
              <w:t xml:space="preserve">              </w:t>
            </w:r>
            <w:r>
              <w:rPr>
                <w:rFonts w:hint="eastAsia"/>
                <w:sz w:val="28"/>
              </w:rPr>
              <w:t>年</w:t>
            </w:r>
            <w:r>
              <w:rPr>
                <w:rFonts w:hint="eastAsia"/>
                <w:sz w:val="28"/>
                <w:u w:val="single"/>
              </w:rPr>
              <w:t xml:space="preserve">          </w:t>
            </w:r>
            <w:r>
              <w:rPr>
                <w:rFonts w:hint="eastAsia"/>
                <w:sz w:val="28"/>
              </w:rPr>
              <w:t>月</w:t>
            </w:r>
            <w:r>
              <w:rPr>
                <w:rFonts w:hint="eastAsia"/>
                <w:sz w:val="28"/>
                <w:u w:val="single"/>
              </w:rPr>
              <w:t xml:space="preserve">          </w:t>
            </w:r>
            <w:r>
              <w:rPr>
                <w:rFonts w:hint="eastAsia"/>
                <w:sz w:val="28"/>
              </w:rPr>
              <w:t>日</w:t>
            </w:r>
          </w:p>
        </w:tc>
      </w:tr>
    </w:tbl>
    <w:p w:rsidR="00AF265F" w:rsidRDefault="00AF265F">
      <w:pPr>
        <w:jc w:val="center"/>
        <w:rPr>
          <w:b/>
          <w:spacing w:val="60"/>
          <w:sz w:val="32"/>
          <w:szCs w:val="32"/>
          <w:lang w:eastAsia="zh-CN"/>
        </w:rPr>
        <w:sectPr w:rsidR="00AF265F">
          <w:pgSz w:w="12240" w:h="15840"/>
          <w:pgMar w:top="1440" w:right="1440" w:bottom="1440" w:left="1440" w:header="720" w:footer="720" w:gutter="0"/>
          <w:cols w:space="720"/>
        </w:sectPr>
      </w:pPr>
    </w:p>
    <w:p w:rsidR="00AF265F" w:rsidRDefault="008A13A8">
      <w:pPr>
        <w:spacing w:beforeLines="150" w:before="360" w:after="240"/>
        <w:jc w:val="center"/>
        <w:rPr>
          <w:rFonts w:ascii="方正小标宋简体" w:eastAsia="方正小标宋简体"/>
          <w:spacing w:val="120"/>
          <w:sz w:val="36"/>
        </w:rPr>
      </w:pPr>
      <w:r>
        <w:rPr>
          <w:rFonts w:ascii="方正小标宋简体" w:eastAsia="方正小标宋简体" w:hint="eastAsia"/>
          <w:spacing w:val="120"/>
          <w:sz w:val="36"/>
        </w:rPr>
        <w:lastRenderedPageBreak/>
        <w:t>评价专家委员会名单</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134"/>
        <w:gridCol w:w="3118"/>
        <w:gridCol w:w="1559"/>
        <w:gridCol w:w="1276"/>
        <w:gridCol w:w="1701"/>
      </w:tblGrid>
      <w:tr w:rsidR="00AF265F">
        <w:trPr>
          <w:trHeight w:val="651"/>
        </w:trPr>
        <w:tc>
          <w:tcPr>
            <w:tcW w:w="846" w:type="dxa"/>
            <w:vAlign w:val="center"/>
          </w:tcPr>
          <w:p w:rsidR="00AF265F" w:rsidRDefault="008A13A8">
            <w:pPr>
              <w:spacing w:after="0" w:line="240" w:lineRule="auto"/>
              <w:jc w:val="center"/>
              <w:rPr>
                <w:bCs/>
                <w:sz w:val="21"/>
                <w:szCs w:val="21"/>
              </w:rPr>
            </w:pPr>
            <w:r>
              <w:rPr>
                <w:rFonts w:hint="eastAsia"/>
                <w:bCs/>
                <w:sz w:val="21"/>
                <w:szCs w:val="21"/>
              </w:rPr>
              <w:t>序号</w:t>
            </w:r>
          </w:p>
        </w:tc>
        <w:tc>
          <w:tcPr>
            <w:tcW w:w="1134" w:type="dxa"/>
            <w:vAlign w:val="center"/>
          </w:tcPr>
          <w:p w:rsidR="00AF265F" w:rsidRDefault="008A13A8">
            <w:pPr>
              <w:spacing w:after="0" w:line="240" w:lineRule="auto"/>
              <w:jc w:val="center"/>
              <w:rPr>
                <w:bCs/>
                <w:sz w:val="21"/>
                <w:szCs w:val="21"/>
              </w:rPr>
            </w:pPr>
            <w:r>
              <w:rPr>
                <w:rFonts w:hint="eastAsia"/>
                <w:bCs/>
                <w:sz w:val="21"/>
                <w:szCs w:val="21"/>
              </w:rPr>
              <w:t>姓名</w:t>
            </w:r>
          </w:p>
        </w:tc>
        <w:tc>
          <w:tcPr>
            <w:tcW w:w="3118" w:type="dxa"/>
            <w:vAlign w:val="center"/>
          </w:tcPr>
          <w:p w:rsidR="00AF265F" w:rsidRDefault="008A13A8">
            <w:pPr>
              <w:spacing w:after="0" w:line="240" w:lineRule="auto"/>
              <w:jc w:val="center"/>
              <w:rPr>
                <w:bCs/>
                <w:sz w:val="21"/>
                <w:szCs w:val="21"/>
              </w:rPr>
            </w:pPr>
            <w:r>
              <w:rPr>
                <w:rFonts w:hint="eastAsia"/>
                <w:bCs/>
                <w:sz w:val="21"/>
                <w:szCs w:val="21"/>
              </w:rPr>
              <w:t>工作单位</w:t>
            </w:r>
          </w:p>
        </w:tc>
        <w:tc>
          <w:tcPr>
            <w:tcW w:w="1559" w:type="dxa"/>
            <w:vAlign w:val="center"/>
          </w:tcPr>
          <w:p w:rsidR="00AF265F" w:rsidRDefault="008A13A8">
            <w:pPr>
              <w:spacing w:after="0" w:line="240" w:lineRule="auto"/>
              <w:jc w:val="center"/>
              <w:rPr>
                <w:bCs/>
                <w:sz w:val="21"/>
                <w:szCs w:val="21"/>
              </w:rPr>
            </w:pPr>
            <w:r>
              <w:rPr>
                <w:rFonts w:hint="eastAsia"/>
                <w:bCs/>
                <w:sz w:val="21"/>
                <w:szCs w:val="21"/>
              </w:rPr>
              <w:t>职称</w:t>
            </w:r>
          </w:p>
        </w:tc>
        <w:tc>
          <w:tcPr>
            <w:tcW w:w="1276" w:type="dxa"/>
            <w:vAlign w:val="center"/>
          </w:tcPr>
          <w:p w:rsidR="00AF265F" w:rsidRDefault="008A13A8">
            <w:pPr>
              <w:spacing w:after="0" w:line="240" w:lineRule="auto"/>
              <w:jc w:val="center"/>
              <w:rPr>
                <w:bCs/>
                <w:sz w:val="21"/>
                <w:szCs w:val="21"/>
              </w:rPr>
            </w:pPr>
            <w:r>
              <w:rPr>
                <w:bCs/>
                <w:sz w:val="21"/>
                <w:szCs w:val="21"/>
              </w:rPr>
              <w:t>从事专业</w:t>
            </w:r>
          </w:p>
        </w:tc>
        <w:tc>
          <w:tcPr>
            <w:tcW w:w="1701" w:type="dxa"/>
            <w:vAlign w:val="center"/>
          </w:tcPr>
          <w:p w:rsidR="00AF265F" w:rsidRDefault="008A13A8">
            <w:pPr>
              <w:spacing w:after="0" w:line="240" w:lineRule="auto"/>
              <w:jc w:val="center"/>
              <w:rPr>
                <w:bCs/>
                <w:sz w:val="21"/>
                <w:szCs w:val="21"/>
                <w:lang w:eastAsia="zh-CN"/>
              </w:rPr>
            </w:pPr>
            <w:r>
              <w:rPr>
                <w:rFonts w:hint="eastAsia"/>
                <w:bCs/>
                <w:sz w:val="21"/>
                <w:szCs w:val="21"/>
                <w:lang w:eastAsia="zh-CN"/>
              </w:rPr>
              <w:t>签字</w:t>
            </w:r>
          </w:p>
        </w:tc>
      </w:tr>
      <w:tr w:rsidR="00AF265F">
        <w:trPr>
          <w:trHeight w:val="488"/>
        </w:trPr>
        <w:tc>
          <w:tcPr>
            <w:tcW w:w="846" w:type="dxa"/>
            <w:vAlign w:val="center"/>
          </w:tcPr>
          <w:p w:rsidR="00AF265F" w:rsidRDefault="008A13A8">
            <w:pPr>
              <w:spacing w:after="0" w:line="240" w:lineRule="auto"/>
              <w:jc w:val="center"/>
              <w:rPr>
                <w:bCs/>
                <w:sz w:val="21"/>
                <w:szCs w:val="21"/>
                <w:lang w:eastAsia="zh-CN"/>
              </w:rPr>
            </w:pPr>
            <w:r>
              <w:rPr>
                <w:rFonts w:hint="eastAsia"/>
                <w:bCs/>
                <w:sz w:val="21"/>
                <w:szCs w:val="21"/>
                <w:lang w:eastAsia="zh-CN"/>
              </w:rPr>
              <w:t>1</w:t>
            </w:r>
          </w:p>
        </w:tc>
        <w:tc>
          <w:tcPr>
            <w:tcW w:w="1134" w:type="dxa"/>
            <w:vAlign w:val="center"/>
          </w:tcPr>
          <w:p w:rsidR="00AF265F" w:rsidRDefault="00AF265F">
            <w:pPr>
              <w:spacing w:after="0" w:line="240" w:lineRule="auto"/>
              <w:jc w:val="center"/>
              <w:rPr>
                <w:bCs/>
                <w:sz w:val="21"/>
                <w:szCs w:val="21"/>
              </w:rPr>
            </w:pPr>
          </w:p>
        </w:tc>
        <w:tc>
          <w:tcPr>
            <w:tcW w:w="3118" w:type="dxa"/>
            <w:vAlign w:val="center"/>
          </w:tcPr>
          <w:p w:rsidR="00AF265F" w:rsidRDefault="00AF265F">
            <w:pPr>
              <w:spacing w:after="0" w:line="240" w:lineRule="auto"/>
              <w:jc w:val="center"/>
              <w:rPr>
                <w:bCs/>
                <w:sz w:val="21"/>
                <w:szCs w:val="21"/>
              </w:rPr>
            </w:pPr>
          </w:p>
        </w:tc>
        <w:tc>
          <w:tcPr>
            <w:tcW w:w="1559" w:type="dxa"/>
            <w:vAlign w:val="center"/>
          </w:tcPr>
          <w:p w:rsidR="00AF265F" w:rsidRDefault="00AF265F">
            <w:pPr>
              <w:spacing w:after="0" w:line="240" w:lineRule="auto"/>
              <w:jc w:val="center"/>
              <w:rPr>
                <w:bCs/>
                <w:sz w:val="21"/>
                <w:szCs w:val="21"/>
              </w:rPr>
            </w:pPr>
          </w:p>
        </w:tc>
        <w:tc>
          <w:tcPr>
            <w:tcW w:w="1276" w:type="dxa"/>
            <w:vAlign w:val="center"/>
          </w:tcPr>
          <w:p w:rsidR="00AF265F" w:rsidRDefault="00AF265F">
            <w:pPr>
              <w:spacing w:after="0" w:line="240" w:lineRule="auto"/>
              <w:jc w:val="center"/>
              <w:rPr>
                <w:bCs/>
                <w:sz w:val="21"/>
                <w:szCs w:val="21"/>
              </w:rPr>
            </w:pPr>
          </w:p>
        </w:tc>
        <w:tc>
          <w:tcPr>
            <w:tcW w:w="1701" w:type="dxa"/>
          </w:tcPr>
          <w:p w:rsidR="00AF265F" w:rsidRDefault="00AF265F">
            <w:pPr>
              <w:spacing w:after="0" w:line="240" w:lineRule="auto"/>
              <w:jc w:val="center"/>
              <w:rPr>
                <w:bCs/>
                <w:sz w:val="21"/>
                <w:szCs w:val="21"/>
              </w:rPr>
            </w:pPr>
          </w:p>
        </w:tc>
      </w:tr>
      <w:tr w:rsidR="00AF265F">
        <w:trPr>
          <w:trHeight w:val="488"/>
        </w:trPr>
        <w:tc>
          <w:tcPr>
            <w:tcW w:w="846" w:type="dxa"/>
            <w:vAlign w:val="center"/>
          </w:tcPr>
          <w:p w:rsidR="00AF265F" w:rsidRDefault="008A13A8">
            <w:pPr>
              <w:spacing w:after="0" w:line="240" w:lineRule="auto"/>
              <w:jc w:val="center"/>
              <w:rPr>
                <w:bCs/>
                <w:sz w:val="21"/>
                <w:szCs w:val="21"/>
                <w:lang w:eastAsia="zh-CN"/>
              </w:rPr>
            </w:pPr>
            <w:r>
              <w:rPr>
                <w:rFonts w:hint="eastAsia"/>
                <w:bCs/>
                <w:sz w:val="21"/>
                <w:szCs w:val="21"/>
                <w:lang w:eastAsia="zh-CN"/>
              </w:rPr>
              <w:t>2</w:t>
            </w:r>
          </w:p>
        </w:tc>
        <w:tc>
          <w:tcPr>
            <w:tcW w:w="1134" w:type="dxa"/>
            <w:vAlign w:val="center"/>
          </w:tcPr>
          <w:p w:rsidR="00AF265F" w:rsidRDefault="00AF265F">
            <w:pPr>
              <w:spacing w:after="0" w:line="240" w:lineRule="auto"/>
              <w:jc w:val="center"/>
              <w:rPr>
                <w:bCs/>
                <w:sz w:val="21"/>
                <w:szCs w:val="21"/>
              </w:rPr>
            </w:pPr>
          </w:p>
        </w:tc>
        <w:tc>
          <w:tcPr>
            <w:tcW w:w="3118" w:type="dxa"/>
            <w:vAlign w:val="center"/>
          </w:tcPr>
          <w:p w:rsidR="00AF265F" w:rsidRDefault="00AF265F">
            <w:pPr>
              <w:spacing w:after="0" w:line="240" w:lineRule="auto"/>
              <w:jc w:val="center"/>
              <w:rPr>
                <w:bCs/>
                <w:sz w:val="21"/>
                <w:szCs w:val="21"/>
              </w:rPr>
            </w:pPr>
          </w:p>
        </w:tc>
        <w:tc>
          <w:tcPr>
            <w:tcW w:w="1559" w:type="dxa"/>
            <w:vAlign w:val="center"/>
          </w:tcPr>
          <w:p w:rsidR="00AF265F" w:rsidRDefault="00AF265F">
            <w:pPr>
              <w:spacing w:after="0" w:line="240" w:lineRule="auto"/>
              <w:jc w:val="center"/>
              <w:rPr>
                <w:bCs/>
                <w:sz w:val="21"/>
                <w:szCs w:val="21"/>
              </w:rPr>
            </w:pPr>
          </w:p>
        </w:tc>
        <w:tc>
          <w:tcPr>
            <w:tcW w:w="1276" w:type="dxa"/>
            <w:vAlign w:val="center"/>
          </w:tcPr>
          <w:p w:rsidR="00AF265F" w:rsidRDefault="00AF265F">
            <w:pPr>
              <w:spacing w:after="0" w:line="240" w:lineRule="auto"/>
              <w:jc w:val="center"/>
              <w:rPr>
                <w:bCs/>
                <w:sz w:val="21"/>
                <w:szCs w:val="21"/>
              </w:rPr>
            </w:pPr>
          </w:p>
        </w:tc>
        <w:tc>
          <w:tcPr>
            <w:tcW w:w="1701" w:type="dxa"/>
          </w:tcPr>
          <w:p w:rsidR="00AF265F" w:rsidRDefault="00AF265F">
            <w:pPr>
              <w:spacing w:after="0" w:line="240" w:lineRule="auto"/>
              <w:jc w:val="center"/>
              <w:rPr>
                <w:bCs/>
                <w:sz w:val="21"/>
                <w:szCs w:val="21"/>
              </w:rPr>
            </w:pPr>
          </w:p>
        </w:tc>
      </w:tr>
      <w:tr w:rsidR="00AF265F">
        <w:trPr>
          <w:trHeight w:val="488"/>
        </w:trPr>
        <w:tc>
          <w:tcPr>
            <w:tcW w:w="846" w:type="dxa"/>
            <w:vAlign w:val="center"/>
          </w:tcPr>
          <w:p w:rsidR="00AF265F" w:rsidRDefault="008A13A8">
            <w:pPr>
              <w:spacing w:after="0" w:line="240" w:lineRule="auto"/>
              <w:jc w:val="center"/>
              <w:rPr>
                <w:bCs/>
                <w:sz w:val="21"/>
                <w:szCs w:val="21"/>
                <w:lang w:eastAsia="zh-CN"/>
              </w:rPr>
            </w:pPr>
            <w:r>
              <w:rPr>
                <w:rFonts w:hint="eastAsia"/>
                <w:bCs/>
                <w:sz w:val="21"/>
                <w:szCs w:val="21"/>
                <w:lang w:eastAsia="zh-CN"/>
              </w:rPr>
              <w:t>3</w:t>
            </w:r>
          </w:p>
        </w:tc>
        <w:tc>
          <w:tcPr>
            <w:tcW w:w="1134" w:type="dxa"/>
            <w:vAlign w:val="center"/>
          </w:tcPr>
          <w:p w:rsidR="00AF265F" w:rsidRDefault="00AF265F">
            <w:pPr>
              <w:spacing w:after="0" w:line="240" w:lineRule="auto"/>
              <w:jc w:val="center"/>
              <w:rPr>
                <w:bCs/>
                <w:sz w:val="21"/>
                <w:szCs w:val="21"/>
              </w:rPr>
            </w:pPr>
          </w:p>
        </w:tc>
        <w:tc>
          <w:tcPr>
            <w:tcW w:w="3118" w:type="dxa"/>
            <w:vAlign w:val="center"/>
          </w:tcPr>
          <w:p w:rsidR="00AF265F" w:rsidRDefault="00AF265F">
            <w:pPr>
              <w:spacing w:after="0" w:line="240" w:lineRule="auto"/>
              <w:jc w:val="center"/>
              <w:rPr>
                <w:bCs/>
                <w:sz w:val="21"/>
                <w:szCs w:val="21"/>
              </w:rPr>
            </w:pPr>
          </w:p>
        </w:tc>
        <w:tc>
          <w:tcPr>
            <w:tcW w:w="1559" w:type="dxa"/>
            <w:vAlign w:val="center"/>
          </w:tcPr>
          <w:p w:rsidR="00AF265F" w:rsidRDefault="00AF265F">
            <w:pPr>
              <w:spacing w:after="0" w:line="240" w:lineRule="auto"/>
              <w:jc w:val="center"/>
              <w:rPr>
                <w:bCs/>
                <w:sz w:val="21"/>
                <w:szCs w:val="21"/>
              </w:rPr>
            </w:pPr>
          </w:p>
        </w:tc>
        <w:tc>
          <w:tcPr>
            <w:tcW w:w="1276" w:type="dxa"/>
            <w:vAlign w:val="center"/>
          </w:tcPr>
          <w:p w:rsidR="00AF265F" w:rsidRDefault="00AF265F">
            <w:pPr>
              <w:spacing w:after="0" w:line="240" w:lineRule="auto"/>
              <w:jc w:val="center"/>
              <w:rPr>
                <w:bCs/>
                <w:sz w:val="21"/>
                <w:szCs w:val="21"/>
              </w:rPr>
            </w:pPr>
          </w:p>
        </w:tc>
        <w:tc>
          <w:tcPr>
            <w:tcW w:w="1701" w:type="dxa"/>
          </w:tcPr>
          <w:p w:rsidR="00AF265F" w:rsidRDefault="00AF265F">
            <w:pPr>
              <w:spacing w:after="0" w:line="240" w:lineRule="auto"/>
              <w:jc w:val="center"/>
              <w:rPr>
                <w:bCs/>
                <w:sz w:val="21"/>
                <w:szCs w:val="21"/>
              </w:rPr>
            </w:pPr>
          </w:p>
        </w:tc>
      </w:tr>
      <w:tr w:rsidR="00AF265F">
        <w:trPr>
          <w:trHeight w:val="488"/>
        </w:trPr>
        <w:tc>
          <w:tcPr>
            <w:tcW w:w="846" w:type="dxa"/>
            <w:vAlign w:val="center"/>
          </w:tcPr>
          <w:p w:rsidR="00AF265F" w:rsidRDefault="008A13A8">
            <w:pPr>
              <w:spacing w:after="0" w:line="240" w:lineRule="auto"/>
              <w:jc w:val="center"/>
              <w:rPr>
                <w:bCs/>
                <w:sz w:val="21"/>
                <w:szCs w:val="21"/>
                <w:lang w:eastAsia="zh-CN"/>
              </w:rPr>
            </w:pPr>
            <w:r>
              <w:rPr>
                <w:rFonts w:hint="eastAsia"/>
                <w:bCs/>
                <w:sz w:val="21"/>
                <w:szCs w:val="21"/>
                <w:lang w:eastAsia="zh-CN"/>
              </w:rPr>
              <w:t>4</w:t>
            </w:r>
          </w:p>
        </w:tc>
        <w:tc>
          <w:tcPr>
            <w:tcW w:w="1134" w:type="dxa"/>
            <w:vAlign w:val="center"/>
          </w:tcPr>
          <w:p w:rsidR="00AF265F" w:rsidRDefault="00AF265F">
            <w:pPr>
              <w:spacing w:after="0" w:line="240" w:lineRule="auto"/>
              <w:jc w:val="center"/>
              <w:rPr>
                <w:bCs/>
                <w:sz w:val="21"/>
                <w:szCs w:val="21"/>
              </w:rPr>
            </w:pPr>
          </w:p>
        </w:tc>
        <w:tc>
          <w:tcPr>
            <w:tcW w:w="3118" w:type="dxa"/>
            <w:vAlign w:val="center"/>
          </w:tcPr>
          <w:p w:rsidR="00AF265F" w:rsidRDefault="00AF265F">
            <w:pPr>
              <w:spacing w:after="0" w:line="240" w:lineRule="auto"/>
              <w:jc w:val="center"/>
              <w:rPr>
                <w:bCs/>
                <w:sz w:val="21"/>
                <w:szCs w:val="21"/>
              </w:rPr>
            </w:pPr>
          </w:p>
        </w:tc>
        <w:tc>
          <w:tcPr>
            <w:tcW w:w="1559" w:type="dxa"/>
            <w:vAlign w:val="center"/>
          </w:tcPr>
          <w:p w:rsidR="00AF265F" w:rsidRDefault="00AF265F">
            <w:pPr>
              <w:spacing w:after="0" w:line="240" w:lineRule="auto"/>
              <w:jc w:val="center"/>
              <w:rPr>
                <w:bCs/>
                <w:sz w:val="21"/>
                <w:szCs w:val="21"/>
              </w:rPr>
            </w:pPr>
          </w:p>
        </w:tc>
        <w:tc>
          <w:tcPr>
            <w:tcW w:w="1276" w:type="dxa"/>
            <w:vAlign w:val="center"/>
          </w:tcPr>
          <w:p w:rsidR="00AF265F" w:rsidRDefault="00AF265F">
            <w:pPr>
              <w:spacing w:after="0" w:line="240" w:lineRule="auto"/>
              <w:jc w:val="center"/>
              <w:rPr>
                <w:bCs/>
                <w:sz w:val="21"/>
                <w:szCs w:val="21"/>
              </w:rPr>
            </w:pPr>
          </w:p>
        </w:tc>
        <w:tc>
          <w:tcPr>
            <w:tcW w:w="1701" w:type="dxa"/>
          </w:tcPr>
          <w:p w:rsidR="00AF265F" w:rsidRDefault="00AF265F">
            <w:pPr>
              <w:spacing w:after="0" w:line="240" w:lineRule="auto"/>
              <w:jc w:val="center"/>
              <w:rPr>
                <w:bCs/>
                <w:sz w:val="21"/>
                <w:szCs w:val="21"/>
              </w:rPr>
            </w:pPr>
          </w:p>
        </w:tc>
      </w:tr>
      <w:tr w:rsidR="00AF265F">
        <w:trPr>
          <w:trHeight w:val="488"/>
        </w:trPr>
        <w:tc>
          <w:tcPr>
            <w:tcW w:w="846" w:type="dxa"/>
            <w:vAlign w:val="center"/>
          </w:tcPr>
          <w:p w:rsidR="00AF265F" w:rsidRDefault="008A13A8">
            <w:pPr>
              <w:spacing w:after="0" w:line="240" w:lineRule="auto"/>
              <w:jc w:val="center"/>
              <w:rPr>
                <w:bCs/>
                <w:sz w:val="21"/>
                <w:szCs w:val="21"/>
                <w:lang w:eastAsia="zh-CN"/>
              </w:rPr>
            </w:pPr>
            <w:r>
              <w:rPr>
                <w:rFonts w:hint="eastAsia"/>
                <w:bCs/>
                <w:sz w:val="21"/>
                <w:szCs w:val="21"/>
                <w:lang w:eastAsia="zh-CN"/>
              </w:rPr>
              <w:t>5</w:t>
            </w:r>
          </w:p>
        </w:tc>
        <w:tc>
          <w:tcPr>
            <w:tcW w:w="1134" w:type="dxa"/>
            <w:vAlign w:val="center"/>
          </w:tcPr>
          <w:p w:rsidR="00AF265F" w:rsidRDefault="00AF265F">
            <w:pPr>
              <w:spacing w:after="0" w:line="240" w:lineRule="auto"/>
              <w:jc w:val="center"/>
              <w:rPr>
                <w:bCs/>
                <w:sz w:val="21"/>
                <w:szCs w:val="21"/>
              </w:rPr>
            </w:pPr>
          </w:p>
        </w:tc>
        <w:tc>
          <w:tcPr>
            <w:tcW w:w="3118" w:type="dxa"/>
            <w:vAlign w:val="center"/>
          </w:tcPr>
          <w:p w:rsidR="00AF265F" w:rsidRDefault="00AF265F">
            <w:pPr>
              <w:spacing w:after="0" w:line="240" w:lineRule="auto"/>
              <w:jc w:val="center"/>
              <w:rPr>
                <w:bCs/>
                <w:sz w:val="21"/>
                <w:szCs w:val="21"/>
              </w:rPr>
            </w:pPr>
          </w:p>
        </w:tc>
        <w:tc>
          <w:tcPr>
            <w:tcW w:w="1559" w:type="dxa"/>
            <w:vAlign w:val="center"/>
          </w:tcPr>
          <w:p w:rsidR="00AF265F" w:rsidRDefault="00AF265F">
            <w:pPr>
              <w:spacing w:after="0" w:line="240" w:lineRule="auto"/>
              <w:jc w:val="center"/>
              <w:rPr>
                <w:bCs/>
                <w:sz w:val="21"/>
                <w:szCs w:val="21"/>
              </w:rPr>
            </w:pPr>
          </w:p>
        </w:tc>
        <w:tc>
          <w:tcPr>
            <w:tcW w:w="1276" w:type="dxa"/>
            <w:vAlign w:val="center"/>
          </w:tcPr>
          <w:p w:rsidR="00AF265F" w:rsidRDefault="00AF265F">
            <w:pPr>
              <w:spacing w:after="0" w:line="240" w:lineRule="auto"/>
              <w:jc w:val="center"/>
              <w:rPr>
                <w:bCs/>
                <w:sz w:val="21"/>
                <w:szCs w:val="21"/>
              </w:rPr>
            </w:pPr>
          </w:p>
        </w:tc>
        <w:tc>
          <w:tcPr>
            <w:tcW w:w="1701" w:type="dxa"/>
          </w:tcPr>
          <w:p w:rsidR="00AF265F" w:rsidRDefault="00AF265F">
            <w:pPr>
              <w:spacing w:after="0" w:line="240" w:lineRule="auto"/>
              <w:jc w:val="center"/>
              <w:rPr>
                <w:bCs/>
                <w:sz w:val="21"/>
                <w:szCs w:val="21"/>
              </w:rPr>
            </w:pPr>
          </w:p>
        </w:tc>
      </w:tr>
      <w:tr w:rsidR="00AF265F">
        <w:trPr>
          <w:trHeight w:val="488"/>
        </w:trPr>
        <w:tc>
          <w:tcPr>
            <w:tcW w:w="846" w:type="dxa"/>
            <w:vAlign w:val="center"/>
          </w:tcPr>
          <w:p w:rsidR="00AF265F" w:rsidRDefault="008A13A8">
            <w:pPr>
              <w:spacing w:after="0" w:line="240" w:lineRule="auto"/>
              <w:jc w:val="center"/>
              <w:rPr>
                <w:bCs/>
                <w:sz w:val="21"/>
                <w:szCs w:val="21"/>
                <w:lang w:eastAsia="zh-CN"/>
              </w:rPr>
            </w:pPr>
            <w:r>
              <w:rPr>
                <w:rFonts w:hint="eastAsia"/>
                <w:bCs/>
                <w:sz w:val="21"/>
                <w:szCs w:val="21"/>
                <w:lang w:eastAsia="zh-CN"/>
              </w:rPr>
              <w:t>6</w:t>
            </w:r>
          </w:p>
        </w:tc>
        <w:tc>
          <w:tcPr>
            <w:tcW w:w="1134" w:type="dxa"/>
            <w:vAlign w:val="center"/>
          </w:tcPr>
          <w:p w:rsidR="00AF265F" w:rsidRDefault="00AF265F">
            <w:pPr>
              <w:spacing w:after="0" w:line="240" w:lineRule="auto"/>
              <w:jc w:val="center"/>
              <w:rPr>
                <w:bCs/>
                <w:sz w:val="21"/>
                <w:szCs w:val="21"/>
              </w:rPr>
            </w:pPr>
          </w:p>
        </w:tc>
        <w:tc>
          <w:tcPr>
            <w:tcW w:w="3118" w:type="dxa"/>
            <w:vAlign w:val="center"/>
          </w:tcPr>
          <w:p w:rsidR="00AF265F" w:rsidRDefault="00AF265F">
            <w:pPr>
              <w:spacing w:after="0" w:line="240" w:lineRule="auto"/>
              <w:jc w:val="center"/>
              <w:rPr>
                <w:bCs/>
                <w:sz w:val="21"/>
                <w:szCs w:val="21"/>
              </w:rPr>
            </w:pPr>
          </w:p>
        </w:tc>
        <w:tc>
          <w:tcPr>
            <w:tcW w:w="1559" w:type="dxa"/>
            <w:vAlign w:val="center"/>
          </w:tcPr>
          <w:p w:rsidR="00AF265F" w:rsidRDefault="00AF265F">
            <w:pPr>
              <w:spacing w:after="0" w:line="240" w:lineRule="auto"/>
              <w:jc w:val="center"/>
              <w:rPr>
                <w:bCs/>
                <w:sz w:val="21"/>
                <w:szCs w:val="21"/>
              </w:rPr>
            </w:pPr>
          </w:p>
        </w:tc>
        <w:tc>
          <w:tcPr>
            <w:tcW w:w="1276" w:type="dxa"/>
            <w:vAlign w:val="center"/>
          </w:tcPr>
          <w:p w:rsidR="00AF265F" w:rsidRDefault="00AF265F">
            <w:pPr>
              <w:spacing w:after="0" w:line="240" w:lineRule="auto"/>
              <w:jc w:val="center"/>
              <w:rPr>
                <w:bCs/>
                <w:sz w:val="21"/>
                <w:szCs w:val="21"/>
              </w:rPr>
            </w:pPr>
          </w:p>
        </w:tc>
        <w:tc>
          <w:tcPr>
            <w:tcW w:w="1701" w:type="dxa"/>
          </w:tcPr>
          <w:p w:rsidR="00AF265F" w:rsidRDefault="00AF265F">
            <w:pPr>
              <w:spacing w:after="0" w:line="240" w:lineRule="auto"/>
              <w:jc w:val="center"/>
              <w:rPr>
                <w:bCs/>
                <w:sz w:val="21"/>
                <w:szCs w:val="21"/>
              </w:rPr>
            </w:pPr>
          </w:p>
        </w:tc>
      </w:tr>
      <w:tr w:rsidR="00AF265F">
        <w:trPr>
          <w:trHeight w:val="488"/>
        </w:trPr>
        <w:tc>
          <w:tcPr>
            <w:tcW w:w="846" w:type="dxa"/>
            <w:vAlign w:val="center"/>
          </w:tcPr>
          <w:p w:rsidR="00AF265F" w:rsidRDefault="008A13A8">
            <w:pPr>
              <w:spacing w:after="0" w:line="240" w:lineRule="auto"/>
              <w:jc w:val="center"/>
              <w:rPr>
                <w:bCs/>
                <w:sz w:val="21"/>
                <w:szCs w:val="21"/>
                <w:lang w:eastAsia="zh-CN"/>
              </w:rPr>
            </w:pPr>
            <w:r>
              <w:rPr>
                <w:rFonts w:hint="eastAsia"/>
                <w:bCs/>
                <w:sz w:val="21"/>
                <w:szCs w:val="21"/>
                <w:lang w:eastAsia="zh-CN"/>
              </w:rPr>
              <w:t>7</w:t>
            </w:r>
          </w:p>
        </w:tc>
        <w:tc>
          <w:tcPr>
            <w:tcW w:w="1134" w:type="dxa"/>
            <w:vAlign w:val="center"/>
          </w:tcPr>
          <w:p w:rsidR="00AF265F" w:rsidRDefault="00AF265F">
            <w:pPr>
              <w:spacing w:after="0" w:line="240" w:lineRule="auto"/>
              <w:jc w:val="center"/>
              <w:rPr>
                <w:bCs/>
                <w:sz w:val="21"/>
                <w:szCs w:val="21"/>
              </w:rPr>
            </w:pPr>
          </w:p>
        </w:tc>
        <w:tc>
          <w:tcPr>
            <w:tcW w:w="3118" w:type="dxa"/>
            <w:vAlign w:val="center"/>
          </w:tcPr>
          <w:p w:rsidR="00AF265F" w:rsidRDefault="00AF265F">
            <w:pPr>
              <w:spacing w:after="0" w:line="240" w:lineRule="auto"/>
              <w:jc w:val="center"/>
              <w:rPr>
                <w:bCs/>
                <w:sz w:val="21"/>
                <w:szCs w:val="21"/>
              </w:rPr>
            </w:pPr>
          </w:p>
        </w:tc>
        <w:tc>
          <w:tcPr>
            <w:tcW w:w="1559" w:type="dxa"/>
            <w:vAlign w:val="center"/>
          </w:tcPr>
          <w:p w:rsidR="00AF265F" w:rsidRDefault="00AF265F">
            <w:pPr>
              <w:spacing w:after="0" w:line="240" w:lineRule="auto"/>
              <w:jc w:val="center"/>
              <w:rPr>
                <w:bCs/>
                <w:sz w:val="21"/>
                <w:szCs w:val="21"/>
              </w:rPr>
            </w:pPr>
          </w:p>
        </w:tc>
        <w:tc>
          <w:tcPr>
            <w:tcW w:w="1276" w:type="dxa"/>
            <w:vAlign w:val="center"/>
          </w:tcPr>
          <w:p w:rsidR="00AF265F" w:rsidRDefault="00AF265F">
            <w:pPr>
              <w:spacing w:after="0" w:line="240" w:lineRule="auto"/>
              <w:jc w:val="center"/>
              <w:rPr>
                <w:bCs/>
                <w:sz w:val="21"/>
                <w:szCs w:val="21"/>
              </w:rPr>
            </w:pPr>
          </w:p>
        </w:tc>
        <w:tc>
          <w:tcPr>
            <w:tcW w:w="1701" w:type="dxa"/>
          </w:tcPr>
          <w:p w:rsidR="00AF265F" w:rsidRDefault="00AF265F">
            <w:pPr>
              <w:spacing w:after="0" w:line="240" w:lineRule="auto"/>
              <w:jc w:val="center"/>
              <w:rPr>
                <w:bCs/>
                <w:sz w:val="21"/>
                <w:szCs w:val="21"/>
              </w:rPr>
            </w:pPr>
          </w:p>
        </w:tc>
      </w:tr>
      <w:tr w:rsidR="00AF265F">
        <w:trPr>
          <w:trHeight w:val="488"/>
        </w:trPr>
        <w:tc>
          <w:tcPr>
            <w:tcW w:w="846" w:type="dxa"/>
            <w:vAlign w:val="center"/>
          </w:tcPr>
          <w:p w:rsidR="00AF265F" w:rsidRDefault="008A13A8">
            <w:pPr>
              <w:spacing w:after="0" w:line="240" w:lineRule="auto"/>
              <w:jc w:val="center"/>
              <w:rPr>
                <w:bCs/>
                <w:sz w:val="21"/>
                <w:szCs w:val="21"/>
                <w:lang w:eastAsia="zh-CN"/>
              </w:rPr>
            </w:pPr>
            <w:r>
              <w:rPr>
                <w:rFonts w:hint="eastAsia"/>
                <w:bCs/>
                <w:sz w:val="21"/>
                <w:szCs w:val="21"/>
                <w:lang w:eastAsia="zh-CN"/>
              </w:rPr>
              <w:t>8</w:t>
            </w:r>
          </w:p>
        </w:tc>
        <w:tc>
          <w:tcPr>
            <w:tcW w:w="1134" w:type="dxa"/>
            <w:vAlign w:val="center"/>
          </w:tcPr>
          <w:p w:rsidR="00AF265F" w:rsidRDefault="00AF265F">
            <w:pPr>
              <w:spacing w:after="0" w:line="240" w:lineRule="auto"/>
              <w:jc w:val="center"/>
              <w:rPr>
                <w:bCs/>
                <w:sz w:val="21"/>
                <w:szCs w:val="21"/>
              </w:rPr>
            </w:pPr>
          </w:p>
        </w:tc>
        <w:tc>
          <w:tcPr>
            <w:tcW w:w="3118" w:type="dxa"/>
            <w:vAlign w:val="center"/>
          </w:tcPr>
          <w:p w:rsidR="00AF265F" w:rsidRDefault="00AF265F">
            <w:pPr>
              <w:spacing w:after="0" w:line="240" w:lineRule="auto"/>
              <w:jc w:val="center"/>
              <w:rPr>
                <w:bCs/>
                <w:sz w:val="21"/>
                <w:szCs w:val="21"/>
              </w:rPr>
            </w:pPr>
          </w:p>
        </w:tc>
        <w:tc>
          <w:tcPr>
            <w:tcW w:w="1559" w:type="dxa"/>
            <w:vAlign w:val="center"/>
          </w:tcPr>
          <w:p w:rsidR="00AF265F" w:rsidRDefault="00AF265F">
            <w:pPr>
              <w:spacing w:after="0" w:line="240" w:lineRule="auto"/>
              <w:jc w:val="center"/>
              <w:rPr>
                <w:bCs/>
                <w:sz w:val="21"/>
                <w:szCs w:val="21"/>
              </w:rPr>
            </w:pPr>
          </w:p>
        </w:tc>
        <w:tc>
          <w:tcPr>
            <w:tcW w:w="1276" w:type="dxa"/>
            <w:vAlign w:val="center"/>
          </w:tcPr>
          <w:p w:rsidR="00AF265F" w:rsidRDefault="00AF265F">
            <w:pPr>
              <w:spacing w:after="0" w:line="240" w:lineRule="auto"/>
              <w:jc w:val="center"/>
              <w:rPr>
                <w:bCs/>
                <w:sz w:val="21"/>
                <w:szCs w:val="21"/>
              </w:rPr>
            </w:pPr>
          </w:p>
        </w:tc>
        <w:tc>
          <w:tcPr>
            <w:tcW w:w="1701" w:type="dxa"/>
          </w:tcPr>
          <w:p w:rsidR="00AF265F" w:rsidRDefault="00AF265F">
            <w:pPr>
              <w:spacing w:after="0" w:line="240" w:lineRule="auto"/>
              <w:jc w:val="center"/>
              <w:rPr>
                <w:bCs/>
                <w:sz w:val="21"/>
                <w:szCs w:val="21"/>
              </w:rPr>
            </w:pPr>
          </w:p>
        </w:tc>
      </w:tr>
      <w:tr w:rsidR="00AF265F">
        <w:trPr>
          <w:trHeight w:val="488"/>
        </w:trPr>
        <w:tc>
          <w:tcPr>
            <w:tcW w:w="846" w:type="dxa"/>
            <w:vAlign w:val="center"/>
          </w:tcPr>
          <w:p w:rsidR="00AF265F" w:rsidRDefault="008A13A8">
            <w:pPr>
              <w:spacing w:after="0" w:line="240" w:lineRule="auto"/>
              <w:jc w:val="center"/>
              <w:rPr>
                <w:bCs/>
                <w:sz w:val="21"/>
                <w:szCs w:val="21"/>
                <w:lang w:eastAsia="zh-CN"/>
              </w:rPr>
            </w:pPr>
            <w:r>
              <w:rPr>
                <w:rFonts w:hint="eastAsia"/>
                <w:bCs/>
                <w:sz w:val="21"/>
                <w:szCs w:val="21"/>
                <w:lang w:eastAsia="zh-CN"/>
              </w:rPr>
              <w:t>9</w:t>
            </w:r>
          </w:p>
        </w:tc>
        <w:tc>
          <w:tcPr>
            <w:tcW w:w="1134" w:type="dxa"/>
            <w:vAlign w:val="center"/>
          </w:tcPr>
          <w:p w:rsidR="00AF265F" w:rsidRDefault="00AF265F">
            <w:pPr>
              <w:spacing w:after="0" w:line="240" w:lineRule="auto"/>
              <w:jc w:val="center"/>
              <w:rPr>
                <w:bCs/>
                <w:sz w:val="21"/>
                <w:szCs w:val="21"/>
              </w:rPr>
            </w:pPr>
          </w:p>
        </w:tc>
        <w:tc>
          <w:tcPr>
            <w:tcW w:w="3118" w:type="dxa"/>
            <w:vAlign w:val="center"/>
          </w:tcPr>
          <w:p w:rsidR="00AF265F" w:rsidRDefault="00AF265F">
            <w:pPr>
              <w:spacing w:after="0" w:line="240" w:lineRule="auto"/>
              <w:jc w:val="center"/>
              <w:rPr>
                <w:bCs/>
                <w:sz w:val="21"/>
                <w:szCs w:val="21"/>
              </w:rPr>
            </w:pPr>
          </w:p>
        </w:tc>
        <w:tc>
          <w:tcPr>
            <w:tcW w:w="1559" w:type="dxa"/>
            <w:vAlign w:val="center"/>
          </w:tcPr>
          <w:p w:rsidR="00AF265F" w:rsidRDefault="00AF265F">
            <w:pPr>
              <w:spacing w:after="0" w:line="240" w:lineRule="auto"/>
              <w:jc w:val="center"/>
              <w:rPr>
                <w:bCs/>
                <w:sz w:val="21"/>
                <w:szCs w:val="21"/>
              </w:rPr>
            </w:pPr>
          </w:p>
        </w:tc>
        <w:tc>
          <w:tcPr>
            <w:tcW w:w="1276" w:type="dxa"/>
            <w:vAlign w:val="center"/>
          </w:tcPr>
          <w:p w:rsidR="00AF265F" w:rsidRDefault="00AF265F">
            <w:pPr>
              <w:spacing w:after="0" w:line="240" w:lineRule="auto"/>
              <w:jc w:val="center"/>
              <w:rPr>
                <w:bCs/>
                <w:sz w:val="21"/>
                <w:szCs w:val="21"/>
              </w:rPr>
            </w:pPr>
          </w:p>
        </w:tc>
        <w:tc>
          <w:tcPr>
            <w:tcW w:w="1701" w:type="dxa"/>
          </w:tcPr>
          <w:p w:rsidR="00AF265F" w:rsidRDefault="00AF265F">
            <w:pPr>
              <w:spacing w:after="0" w:line="240" w:lineRule="auto"/>
              <w:jc w:val="center"/>
              <w:rPr>
                <w:bCs/>
                <w:sz w:val="21"/>
                <w:szCs w:val="21"/>
              </w:rPr>
            </w:pPr>
          </w:p>
        </w:tc>
      </w:tr>
      <w:tr w:rsidR="00AF265F">
        <w:trPr>
          <w:trHeight w:val="488"/>
        </w:trPr>
        <w:tc>
          <w:tcPr>
            <w:tcW w:w="846" w:type="dxa"/>
            <w:vAlign w:val="center"/>
          </w:tcPr>
          <w:p w:rsidR="00AF265F" w:rsidRDefault="008A13A8">
            <w:pPr>
              <w:spacing w:after="0" w:line="240" w:lineRule="auto"/>
              <w:jc w:val="center"/>
              <w:rPr>
                <w:bCs/>
                <w:sz w:val="21"/>
                <w:szCs w:val="21"/>
                <w:lang w:eastAsia="zh-CN"/>
              </w:rPr>
            </w:pPr>
            <w:r>
              <w:rPr>
                <w:rFonts w:hint="eastAsia"/>
                <w:bCs/>
                <w:sz w:val="21"/>
                <w:szCs w:val="21"/>
                <w:lang w:eastAsia="zh-CN"/>
              </w:rPr>
              <w:t>1</w:t>
            </w:r>
            <w:r>
              <w:rPr>
                <w:bCs/>
                <w:sz w:val="21"/>
                <w:szCs w:val="21"/>
                <w:lang w:eastAsia="zh-CN"/>
              </w:rPr>
              <w:t>0</w:t>
            </w:r>
          </w:p>
        </w:tc>
        <w:tc>
          <w:tcPr>
            <w:tcW w:w="1134" w:type="dxa"/>
            <w:vAlign w:val="center"/>
          </w:tcPr>
          <w:p w:rsidR="00AF265F" w:rsidRDefault="00AF265F">
            <w:pPr>
              <w:spacing w:after="0" w:line="240" w:lineRule="auto"/>
              <w:jc w:val="center"/>
              <w:rPr>
                <w:bCs/>
                <w:sz w:val="21"/>
                <w:szCs w:val="21"/>
              </w:rPr>
            </w:pPr>
          </w:p>
        </w:tc>
        <w:tc>
          <w:tcPr>
            <w:tcW w:w="3118" w:type="dxa"/>
            <w:vAlign w:val="center"/>
          </w:tcPr>
          <w:p w:rsidR="00AF265F" w:rsidRDefault="00AF265F">
            <w:pPr>
              <w:spacing w:after="0" w:line="240" w:lineRule="auto"/>
              <w:jc w:val="center"/>
              <w:rPr>
                <w:bCs/>
                <w:sz w:val="21"/>
                <w:szCs w:val="21"/>
              </w:rPr>
            </w:pPr>
          </w:p>
        </w:tc>
        <w:tc>
          <w:tcPr>
            <w:tcW w:w="1559" w:type="dxa"/>
            <w:vAlign w:val="center"/>
          </w:tcPr>
          <w:p w:rsidR="00AF265F" w:rsidRDefault="00AF265F">
            <w:pPr>
              <w:spacing w:after="0" w:line="240" w:lineRule="auto"/>
              <w:jc w:val="center"/>
              <w:rPr>
                <w:bCs/>
                <w:sz w:val="21"/>
                <w:szCs w:val="21"/>
              </w:rPr>
            </w:pPr>
          </w:p>
        </w:tc>
        <w:tc>
          <w:tcPr>
            <w:tcW w:w="1276" w:type="dxa"/>
            <w:vAlign w:val="center"/>
          </w:tcPr>
          <w:p w:rsidR="00AF265F" w:rsidRDefault="00AF265F">
            <w:pPr>
              <w:spacing w:after="0" w:line="240" w:lineRule="auto"/>
              <w:jc w:val="center"/>
              <w:rPr>
                <w:bCs/>
                <w:sz w:val="21"/>
                <w:szCs w:val="21"/>
              </w:rPr>
            </w:pPr>
          </w:p>
        </w:tc>
        <w:tc>
          <w:tcPr>
            <w:tcW w:w="1701" w:type="dxa"/>
          </w:tcPr>
          <w:p w:rsidR="00AF265F" w:rsidRDefault="00AF265F">
            <w:pPr>
              <w:spacing w:after="0" w:line="240" w:lineRule="auto"/>
              <w:jc w:val="center"/>
              <w:rPr>
                <w:bCs/>
                <w:sz w:val="21"/>
                <w:szCs w:val="21"/>
              </w:rPr>
            </w:pPr>
          </w:p>
        </w:tc>
      </w:tr>
    </w:tbl>
    <w:p w:rsidR="00AF265F" w:rsidRDefault="00AF265F">
      <w:pPr>
        <w:tabs>
          <w:tab w:val="left" w:pos="1134"/>
          <w:tab w:val="left" w:pos="1276"/>
          <w:tab w:val="left" w:pos="1560"/>
        </w:tabs>
        <w:spacing w:after="0" w:line="360" w:lineRule="auto"/>
        <w:jc w:val="both"/>
        <w:rPr>
          <w:rFonts w:ascii="仿宋" w:eastAsia="仿宋" w:hAnsi="仿宋"/>
          <w:sz w:val="32"/>
          <w:szCs w:val="32"/>
          <w:lang w:eastAsia="zh-CN"/>
        </w:rPr>
        <w:sectPr w:rsidR="00AF265F">
          <w:pgSz w:w="12240" w:h="15840"/>
          <w:pgMar w:top="1440" w:right="1440" w:bottom="1440" w:left="1440" w:header="720" w:footer="720" w:gutter="0"/>
          <w:cols w:space="720"/>
        </w:sectPr>
      </w:pPr>
    </w:p>
    <w:p w:rsidR="00AF265F" w:rsidRDefault="008A13A8">
      <w:pPr>
        <w:spacing w:after="240"/>
        <w:jc w:val="center"/>
        <w:rPr>
          <w:rFonts w:ascii="方正小标宋简体" w:eastAsia="方正小标宋简体"/>
          <w:spacing w:val="120"/>
          <w:sz w:val="36"/>
        </w:rPr>
      </w:pPr>
      <w:r>
        <w:rPr>
          <w:rFonts w:ascii="方正小标宋简体" w:eastAsia="方正小标宋简体" w:hint="eastAsia"/>
          <w:spacing w:val="120"/>
          <w:sz w:val="36"/>
        </w:rPr>
        <w:lastRenderedPageBreak/>
        <w:t>科技成果完成单位名单</w:t>
      </w:r>
    </w:p>
    <w:tbl>
      <w:tblPr>
        <w:tblW w:w="13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827"/>
        <w:gridCol w:w="1276"/>
        <w:gridCol w:w="992"/>
        <w:gridCol w:w="3686"/>
        <w:gridCol w:w="1276"/>
        <w:gridCol w:w="1275"/>
      </w:tblGrid>
      <w:tr w:rsidR="00AF265F">
        <w:trPr>
          <w:cantSplit/>
          <w:trHeight w:val="623"/>
        </w:trPr>
        <w:tc>
          <w:tcPr>
            <w:tcW w:w="704" w:type="dxa"/>
            <w:vAlign w:val="center"/>
          </w:tcPr>
          <w:p w:rsidR="00AF265F" w:rsidRDefault="008A13A8">
            <w:pPr>
              <w:spacing w:after="0" w:line="240" w:lineRule="auto"/>
              <w:jc w:val="center"/>
              <w:rPr>
                <w:rFonts w:ascii="仿宋" w:eastAsia="仿宋" w:hAnsi="仿宋"/>
                <w:sz w:val="24"/>
                <w:szCs w:val="24"/>
              </w:rPr>
            </w:pPr>
            <w:r>
              <w:rPr>
                <w:rFonts w:ascii="仿宋" w:eastAsia="仿宋" w:hAnsi="仿宋" w:hint="eastAsia"/>
                <w:sz w:val="24"/>
                <w:szCs w:val="24"/>
              </w:rPr>
              <w:t>序号</w:t>
            </w:r>
          </w:p>
        </w:tc>
        <w:tc>
          <w:tcPr>
            <w:tcW w:w="3827" w:type="dxa"/>
            <w:vAlign w:val="center"/>
          </w:tcPr>
          <w:p w:rsidR="00AF265F" w:rsidRDefault="008A13A8">
            <w:pPr>
              <w:spacing w:after="0" w:line="240" w:lineRule="auto"/>
              <w:jc w:val="center"/>
              <w:rPr>
                <w:rFonts w:ascii="仿宋" w:eastAsia="仿宋" w:hAnsi="仿宋"/>
                <w:sz w:val="24"/>
                <w:szCs w:val="24"/>
              </w:rPr>
            </w:pPr>
            <w:r>
              <w:rPr>
                <w:rFonts w:ascii="仿宋" w:eastAsia="仿宋" w:hAnsi="仿宋" w:hint="eastAsia"/>
                <w:sz w:val="24"/>
                <w:szCs w:val="24"/>
              </w:rPr>
              <w:t>完 成 单 位 名 称</w:t>
            </w:r>
          </w:p>
        </w:tc>
        <w:tc>
          <w:tcPr>
            <w:tcW w:w="1276" w:type="dxa"/>
            <w:vAlign w:val="center"/>
          </w:tcPr>
          <w:p w:rsidR="00AF265F" w:rsidRDefault="008A13A8">
            <w:pPr>
              <w:spacing w:after="0" w:line="240" w:lineRule="auto"/>
              <w:jc w:val="center"/>
              <w:rPr>
                <w:rFonts w:ascii="仿宋" w:eastAsia="仿宋" w:hAnsi="仿宋"/>
                <w:sz w:val="24"/>
                <w:szCs w:val="24"/>
              </w:rPr>
            </w:pPr>
            <w:r>
              <w:rPr>
                <w:rFonts w:ascii="仿宋" w:eastAsia="仿宋" w:hAnsi="仿宋" w:hint="eastAsia"/>
                <w:sz w:val="24"/>
                <w:szCs w:val="24"/>
              </w:rPr>
              <w:t>邮政编码</w:t>
            </w:r>
          </w:p>
        </w:tc>
        <w:tc>
          <w:tcPr>
            <w:tcW w:w="992" w:type="dxa"/>
            <w:vAlign w:val="center"/>
          </w:tcPr>
          <w:p w:rsidR="00AF265F" w:rsidRDefault="008A13A8">
            <w:pPr>
              <w:spacing w:after="0" w:line="240" w:lineRule="auto"/>
              <w:jc w:val="center"/>
              <w:rPr>
                <w:rFonts w:ascii="仿宋" w:eastAsia="仿宋" w:hAnsi="仿宋"/>
                <w:sz w:val="24"/>
                <w:szCs w:val="24"/>
              </w:rPr>
            </w:pPr>
            <w:r>
              <w:rPr>
                <w:rFonts w:ascii="仿宋" w:eastAsia="仿宋" w:hAnsi="仿宋" w:hint="eastAsia"/>
                <w:sz w:val="24"/>
                <w:szCs w:val="24"/>
              </w:rPr>
              <w:t>所在省市代码</w:t>
            </w:r>
          </w:p>
        </w:tc>
        <w:tc>
          <w:tcPr>
            <w:tcW w:w="3686" w:type="dxa"/>
            <w:vAlign w:val="center"/>
          </w:tcPr>
          <w:p w:rsidR="00AF265F" w:rsidRDefault="008A13A8">
            <w:pPr>
              <w:spacing w:after="0" w:line="240" w:lineRule="auto"/>
              <w:jc w:val="center"/>
              <w:rPr>
                <w:rFonts w:ascii="仿宋" w:eastAsia="仿宋" w:hAnsi="仿宋"/>
                <w:sz w:val="24"/>
                <w:szCs w:val="24"/>
              </w:rPr>
            </w:pPr>
            <w:r>
              <w:rPr>
                <w:rFonts w:ascii="仿宋" w:eastAsia="仿宋" w:hAnsi="仿宋" w:hint="eastAsia"/>
                <w:sz w:val="24"/>
                <w:szCs w:val="24"/>
              </w:rPr>
              <w:t>详细通信地址</w:t>
            </w:r>
          </w:p>
        </w:tc>
        <w:tc>
          <w:tcPr>
            <w:tcW w:w="1276" w:type="dxa"/>
            <w:vAlign w:val="center"/>
          </w:tcPr>
          <w:p w:rsidR="00AF265F" w:rsidRDefault="008A13A8">
            <w:pPr>
              <w:spacing w:after="0" w:line="240" w:lineRule="auto"/>
              <w:jc w:val="center"/>
              <w:rPr>
                <w:rFonts w:ascii="仿宋" w:eastAsia="仿宋" w:hAnsi="仿宋"/>
                <w:sz w:val="24"/>
                <w:szCs w:val="24"/>
              </w:rPr>
            </w:pPr>
            <w:r>
              <w:rPr>
                <w:rFonts w:ascii="仿宋" w:eastAsia="仿宋" w:hAnsi="仿宋" w:hint="eastAsia"/>
                <w:sz w:val="24"/>
                <w:szCs w:val="24"/>
              </w:rPr>
              <w:t>隶属省部</w:t>
            </w:r>
          </w:p>
        </w:tc>
        <w:tc>
          <w:tcPr>
            <w:tcW w:w="1275" w:type="dxa"/>
            <w:vAlign w:val="center"/>
          </w:tcPr>
          <w:p w:rsidR="00AF265F" w:rsidRDefault="008A13A8">
            <w:pPr>
              <w:spacing w:after="0" w:line="240" w:lineRule="auto"/>
              <w:jc w:val="center"/>
              <w:rPr>
                <w:rFonts w:ascii="仿宋" w:eastAsia="仿宋" w:hAnsi="仿宋"/>
                <w:sz w:val="24"/>
                <w:szCs w:val="24"/>
              </w:rPr>
            </w:pPr>
            <w:r>
              <w:rPr>
                <w:rFonts w:ascii="仿宋" w:eastAsia="仿宋" w:hAnsi="仿宋" w:hint="eastAsia"/>
                <w:sz w:val="24"/>
                <w:szCs w:val="24"/>
              </w:rPr>
              <w:t>隶属单位</w:t>
            </w:r>
          </w:p>
        </w:tc>
      </w:tr>
      <w:tr w:rsidR="00AF265F">
        <w:trPr>
          <w:trHeight w:val="623"/>
        </w:trPr>
        <w:tc>
          <w:tcPr>
            <w:tcW w:w="704" w:type="dxa"/>
            <w:vAlign w:val="center"/>
          </w:tcPr>
          <w:p w:rsidR="00AF265F" w:rsidRDefault="008A13A8">
            <w:pPr>
              <w:snapToGrid w:val="0"/>
              <w:spacing w:after="0" w:line="240" w:lineRule="auto"/>
              <w:jc w:val="center"/>
              <w:rPr>
                <w:rFonts w:ascii="仿宋" w:eastAsia="仿宋" w:hAnsi="仿宋"/>
                <w:sz w:val="24"/>
                <w:szCs w:val="24"/>
              </w:rPr>
            </w:pPr>
            <w:r>
              <w:rPr>
                <w:rFonts w:ascii="仿宋" w:eastAsia="仿宋" w:hAnsi="仿宋" w:hint="eastAsia"/>
                <w:sz w:val="24"/>
                <w:szCs w:val="24"/>
              </w:rPr>
              <w:t>1</w:t>
            </w:r>
          </w:p>
        </w:tc>
        <w:tc>
          <w:tcPr>
            <w:tcW w:w="3827" w:type="dxa"/>
            <w:vAlign w:val="center"/>
          </w:tcPr>
          <w:p w:rsidR="00AF265F" w:rsidRDefault="00AF265F">
            <w:pPr>
              <w:snapToGrid w:val="0"/>
              <w:spacing w:after="0" w:line="240" w:lineRule="auto"/>
              <w:jc w:val="center"/>
              <w:rPr>
                <w:rFonts w:ascii="仿宋" w:eastAsia="仿宋" w:hAnsi="仿宋"/>
                <w:sz w:val="24"/>
                <w:szCs w:val="24"/>
              </w:rPr>
            </w:pPr>
          </w:p>
        </w:tc>
        <w:tc>
          <w:tcPr>
            <w:tcW w:w="1276" w:type="dxa"/>
            <w:vAlign w:val="center"/>
          </w:tcPr>
          <w:p w:rsidR="00AF265F" w:rsidRDefault="00AF265F">
            <w:pPr>
              <w:snapToGrid w:val="0"/>
              <w:spacing w:after="0" w:line="240" w:lineRule="auto"/>
              <w:jc w:val="center"/>
              <w:rPr>
                <w:rFonts w:ascii="仿宋" w:eastAsia="仿宋" w:hAnsi="仿宋"/>
                <w:sz w:val="24"/>
                <w:szCs w:val="24"/>
              </w:rPr>
            </w:pPr>
          </w:p>
        </w:tc>
        <w:tc>
          <w:tcPr>
            <w:tcW w:w="992" w:type="dxa"/>
            <w:vAlign w:val="center"/>
          </w:tcPr>
          <w:p w:rsidR="00AF265F" w:rsidRDefault="00AF265F">
            <w:pPr>
              <w:snapToGrid w:val="0"/>
              <w:spacing w:after="0" w:line="240" w:lineRule="auto"/>
              <w:jc w:val="center"/>
              <w:rPr>
                <w:rFonts w:ascii="仿宋" w:eastAsia="仿宋" w:hAnsi="仿宋"/>
                <w:sz w:val="24"/>
                <w:szCs w:val="24"/>
              </w:rPr>
            </w:pPr>
          </w:p>
        </w:tc>
        <w:tc>
          <w:tcPr>
            <w:tcW w:w="3686" w:type="dxa"/>
            <w:vAlign w:val="center"/>
          </w:tcPr>
          <w:p w:rsidR="00AF265F" w:rsidRDefault="00AF265F">
            <w:pPr>
              <w:snapToGrid w:val="0"/>
              <w:spacing w:after="0" w:line="240" w:lineRule="auto"/>
              <w:jc w:val="center"/>
              <w:rPr>
                <w:rFonts w:ascii="仿宋" w:eastAsia="仿宋" w:hAnsi="仿宋"/>
                <w:sz w:val="24"/>
                <w:szCs w:val="24"/>
              </w:rPr>
            </w:pPr>
          </w:p>
        </w:tc>
        <w:tc>
          <w:tcPr>
            <w:tcW w:w="1276" w:type="dxa"/>
            <w:vAlign w:val="center"/>
          </w:tcPr>
          <w:p w:rsidR="00AF265F" w:rsidRDefault="00AF265F">
            <w:pPr>
              <w:snapToGrid w:val="0"/>
              <w:spacing w:after="0" w:line="240" w:lineRule="auto"/>
              <w:jc w:val="center"/>
              <w:rPr>
                <w:rFonts w:ascii="仿宋" w:eastAsia="仿宋" w:hAnsi="仿宋"/>
                <w:sz w:val="24"/>
                <w:szCs w:val="24"/>
              </w:rPr>
            </w:pPr>
          </w:p>
        </w:tc>
        <w:tc>
          <w:tcPr>
            <w:tcW w:w="1275" w:type="dxa"/>
            <w:vAlign w:val="center"/>
          </w:tcPr>
          <w:p w:rsidR="00AF265F" w:rsidRDefault="00AF265F">
            <w:pPr>
              <w:snapToGrid w:val="0"/>
              <w:spacing w:after="0" w:line="240" w:lineRule="auto"/>
              <w:jc w:val="center"/>
              <w:rPr>
                <w:rFonts w:ascii="仿宋" w:eastAsia="仿宋" w:hAnsi="仿宋"/>
                <w:sz w:val="24"/>
                <w:szCs w:val="24"/>
              </w:rPr>
            </w:pPr>
          </w:p>
        </w:tc>
      </w:tr>
      <w:tr w:rsidR="00AF265F">
        <w:trPr>
          <w:trHeight w:val="623"/>
        </w:trPr>
        <w:tc>
          <w:tcPr>
            <w:tcW w:w="704" w:type="dxa"/>
            <w:vAlign w:val="center"/>
          </w:tcPr>
          <w:p w:rsidR="00AF265F" w:rsidRDefault="008A13A8">
            <w:pPr>
              <w:snapToGrid w:val="0"/>
              <w:spacing w:after="0" w:line="240" w:lineRule="auto"/>
              <w:jc w:val="center"/>
              <w:rPr>
                <w:rFonts w:ascii="仿宋" w:eastAsia="仿宋" w:hAnsi="仿宋"/>
                <w:sz w:val="24"/>
                <w:szCs w:val="24"/>
              </w:rPr>
            </w:pPr>
            <w:r>
              <w:rPr>
                <w:rFonts w:ascii="仿宋" w:eastAsia="仿宋" w:hAnsi="仿宋" w:hint="eastAsia"/>
                <w:sz w:val="24"/>
                <w:szCs w:val="24"/>
              </w:rPr>
              <w:t>2</w:t>
            </w:r>
          </w:p>
        </w:tc>
        <w:tc>
          <w:tcPr>
            <w:tcW w:w="3827" w:type="dxa"/>
            <w:vAlign w:val="center"/>
          </w:tcPr>
          <w:p w:rsidR="00AF265F" w:rsidRDefault="00AF265F">
            <w:pPr>
              <w:snapToGrid w:val="0"/>
              <w:spacing w:after="0" w:line="240" w:lineRule="auto"/>
              <w:jc w:val="center"/>
              <w:rPr>
                <w:rFonts w:ascii="仿宋" w:eastAsia="仿宋" w:hAnsi="仿宋"/>
                <w:sz w:val="24"/>
                <w:szCs w:val="24"/>
              </w:rPr>
            </w:pPr>
          </w:p>
        </w:tc>
        <w:tc>
          <w:tcPr>
            <w:tcW w:w="1276" w:type="dxa"/>
            <w:vAlign w:val="center"/>
          </w:tcPr>
          <w:p w:rsidR="00AF265F" w:rsidRDefault="00AF265F">
            <w:pPr>
              <w:snapToGrid w:val="0"/>
              <w:spacing w:after="0" w:line="240" w:lineRule="auto"/>
              <w:jc w:val="center"/>
              <w:rPr>
                <w:rFonts w:ascii="仿宋" w:eastAsia="仿宋" w:hAnsi="仿宋"/>
                <w:sz w:val="24"/>
                <w:szCs w:val="24"/>
              </w:rPr>
            </w:pPr>
          </w:p>
        </w:tc>
        <w:tc>
          <w:tcPr>
            <w:tcW w:w="992" w:type="dxa"/>
            <w:vAlign w:val="center"/>
          </w:tcPr>
          <w:p w:rsidR="00AF265F" w:rsidRDefault="00AF265F">
            <w:pPr>
              <w:snapToGrid w:val="0"/>
              <w:spacing w:after="0" w:line="240" w:lineRule="auto"/>
              <w:jc w:val="center"/>
              <w:rPr>
                <w:rFonts w:ascii="仿宋" w:eastAsia="仿宋" w:hAnsi="仿宋"/>
                <w:sz w:val="24"/>
                <w:szCs w:val="24"/>
              </w:rPr>
            </w:pPr>
          </w:p>
        </w:tc>
        <w:tc>
          <w:tcPr>
            <w:tcW w:w="3686" w:type="dxa"/>
            <w:vAlign w:val="center"/>
          </w:tcPr>
          <w:p w:rsidR="00AF265F" w:rsidRDefault="00AF265F">
            <w:pPr>
              <w:snapToGrid w:val="0"/>
              <w:spacing w:after="0" w:line="240" w:lineRule="auto"/>
              <w:jc w:val="center"/>
              <w:rPr>
                <w:rFonts w:ascii="仿宋" w:eastAsia="仿宋" w:hAnsi="仿宋"/>
                <w:sz w:val="24"/>
                <w:szCs w:val="24"/>
              </w:rPr>
            </w:pPr>
          </w:p>
        </w:tc>
        <w:tc>
          <w:tcPr>
            <w:tcW w:w="1276" w:type="dxa"/>
            <w:vAlign w:val="center"/>
          </w:tcPr>
          <w:p w:rsidR="00AF265F" w:rsidRDefault="00AF265F">
            <w:pPr>
              <w:snapToGrid w:val="0"/>
              <w:spacing w:after="0" w:line="240" w:lineRule="auto"/>
              <w:jc w:val="center"/>
              <w:rPr>
                <w:rFonts w:ascii="仿宋" w:eastAsia="仿宋" w:hAnsi="仿宋"/>
                <w:sz w:val="24"/>
                <w:szCs w:val="24"/>
              </w:rPr>
            </w:pPr>
          </w:p>
        </w:tc>
        <w:tc>
          <w:tcPr>
            <w:tcW w:w="1275" w:type="dxa"/>
            <w:vAlign w:val="center"/>
          </w:tcPr>
          <w:p w:rsidR="00AF265F" w:rsidRDefault="00AF265F">
            <w:pPr>
              <w:snapToGrid w:val="0"/>
              <w:spacing w:after="0" w:line="240" w:lineRule="auto"/>
              <w:jc w:val="center"/>
              <w:rPr>
                <w:rFonts w:ascii="仿宋" w:eastAsia="仿宋" w:hAnsi="仿宋"/>
                <w:sz w:val="24"/>
                <w:szCs w:val="24"/>
              </w:rPr>
            </w:pPr>
          </w:p>
        </w:tc>
      </w:tr>
      <w:tr w:rsidR="00AF265F">
        <w:trPr>
          <w:trHeight w:val="623"/>
        </w:trPr>
        <w:tc>
          <w:tcPr>
            <w:tcW w:w="704" w:type="dxa"/>
            <w:vAlign w:val="center"/>
          </w:tcPr>
          <w:p w:rsidR="00AF265F" w:rsidRDefault="008A13A8">
            <w:pPr>
              <w:snapToGrid w:val="0"/>
              <w:spacing w:after="0" w:line="240" w:lineRule="auto"/>
              <w:jc w:val="center"/>
              <w:rPr>
                <w:rFonts w:ascii="仿宋" w:eastAsia="仿宋" w:hAnsi="仿宋"/>
                <w:sz w:val="24"/>
                <w:szCs w:val="24"/>
              </w:rPr>
            </w:pPr>
            <w:r>
              <w:rPr>
                <w:rFonts w:ascii="仿宋" w:eastAsia="仿宋" w:hAnsi="仿宋" w:hint="eastAsia"/>
                <w:sz w:val="24"/>
                <w:szCs w:val="24"/>
              </w:rPr>
              <w:t>3</w:t>
            </w:r>
          </w:p>
        </w:tc>
        <w:tc>
          <w:tcPr>
            <w:tcW w:w="3827" w:type="dxa"/>
            <w:vAlign w:val="center"/>
          </w:tcPr>
          <w:p w:rsidR="00AF265F" w:rsidRDefault="00AF265F">
            <w:pPr>
              <w:snapToGrid w:val="0"/>
              <w:spacing w:after="0" w:line="240" w:lineRule="auto"/>
              <w:jc w:val="center"/>
              <w:rPr>
                <w:rFonts w:ascii="仿宋" w:eastAsia="仿宋" w:hAnsi="仿宋"/>
                <w:sz w:val="24"/>
                <w:szCs w:val="24"/>
              </w:rPr>
            </w:pPr>
          </w:p>
        </w:tc>
        <w:tc>
          <w:tcPr>
            <w:tcW w:w="1276" w:type="dxa"/>
            <w:vAlign w:val="center"/>
          </w:tcPr>
          <w:p w:rsidR="00AF265F" w:rsidRDefault="00AF265F">
            <w:pPr>
              <w:snapToGrid w:val="0"/>
              <w:spacing w:after="0" w:line="240" w:lineRule="auto"/>
              <w:jc w:val="center"/>
              <w:rPr>
                <w:rFonts w:ascii="仿宋" w:eastAsia="仿宋" w:hAnsi="仿宋"/>
                <w:sz w:val="24"/>
                <w:szCs w:val="24"/>
              </w:rPr>
            </w:pPr>
          </w:p>
        </w:tc>
        <w:tc>
          <w:tcPr>
            <w:tcW w:w="992" w:type="dxa"/>
            <w:vAlign w:val="center"/>
          </w:tcPr>
          <w:p w:rsidR="00AF265F" w:rsidRDefault="00AF265F">
            <w:pPr>
              <w:snapToGrid w:val="0"/>
              <w:spacing w:after="0" w:line="240" w:lineRule="auto"/>
              <w:jc w:val="center"/>
              <w:rPr>
                <w:rFonts w:ascii="仿宋" w:eastAsia="仿宋" w:hAnsi="仿宋"/>
                <w:sz w:val="24"/>
                <w:szCs w:val="24"/>
              </w:rPr>
            </w:pPr>
          </w:p>
        </w:tc>
        <w:tc>
          <w:tcPr>
            <w:tcW w:w="3686" w:type="dxa"/>
            <w:vAlign w:val="center"/>
          </w:tcPr>
          <w:p w:rsidR="00AF265F" w:rsidRDefault="00AF265F">
            <w:pPr>
              <w:snapToGrid w:val="0"/>
              <w:spacing w:after="0" w:line="240" w:lineRule="auto"/>
              <w:jc w:val="center"/>
              <w:rPr>
                <w:rFonts w:ascii="仿宋" w:eastAsia="仿宋" w:hAnsi="仿宋"/>
                <w:sz w:val="24"/>
                <w:szCs w:val="24"/>
              </w:rPr>
            </w:pPr>
          </w:p>
        </w:tc>
        <w:tc>
          <w:tcPr>
            <w:tcW w:w="1276" w:type="dxa"/>
            <w:vAlign w:val="center"/>
          </w:tcPr>
          <w:p w:rsidR="00AF265F" w:rsidRDefault="00AF265F">
            <w:pPr>
              <w:snapToGrid w:val="0"/>
              <w:spacing w:after="0" w:line="240" w:lineRule="auto"/>
              <w:jc w:val="center"/>
              <w:rPr>
                <w:rFonts w:ascii="仿宋" w:eastAsia="仿宋" w:hAnsi="仿宋"/>
                <w:sz w:val="24"/>
                <w:szCs w:val="24"/>
              </w:rPr>
            </w:pPr>
          </w:p>
        </w:tc>
        <w:tc>
          <w:tcPr>
            <w:tcW w:w="1275" w:type="dxa"/>
            <w:vAlign w:val="center"/>
          </w:tcPr>
          <w:p w:rsidR="00AF265F" w:rsidRDefault="00AF265F">
            <w:pPr>
              <w:snapToGrid w:val="0"/>
              <w:spacing w:after="0" w:line="240" w:lineRule="auto"/>
              <w:jc w:val="center"/>
              <w:rPr>
                <w:rFonts w:ascii="仿宋" w:eastAsia="仿宋" w:hAnsi="仿宋"/>
                <w:sz w:val="24"/>
                <w:szCs w:val="24"/>
              </w:rPr>
            </w:pPr>
          </w:p>
        </w:tc>
      </w:tr>
      <w:tr w:rsidR="00AF265F">
        <w:trPr>
          <w:trHeight w:val="623"/>
        </w:trPr>
        <w:tc>
          <w:tcPr>
            <w:tcW w:w="704" w:type="dxa"/>
            <w:vAlign w:val="center"/>
          </w:tcPr>
          <w:p w:rsidR="00AF265F" w:rsidRDefault="008A13A8">
            <w:pPr>
              <w:snapToGrid w:val="0"/>
              <w:spacing w:after="0" w:line="240" w:lineRule="auto"/>
              <w:jc w:val="center"/>
              <w:rPr>
                <w:rFonts w:ascii="仿宋" w:eastAsia="仿宋" w:hAnsi="仿宋"/>
                <w:sz w:val="24"/>
                <w:szCs w:val="24"/>
              </w:rPr>
            </w:pPr>
            <w:r>
              <w:rPr>
                <w:rFonts w:ascii="仿宋" w:eastAsia="仿宋" w:hAnsi="仿宋" w:hint="eastAsia"/>
                <w:sz w:val="24"/>
                <w:szCs w:val="24"/>
              </w:rPr>
              <w:t>4</w:t>
            </w:r>
          </w:p>
        </w:tc>
        <w:tc>
          <w:tcPr>
            <w:tcW w:w="3827" w:type="dxa"/>
            <w:vAlign w:val="center"/>
          </w:tcPr>
          <w:p w:rsidR="00AF265F" w:rsidRDefault="00AF265F">
            <w:pPr>
              <w:snapToGrid w:val="0"/>
              <w:spacing w:after="0" w:line="240" w:lineRule="auto"/>
              <w:jc w:val="center"/>
              <w:rPr>
                <w:rFonts w:ascii="仿宋" w:eastAsia="仿宋" w:hAnsi="仿宋"/>
                <w:sz w:val="24"/>
                <w:szCs w:val="24"/>
              </w:rPr>
            </w:pPr>
          </w:p>
        </w:tc>
        <w:tc>
          <w:tcPr>
            <w:tcW w:w="1276" w:type="dxa"/>
            <w:vAlign w:val="center"/>
          </w:tcPr>
          <w:p w:rsidR="00AF265F" w:rsidRDefault="00AF265F">
            <w:pPr>
              <w:snapToGrid w:val="0"/>
              <w:spacing w:after="0" w:line="240" w:lineRule="auto"/>
              <w:jc w:val="center"/>
              <w:rPr>
                <w:rFonts w:ascii="仿宋" w:eastAsia="仿宋" w:hAnsi="仿宋"/>
                <w:sz w:val="24"/>
                <w:szCs w:val="24"/>
              </w:rPr>
            </w:pPr>
          </w:p>
        </w:tc>
        <w:tc>
          <w:tcPr>
            <w:tcW w:w="992" w:type="dxa"/>
            <w:vAlign w:val="center"/>
          </w:tcPr>
          <w:p w:rsidR="00AF265F" w:rsidRDefault="00AF265F">
            <w:pPr>
              <w:snapToGrid w:val="0"/>
              <w:spacing w:after="0" w:line="240" w:lineRule="auto"/>
              <w:jc w:val="center"/>
              <w:rPr>
                <w:rFonts w:ascii="仿宋" w:eastAsia="仿宋" w:hAnsi="仿宋"/>
                <w:sz w:val="24"/>
                <w:szCs w:val="24"/>
              </w:rPr>
            </w:pPr>
          </w:p>
        </w:tc>
        <w:tc>
          <w:tcPr>
            <w:tcW w:w="3686" w:type="dxa"/>
            <w:vAlign w:val="center"/>
          </w:tcPr>
          <w:p w:rsidR="00AF265F" w:rsidRDefault="00AF265F">
            <w:pPr>
              <w:snapToGrid w:val="0"/>
              <w:spacing w:after="0" w:line="240" w:lineRule="auto"/>
              <w:jc w:val="center"/>
              <w:rPr>
                <w:rFonts w:ascii="仿宋" w:eastAsia="仿宋" w:hAnsi="仿宋"/>
                <w:sz w:val="24"/>
                <w:szCs w:val="24"/>
              </w:rPr>
            </w:pPr>
          </w:p>
        </w:tc>
        <w:tc>
          <w:tcPr>
            <w:tcW w:w="1276" w:type="dxa"/>
            <w:vAlign w:val="center"/>
          </w:tcPr>
          <w:p w:rsidR="00AF265F" w:rsidRDefault="00AF265F">
            <w:pPr>
              <w:snapToGrid w:val="0"/>
              <w:spacing w:after="0" w:line="240" w:lineRule="auto"/>
              <w:jc w:val="center"/>
              <w:rPr>
                <w:rFonts w:ascii="仿宋" w:eastAsia="仿宋" w:hAnsi="仿宋"/>
                <w:sz w:val="24"/>
                <w:szCs w:val="24"/>
              </w:rPr>
            </w:pPr>
          </w:p>
        </w:tc>
        <w:tc>
          <w:tcPr>
            <w:tcW w:w="1275" w:type="dxa"/>
            <w:vAlign w:val="center"/>
          </w:tcPr>
          <w:p w:rsidR="00AF265F" w:rsidRDefault="00AF265F">
            <w:pPr>
              <w:snapToGrid w:val="0"/>
              <w:spacing w:after="0" w:line="240" w:lineRule="auto"/>
              <w:jc w:val="center"/>
              <w:rPr>
                <w:rFonts w:ascii="仿宋" w:eastAsia="仿宋" w:hAnsi="仿宋"/>
                <w:sz w:val="24"/>
                <w:szCs w:val="24"/>
              </w:rPr>
            </w:pPr>
          </w:p>
        </w:tc>
      </w:tr>
      <w:tr w:rsidR="00AF265F">
        <w:trPr>
          <w:trHeight w:val="623"/>
        </w:trPr>
        <w:tc>
          <w:tcPr>
            <w:tcW w:w="704" w:type="dxa"/>
            <w:vAlign w:val="center"/>
          </w:tcPr>
          <w:p w:rsidR="00AF265F" w:rsidRDefault="008A13A8">
            <w:pPr>
              <w:snapToGrid w:val="0"/>
              <w:spacing w:after="0" w:line="240" w:lineRule="auto"/>
              <w:jc w:val="center"/>
              <w:rPr>
                <w:rFonts w:ascii="仿宋" w:eastAsia="仿宋" w:hAnsi="仿宋"/>
                <w:sz w:val="24"/>
                <w:szCs w:val="24"/>
              </w:rPr>
            </w:pPr>
            <w:r>
              <w:rPr>
                <w:rFonts w:ascii="仿宋" w:eastAsia="仿宋" w:hAnsi="仿宋" w:hint="eastAsia"/>
                <w:sz w:val="24"/>
                <w:szCs w:val="24"/>
              </w:rPr>
              <w:t>5</w:t>
            </w:r>
          </w:p>
        </w:tc>
        <w:tc>
          <w:tcPr>
            <w:tcW w:w="3827" w:type="dxa"/>
            <w:vAlign w:val="center"/>
          </w:tcPr>
          <w:p w:rsidR="00AF265F" w:rsidRDefault="00AF265F">
            <w:pPr>
              <w:snapToGrid w:val="0"/>
              <w:spacing w:after="0" w:line="240" w:lineRule="auto"/>
              <w:jc w:val="center"/>
              <w:rPr>
                <w:rFonts w:ascii="仿宋" w:eastAsia="仿宋" w:hAnsi="仿宋"/>
                <w:sz w:val="24"/>
                <w:szCs w:val="24"/>
              </w:rPr>
            </w:pPr>
          </w:p>
        </w:tc>
        <w:tc>
          <w:tcPr>
            <w:tcW w:w="1276" w:type="dxa"/>
            <w:vAlign w:val="center"/>
          </w:tcPr>
          <w:p w:rsidR="00AF265F" w:rsidRDefault="00AF265F">
            <w:pPr>
              <w:snapToGrid w:val="0"/>
              <w:spacing w:after="0" w:line="240" w:lineRule="auto"/>
              <w:jc w:val="center"/>
              <w:rPr>
                <w:rFonts w:ascii="仿宋" w:eastAsia="仿宋" w:hAnsi="仿宋"/>
                <w:sz w:val="24"/>
                <w:szCs w:val="24"/>
              </w:rPr>
            </w:pPr>
          </w:p>
        </w:tc>
        <w:tc>
          <w:tcPr>
            <w:tcW w:w="992" w:type="dxa"/>
            <w:vAlign w:val="center"/>
          </w:tcPr>
          <w:p w:rsidR="00AF265F" w:rsidRDefault="00AF265F">
            <w:pPr>
              <w:snapToGrid w:val="0"/>
              <w:spacing w:after="0" w:line="240" w:lineRule="auto"/>
              <w:jc w:val="center"/>
              <w:rPr>
                <w:rFonts w:ascii="仿宋" w:eastAsia="仿宋" w:hAnsi="仿宋"/>
                <w:sz w:val="24"/>
                <w:szCs w:val="24"/>
              </w:rPr>
            </w:pPr>
          </w:p>
        </w:tc>
        <w:tc>
          <w:tcPr>
            <w:tcW w:w="3686" w:type="dxa"/>
            <w:vAlign w:val="center"/>
          </w:tcPr>
          <w:p w:rsidR="00AF265F" w:rsidRDefault="00AF265F">
            <w:pPr>
              <w:snapToGrid w:val="0"/>
              <w:spacing w:after="0" w:line="240" w:lineRule="auto"/>
              <w:jc w:val="center"/>
              <w:rPr>
                <w:rFonts w:ascii="仿宋" w:eastAsia="仿宋" w:hAnsi="仿宋"/>
                <w:sz w:val="24"/>
                <w:szCs w:val="24"/>
              </w:rPr>
            </w:pPr>
          </w:p>
        </w:tc>
        <w:tc>
          <w:tcPr>
            <w:tcW w:w="1276" w:type="dxa"/>
            <w:vAlign w:val="center"/>
          </w:tcPr>
          <w:p w:rsidR="00AF265F" w:rsidRDefault="00AF265F">
            <w:pPr>
              <w:snapToGrid w:val="0"/>
              <w:spacing w:after="0" w:line="240" w:lineRule="auto"/>
              <w:jc w:val="center"/>
              <w:rPr>
                <w:rFonts w:ascii="仿宋" w:eastAsia="仿宋" w:hAnsi="仿宋"/>
                <w:sz w:val="24"/>
                <w:szCs w:val="24"/>
              </w:rPr>
            </w:pPr>
          </w:p>
        </w:tc>
        <w:tc>
          <w:tcPr>
            <w:tcW w:w="1275" w:type="dxa"/>
            <w:vAlign w:val="center"/>
          </w:tcPr>
          <w:p w:rsidR="00AF265F" w:rsidRDefault="00AF265F">
            <w:pPr>
              <w:snapToGrid w:val="0"/>
              <w:spacing w:after="0" w:line="240" w:lineRule="auto"/>
              <w:jc w:val="center"/>
              <w:rPr>
                <w:rFonts w:ascii="仿宋" w:eastAsia="仿宋" w:hAnsi="仿宋"/>
                <w:sz w:val="24"/>
                <w:szCs w:val="24"/>
              </w:rPr>
            </w:pPr>
          </w:p>
        </w:tc>
      </w:tr>
      <w:tr w:rsidR="00AF265F">
        <w:trPr>
          <w:trHeight w:val="623"/>
        </w:trPr>
        <w:tc>
          <w:tcPr>
            <w:tcW w:w="704" w:type="dxa"/>
            <w:vAlign w:val="center"/>
          </w:tcPr>
          <w:p w:rsidR="00AF265F" w:rsidRDefault="008A13A8">
            <w:pPr>
              <w:snapToGrid w:val="0"/>
              <w:spacing w:after="0" w:line="240" w:lineRule="auto"/>
              <w:jc w:val="center"/>
              <w:rPr>
                <w:rFonts w:ascii="仿宋" w:eastAsia="仿宋" w:hAnsi="仿宋"/>
                <w:sz w:val="24"/>
                <w:szCs w:val="24"/>
              </w:rPr>
            </w:pPr>
            <w:r>
              <w:rPr>
                <w:rFonts w:ascii="仿宋" w:eastAsia="仿宋" w:hAnsi="仿宋" w:hint="eastAsia"/>
                <w:sz w:val="24"/>
                <w:szCs w:val="24"/>
              </w:rPr>
              <w:t>6</w:t>
            </w:r>
          </w:p>
        </w:tc>
        <w:tc>
          <w:tcPr>
            <w:tcW w:w="3827" w:type="dxa"/>
            <w:vAlign w:val="center"/>
          </w:tcPr>
          <w:p w:rsidR="00AF265F" w:rsidRDefault="00AF265F">
            <w:pPr>
              <w:snapToGrid w:val="0"/>
              <w:spacing w:after="0" w:line="240" w:lineRule="auto"/>
              <w:jc w:val="center"/>
              <w:rPr>
                <w:rFonts w:ascii="仿宋" w:eastAsia="仿宋" w:hAnsi="仿宋"/>
                <w:sz w:val="24"/>
                <w:szCs w:val="24"/>
              </w:rPr>
            </w:pPr>
          </w:p>
        </w:tc>
        <w:tc>
          <w:tcPr>
            <w:tcW w:w="1276" w:type="dxa"/>
            <w:vAlign w:val="center"/>
          </w:tcPr>
          <w:p w:rsidR="00AF265F" w:rsidRDefault="00AF265F">
            <w:pPr>
              <w:snapToGrid w:val="0"/>
              <w:spacing w:after="0" w:line="240" w:lineRule="auto"/>
              <w:jc w:val="center"/>
              <w:rPr>
                <w:rFonts w:ascii="仿宋" w:eastAsia="仿宋" w:hAnsi="仿宋"/>
                <w:sz w:val="24"/>
                <w:szCs w:val="24"/>
              </w:rPr>
            </w:pPr>
          </w:p>
        </w:tc>
        <w:tc>
          <w:tcPr>
            <w:tcW w:w="992" w:type="dxa"/>
            <w:vAlign w:val="center"/>
          </w:tcPr>
          <w:p w:rsidR="00AF265F" w:rsidRDefault="00AF265F">
            <w:pPr>
              <w:snapToGrid w:val="0"/>
              <w:spacing w:after="0" w:line="240" w:lineRule="auto"/>
              <w:jc w:val="center"/>
              <w:rPr>
                <w:rFonts w:ascii="仿宋" w:eastAsia="仿宋" w:hAnsi="仿宋"/>
                <w:sz w:val="24"/>
                <w:szCs w:val="24"/>
              </w:rPr>
            </w:pPr>
          </w:p>
        </w:tc>
        <w:tc>
          <w:tcPr>
            <w:tcW w:w="3686" w:type="dxa"/>
            <w:vAlign w:val="center"/>
          </w:tcPr>
          <w:p w:rsidR="00AF265F" w:rsidRDefault="00AF265F">
            <w:pPr>
              <w:snapToGrid w:val="0"/>
              <w:spacing w:after="0" w:line="240" w:lineRule="auto"/>
              <w:jc w:val="center"/>
              <w:rPr>
                <w:rFonts w:ascii="仿宋" w:eastAsia="仿宋" w:hAnsi="仿宋"/>
                <w:sz w:val="24"/>
                <w:szCs w:val="24"/>
              </w:rPr>
            </w:pPr>
          </w:p>
        </w:tc>
        <w:tc>
          <w:tcPr>
            <w:tcW w:w="1276" w:type="dxa"/>
            <w:vAlign w:val="center"/>
          </w:tcPr>
          <w:p w:rsidR="00AF265F" w:rsidRDefault="00AF265F">
            <w:pPr>
              <w:snapToGrid w:val="0"/>
              <w:spacing w:after="0" w:line="240" w:lineRule="auto"/>
              <w:jc w:val="center"/>
              <w:rPr>
                <w:rFonts w:ascii="仿宋" w:eastAsia="仿宋" w:hAnsi="仿宋"/>
                <w:sz w:val="24"/>
                <w:szCs w:val="24"/>
              </w:rPr>
            </w:pPr>
          </w:p>
        </w:tc>
        <w:tc>
          <w:tcPr>
            <w:tcW w:w="1275" w:type="dxa"/>
            <w:vAlign w:val="center"/>
          </w:tcPr>
          <w:p w:rsidR="00AF265F" w:rsidRDefault="00AF265F">
            <w:pPr>
              <w:snapToGrid w:val="0"/>
              <w:spacing w:after="0" w:line="240" w:lineRule="auto"/>
              <w:jc w:val="center"/>
              <w:rPr>
                <w:rFonts w:ascii="仿宋" w:eastAsia="仿宋" w:hAnsi="仿宋"/>
                <w:sz w:val="24"/>
                <w:szCs w:val="24"/>
              </w:rPr>
            </w:pPr>
          </w:p>
        </w:tc>
      </w:tr>
      <w:tr w:rsidR="00AF265F">
        <w:trPr>
          <w:trHeight w:val="623"/>
        </w:trPr>
        <w:tc>
          <w:tcPr>
            <w:tcW w:w="704" w:type="dxa"/>
            <w:vAlign w:val="center"/>
          </w:tcPr>
          <w:p w:rsidR="00AF265F" w:rsidRDefault="008A13A8">
            <w:pPr>
              <w:snapToGrid w:val="0"/>
              <w:spacing w:after="0" w:line="240" w:lineRule="auto"/>
              <w:jc w:val="center"/>
              <w:rPr>
                <w:rFonts w:ascii="仿宋" w:eastAsia="仿宋" w:hAnsi="仿宋"/>
                <w:sz w:val="24"/>
                <w:szCs w:val="24"/>
              </w:rPr>
            </w:pPr>
            <w:r>
              <w:rPr>
                <w:rFonts w:ascii="仿宋" w:eastAsia="仿宋" w:hAnsi="仿宋" w:hint="eastAsia"/>
                <w:sz w:val="24"/>
                <w:szCs w:val="24"/>
              </w:rPr>
              <w:t>7</w:t>
            </w:r>
          </w:p>
        </w:tc>
        <w:tc>
          <w:tcPr>
            <w:tcW w:w="3827" w:type="dxa"/>
            <w:vAlign w:val="center"/>
          </w:tcPr>
          <w:p w:rsidR="00AF265F" w:rsidRDefault="00AF265F">
            <w:pPr>
              <w:snapToGrid w:val="0"/>
              <w:spacing w:after="0" w:line="240" w:lineRule="auto"/>
              <w:jc w:val="center"/>
              <w:rPr>
                <w:rFonts w:ascii="仿宋" w:eastAsia="仿宋" w:hAnsi="仿宋"/>
                <w:sz w:val="24"/>
                <w:szCs w:val="24"/>
              </w:rPr>
            </w:pPr>
          </w:p>
        </w:tc>
        <w:tc>
          <w:tcPr>
            <w:tcW w:w="1276" w:type="dxa"/>
            <w:vAlign w:val="center"/>
          </w:tcPr>
          <w:p w:rsidR="00AF265F" w:rsidRDefault="00AF265F">
            <w:pPr>
              <w:snapToGrid w:val="0"/>
              <w:spacing w:after="0" w:line="240" w:lineRule="auto"/>
              <w:jc w:val="center"/>
              <w:rPr>
                <w:rFonts w:ascii="仿宋" w:eastAsia="仿宋" w:hAnsi="仿宋"/>
                <w:sz w:val="24"/>
                <w:szCs w:val="24"/>
              </w:rPr>
            </w:pPr>
          </w:p>
        </w:tc>
        <w:tc>
          <w:tcPr>
            <w:tcW w:w="992" w:type="dxa"/>
            <w:vAlign w:val="center"/>
          </w:tcPr>
          <w:p w:rsidR="00AF265F" w:rsidRDefault="00AF265F">
            <w:pPr>
              <w:snapToGrid w:val="0"/>
              <w:spacing w:after="0" w:line="240" w:lineRule="auto"/>
              <w:jc w:val="center"/>
              <w:rPr>
                <w:rFonts w:ascii="仿宋" w:eastAsia="仿宋" w:hAnsi="仿宋"/>
                <w:sz w:val="24"/>
                <w:szCs w:val="24"/>
              </w:rPr>
            </w:pPr>
          </w:p>
        </w:tc>
        <w:tc>
          <w:tcPr>
            <w:tcW w:w="3686" w:type="dxa"/>
            <w:vAlign w:val="center"/>
          </w:tcPr>
          <w:p w:rsidR="00AF265F" w:rsidRDefault="00AF265F">
            <w:pPr>
              <w:snapToGrid w:val="0"/>
              <w:spacing w:after="0" w:line="240" w:lineRule="auto"/>
              <w:jc w:val="center"/>
              <w:rPr>
                <w:rFonts w:ascii="仿宋" w:eastAsia="仿宋" w:hAnsi="仿宋"/>
                <w:sz w:val="24"/>
                <w:szCs w:val="24"/>
              </w:rPr>
            </w:pPr>
          </w:p>
        </w:tc>
        <w:tc>
          <w:tcPr>
            <w:tcW w:w="1276" w:type="dxa"/>
            <w:vAlign w:val="center"/>
          </w:tcPr>
          <w:p w:rsidR="00AF265F" w:rsidRDefault="00AF265F">
            <w:pPr>
              <w:snapToGrid w:val="0"/>
              <w:spacing w:after="0" w:line="240" w:lineRule="auto"/>
              <w:jc w:val="center"/>
              <w:rPr>
                <w:rFonts w:ascii="仿宋" w:eastAsia="仿宋" w:hAnsi="仿宋"/>
                <w:sz w:val="24"/>
                <w:szCs w:val="24"/>
              </w:rPr>
            </w:pPr>
          </w:p>
        </w:tc>
        <w:tc>
          <w:tcPr>
            <w:tcW w:w="1275" w:type="dxa"/>
            <w:vAlign w:val="center"/>
          </w:tcPr>
          <w:p w:rsidR="00AF265F" w:rsidRDefault="00AF265F">
            <w:pPr>
              <w:snapToGrid w:val="0"/>
              <w:spacing w:after="0" w:line="240" w:lineRule="auto"/>
              <w:jc w:val="center"/>
              <w:rPr>
                <w:rFonts w:ascii="仿宋" w:eastAsia="仿宋" w:hAnsi="仿宋"/>
                <w:sz w:val="24"/>
                <w:szCs w:val="24"/>
              </w:rPr>
            </w:pPr>
          </w:p>
        </w:tc>
      </w:tr>
      <w:tr w:rsidR="00AF265F">
        <w:trPr>
          <w:trHeight w:val="623"/>
        </w:trPr>
        <w:tc>
          <w:tcPr>
            <w:tcW w:w="704" w:type="dxa"/>
            <w:vAlign w:val="center"/>
          </w:tcPr>
          <w:p w:rsidR="00AF265F" w:rsidRDefault="008A13A8">
            <w:pPr>
              <w:snapToGrid w:val="0"/>
              <w:spacing w:after="0" w:line="240" w:lineRule="auto"/>
              <w:jc w:val="center"/>
              <w:rPr>
                <w:rFonts w:ascii="仿宋" w:eastAsia="仿宋" w:hAnsi="仿宋"/>
                <w:sz w:val="24"/>
                <w:szCs w:val="24"/>
              </w:rPr>
            </w:pPr>
            <w:r>
              <w:rPr>
                <w:rFonts w:ascii="仿宋" w:eastAsia="仿宋" w:hAnsi="仿宋" w:hint="eastAsia"/>
                <w:sz w:val="24"/>
                <w:szCs w:val="24"/>
              </w:rPr>
              <w:t>8</w:t>
            </w:r>
          </w:p>
        </w:tc>
        <w:tc>
          <w:tcPr>
            <w:tcW w:w="3827" w:type="dxa"/>
            <w:vAlign w:val="center"/>
          </w:tcPr>
          <w:p w:rsidR="00AF265F" w:rsidRDefault="00AF265F">
            <w:pPr>
              <w:snapToGrid w:val="0"/>
              <w:spacing w:after="0" w:line="240" w:lineRule="auto"/>
              <w:jc w:val="center"/>
              <w:rPr>
                <w:rFonts w:ascii="仿宋" w:eastAsia="仿宋" w:hAnsi="仿宋"/>
                <w:sz w:val="24"/>
                <w:szCs w:val="24"/>
              </w:rPr>
            </w:pPr>
          </w:p>
        </w:tc>
        <w:tc>
          <w:tcPr>
            <w:tcW w:w="1276" w:type="dxa"/>
            <w:vAlign w:val="center"/>
          </w:tcPr>
          <w:p w:rsidR="00AF265F" w:rsidRDefault="00AF265F">
            <w:pPr>
              <w:snapToGrid w:val="0"/>
              <w:spacing w:after="0" w:line="240" w:lineRule="auto"/>
              <w:jc w:val="center"/>
              <w:rPr>
                <w:rFonts w:ascii="仿宋" w:eastAsia="仿宋" w:hAnsi="仿宋"/>
                <w:sz w:val="24"/>
                <w:szCs w:val="24"/>
              </w:rPr>
            </w:pPr>
          </w:p>
        </w:tc>
        <w:tc>
          <w:tcPr>
            <w:tcW w:w="992" w:type="dxa"/>
            <w:vAlign w:val="center"/>
          </w:tcPr>
          <w:p w:rsidR="00AF265F" w:rsidRDefault="00AF265F">
            <w:pPr>
              <w:snapToGrid w:val="0"/>
              <w:spacing w:after="0" w:line="240" w:lineRule="auto"/>
              <w:jc w:val="center"/>
              <w:rPr>
                <w:rFonts w:ascii="仿宋" w:eastAsia="仿宋" w:hAnsi="仿宋"/>
                <w:sz w:val="24"/>
                <w:szCs w:val="24"/>
              </w:rPr>
            </w:pPr>
          </w:p>
        </w:tc>
        <w:tc>
          <w:tcPr>
            <w:tcW w:w="3686" w:type="dxa"/>
            <w:vAlign w:val="center"/>
          </w:tcPr>
          <w:p w:rsidR="00AF265F" w:rsidRDefault="00AF265F">
            <w:pPr>
              <w:snapToGrid w:val="0"/>
              <w:spacing w:after="0" w:line="240" w:lineRule="auto"/>
              <w:jc w:val="center"/>
              <w:rPr>
                <w:rFonts w:ascii="仿宋" w:eastAsia="仿宋" w:hAnsi="仿宋"/>
                <w:sz w:val="24"/>
                <w:szCs w:val="24"/>
              </w:rPr>
            </w:pPr>
          </w:p>
        </w:tc>
        <w:tc>
          <w:tcPr>
            <w:tcW w:w="1276" w:type="dxa"/>
            <w:vAlign w:val="center"/>
          </w:tcPr>
          <w:p w:rsidR="00AF265F" w:rsidRDefault="00AF265F">
            <w:pPr>
              <w:snapToGrid w:val="0"/>
              <w:spacing w:after="0" w:line="240" w:lineRule="auto"/>
              <w:jc w:val="center"/>
              <w:rPr>
                <w:rFonts w:ascii="仿宋" w:eastAsia="仿宋" w:hAnsi="仿宋"/>
                <w:sz w:val="24"/>
                <w:szCs w:val="24"/>
              </w:rPr>
            </w:pPr>
          </w:p>
        </w:tc>
        <w:tc>
          <w:tcPr>
            <w:tcW w:w="1275" w:type="dxa"/>
            <w:vAlign w:val="center"/>
          </w:tcPr>
          <w:p w:rsidR="00AF265F" w:rsidRDefault="00AF265F">
            <w:pPr>
              <w:snapToGrid w:val="0"/>
              <w:spacing w:after="0" w:line="240" w:lineRule="auto"/>
              <w:jc w:val="center"/>
              <w:rPr>
                <w:rFonts w:ascii="仿宋" w:eastAsia="仿宋" w:hAnsi="仿宋"/>
                <w:sz w:val="24"/>
                <w:szCs w:val="24"/>
              </w:rPr>
            </w:pPr>
          </w:p>
        </w:tc>
      </w:tr>
    </w:tbl>
    <w:p w:rsidR="00AF265F" w:rsidRDefault="00AF265F">
      <w:pPr>
        <w:tabs>
          <w:tab w:val="left" w:pos="1134"/>
          <w:tab w:val="left" w:pos="1276"/>
          <w:tab w:val="left" w:pos="1560"/>
        </w:tabs>
        <w:spacing w:after="0" w:line="360" w:lineRule="auto"/>
        <w:jc w:val="both"/>
        <w:rPr>
          <w:rFonts w:ascii="仿宋" w:eastAsia="仿宋" w:hAnsi="仿宋"/>
          <w:sz w:val="32"/>
          <w:szCs w:val="32"/>
          <w:lang w:eastAsia="zh-CN"/>
        </w:rPr>
      </w:pPr>
    </w:p>
    <w:p w:rsidR="00AF265F" w:rsidRDefault="008A13A8">
      <w:pPr>
        <w:rPr>
          <w:rFonts w:ascii="仿宋" w:eastAsia="仿宋" w:hAnsi="仿宋"/>
          <w:sz w:val="32"/>
          <w:szCs w:val="32"/>
          <w:lang w:eastAsia="zh-CN"/>
        </w:rPr>
      </w:pPr>
      <w:r>
        <w:rPr>
          <w:rFonts w:ascii="仿宋" w:eastAsia="仿宋" w:hAnsi="仿宋"/>
          <w:sz w:val="32"/>
          <w:szCs w:val="32"/>
          <w:lang w:eastAsia="zh-CN"/>
        </w:rPr>
        <w:br w:type="page"/>
      </w:r>
    </w:p>
    <w:p w:rsidR="00AF265F" w:rsidRDefault="008A13A8">
      <w:pPr>
        <w:spacing w:after="240"/>
        <w:jc w:val="center"/>
        <w:rPr>
          <w:rFonts w:ascii="方正小标宋简体" w:eastAsia="方正小标宋简体"/>
          <w:spacing w:val="120"/>
          <w:sz w:val="36"/>
        </w:rPr>
      </w:pPr>
      <w:r>
        <w:rPr>
          <w:rFonts w:ascii="方正小标宋简体" w:eastAsia="方正小标宋简体" w:hint="eastAsia"/>
          <w:spacing w:val="120"/>
          <w:sz w:val="36"/>
        </w:rPr>
        <w:lastRenderedPageBreak/>
        <w:t>科技成果主要研制人员名单</w:t>
      </w:r>
    </w:p>
    <w:tbl>
      <w:tblPr>
        <w:tblW w:w="12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1"/>
        <w:gridCol w:w="1267"/>
        <w:gridCol w:w="654"/>
        <w:gridCol w:w="1093"/>
        <w:gridCol w:w="1177"/>
        <w:gridCol w:w="1169"/>
        <w:gridCol w:w="3146"/>
        <w:gridCol w:w="3763"/>
      </w:tblGrid>
      <w:tr w:rsidR="00AF265F">
        <w:tc>
          <w:tcPr>
            <w:tcW w:w="681" w:type="dxa"/>
            <w:vAlign w:val="center"/>
          </w:tcPr>
          <w:p w:rsidR="00AF265F" w:rsidRDefault="008A13A8">
            <w:pPr>
              <w:spacing w:after="0" w:line="240" w:lineRule="auto"/>
              <w:jc w:val="center"/>
              <w:rPr>
                <w:bCs/>
                <w:sz w:val="21"/>
                <w:szCs w:val="21"/>
              </w:rPr>
            </w:pPr>
            <w:r>
              <w:rPr>
                <w:rFonts w:hint="eastAsia"/>
                <w:bCs/>
                <w:sz w:val="21"/>
                <w:szCs w:val="21"/>
              </w:rPr>
              <w:t>序号</w:t>
            </w:r>
          </w:p>
        </w:tc>
        <w:tc>
          <w:tcPr>
            <w:tcW w:w="1267" w:type="dxa"/>
            <w:vAlign w:val="center"/>
          </w:tcPr>
          <w:p w:rsidR="00AF265F" w:rsidRDefault="008A13A8">
            <w:pPr>
              <w:spacing w:after="0" w:line="240" w:lineRule="auto"/>
              <w:jc w:val="center"/>
              <w:rPr>
                <w:bCs/>
                <w:sz w:val="21"/>
                <w:szCs w:val="21"/>
              </w:rPr>
            </w:pPr>
            <w:r>
              <w:rPr>
                <w:rFonts w:hint="eastAsia"/>
                <w:bCs/>
                <w:sz w:val="21"/>
                <w:szCs w:val="21"/>
              </w:rPr>
              <w:t>姓名</w:t>
            </w:r>
          </w:p>
        </w:tc>
        <w:tc>
          <w:tcPr>
            <w:tcW w:w="654" w:type="dxa"/>
            <w:vAlign w:val="center"/>
          </w:tcPr>
          <w:p w:rsidR="00AF265F" w:rsidRDefault="008A13A8">
            <w:pPr>
              <w:spacing w:after="0" w:line="240" w:lineRule="auto"/>
              <w:jc w:val="center"/>
              <w:rPr>
                <w:bCs/>
                <w:sz w:val="21"/>
                <w:szCs w:val="21"/>
              </w:rPr>
            </w:pPr>
            <w:r>
              <w:rPr>
                <w:rFonts w:hint="eastAsia"/>
                <w:bCs/>
                <w:sz w:val="21"/>
                <w:szCs w:val="21"/>
              </w:rPr>
              <w:t>性别</w:t>
            </w:r>
          </w:p>
        </w:tc>
        <w:tc>
          <w:tcPr>
            <w:tcW w:w="1093" w:type="dxa"/>
            <w:vAlign w:val="center"/>
          </w:tcPr>
          <w:p w:rsidR="00AF265F" w:rsidRDefault="008A13A8">
            <w:pPr>
              <w:spacing w:after="0" w:line="240" w:lineRule="auto"/>
              <w:jc w:val="center"/>
              <w:rPr>
                <w:bCs/>
                <w:sz w:val="21"/>
                <w:szCs w:val="21"/>
              </w:rPr>
            </w:pPr>
            <w:r>
              <w:rPr>
                <w:rFonts w:hint="eastAsia"/>
                <w:bCs/>
                <w:sz w:val="21"/>
                <w:szCs w:val="21"/>
              </w:rPr>
              <w:t>出生年月</w:t>
            </w:r>
          </w:p>
        </w:tc>
        <w:tc>
          <w:tcPr>
            <w:tcW w:w="1177" w:type="dxa"/>
            <w:vAlign w:val="center"/>
          </w:tcPr>
          <w:p w:rsidR="00AF265F" w:rsidRDefault="008A13A8">
            <w:pPr>
              <w:spacing w:after="0" w:line="240" w:lineRule="auto"/>
              <w:jc w:val="center"/>
              <w:rPr>
                <w:bCs/>
                <w:sz w:val="21"/>
                <w:szCs w:val="21"/>
              </w:rPr>
            </w:pPr>
            <w:r>
              <w:rPr>
                <w:rFonts w:hint="eastAsia"/>
                <w:bCs/>
                <w:sz w:val="21"/>
                <w:szCs w:val="21"/>
              </w:rPr>
              <w:t>技术职称</w:t>
            </w:r>
          </w:p>
        </w:tc>
        <w:tc>
          <w:tcPr>
            <w:tcW w:w="1169" w:type="dxa"/>
            <w:vAlign w:val="center"/>
          </w:tcPr>
          <w:p w:rsidR="00AF265F" w:rsidRDefault="008A13A8">
            <w:pPr>
              <w:spacing w:after="0" w:line="240" w:lineRule="auto"/>
              <w:jc w:val="center"/>
              <w:rPr>
                <w:bCs/>
                <w:sz w:val="21"/>
                <w:szCs w:val="21"/>
              </w:rPr>
            </w:pPr>
            <w:r>
              <w:rPr>
                <w:rFonts w:hint="eastAsia"/>
                <w:bCs/>
                <w:sz w:val="21"/>
                <w:szCs w:val="21"/>
              </w:rPr>
              <w:t>文化程度</w:t>
            </w:r>
            <w:r>
              <w:rPr>
                <w:rFonts w:hint="eastAsia"/>
                <w:bCs/>
                <w:sz w:val="21"/>
                <w:szCs w:val="21"/>
                <w:lang w:eastAsia="zh-CN"/>
              </w:rPr>
              <w:t>（</w:t>
            </w:r>
            <w:r>
              <w:rPr>
                <w:rFonts w:hint="eastAsia"/>
                <w:bCs/>
                <w:sz w:val="21"/>
                <w:szCs w:val="21"/>
              </w:rPr>
              <w:t>学位</w:t>
            </w:r>
            <w:r>
              <w:rPr>
                <w:rFonts w:hint="eastAsia"/>
                <w:bCs/>
                <w:sz w:val="21"/>
                <w:szCs w:val="21"/>
                <w:lang w:eastAsia="zh-CN"/>
              </w:rPr>
              <w:t>）</w:t>
            </w:r>
          </w:p>
        </w:tc>
        <w:tc>
          <w:tcPr>
            <w:tcW w:w="3146" w:type="dxa"/>
            <w:vAlign w:val="center"/>
          </w:tcPr>
          <w:p w:rsidR="00AF265F" w:rsidRDefault="008A13A8">
            <w:pPr>
              <w:spacing w:after="0" w:line="240" w:lineRule="auto"/>
              <w:jc w:val="center"/>
              <w:rPr>
                <w:bCs/>
                <w:sz w:val="21"/>
                <w:szCs w:val="21"/>
              </w:rPr>
            </w:pPr>
            <w:r>
              <w:rPr>
                <w:rFonts w:hint="eastAsia"/>
                <w:bCs/>
                <w:sz w:val="21"/>
                <w:szCs w:val="21"/>
              </w:rPr>
              <w:t>工作单位</w:t>
            </w:r>
          </w:p>
        </w:tc>
        <w:tc>
          <w:tcPr>
            <w:tcW w:w="3763" w:type="dxa"/>
            <w:vAlign w:val="center"/>
          </w:tcPr>
          <w:p w:rsidR="00AF265F" w:rsidRDefault="008A13A8">
            <w:pPr>
              <w:spacing w:after="0" w:line="240" w:lineRule="auto"/>
              <w:jc w:val="center"/>
              <w:rPr>
                <w:rFonts w:eastAsia="MS Mincho"/>
                <w:bCs/>
                <w:sz w:val="21"/>
                <w:szCs w:val="21"/>
              </w:rPr>
            </w:pPr>
            <w:r>
              <w:rPr>
                <w:rFonts w:hint="eastAsia"/>
                <w:bCs/>
                <w:sz w:val="21"/>
                <w:szCs w:val="21"/>
              </w:rPr>
              <w:t>对成果</w:t>
            </w:r>
            <w:r>
              <w:rPr>
                <w:rFonts w:hint="eastAsia"/>
                <w:bCs/>
                <w:sz w:val="21"/>
                <w:szCs w:val="21"/>
                <w:lang w:eastAsia="zh-CN"/>
              </w:rPr>
              <w:t>所做出的</w:t>
            </w:r>
            <w:r>
              <w:rPr>
                <w:rFonts w:hint="eastAsia"/>
                <w:bCs/>
                <w:sz w:val="21"/>
                <w:szCs w:val="21"/>
              </w:rPr>
              <w:t>贡献</w:t>
            </w:r>
          </w:p>
        </w:tc>
      </w:tr>
      <w:tr w:rsidR="00AF265F">
        <w:trPr>
          <w:trHeight w:val="488"/>
        </w:trPr>
        <w:tc>
          <w:tcPr>
            <w:tcW w:w="681" w:type="dxa"/>
            <w:vAlign w:val="center"/>
          </w:tcPr>
          <w:p w:rsidR="00AF265F" w:rsidRDefault="008A13A8">
            <w:pPr>
              <w:spacing w:after="0" w:line="240" w:lineRule="auto"/>
              <w:jc w:val="center"/>
              <w:rPr>
                <w:bCs/>
                <w:sz w:val="21"/>
                <w:szCs w:val="21"/>
              </w:rPr>
            </w:pPr>
            <w:r>
              <w:rPr>
                <w:rFonts w:hint="eastAsia"/>
                <w:bCs/>
                <w:sz w:val="21"/>
                <w:szCs w:val="21"/>
              </w:rPr>
              <w:t>1</w:t>
            </w:r>
          </w:p>
        </w:tc>
        <w:tc>
          <w:tcPr>
            <w:tcW w:w="1267" w:type="dxa"/>
            <w:vAlign w:val="center"/>
          </w:tcPr>
          <w:p w:rsidR="00AF265F" w:rsidRDefault="00AF265F">
            <w:pPr>
              <w:spacing w:after="0" w:line="240" w:lineRule="auto"/>
              <w:jc w:val="center"/>
              <w:rPr>
                <w:bCs/>
                <w:sz w:val="21"/>
                <w:szCs w:val="21"/>
              </w:rPr>
            </w:pPr>
          </w:p>
        </w:tc>
        <w:tc>
          <w:tcPr>
            <w:tcW w:w="654" w:type="dxa"/>
            <w:vAlign w:val="center"/>
          </w:tcPr>
          <w:p w:rsidR="00AF265F" w:rsidRDefault="00AF265F">
            <w:pPr>
              <w:spacing w:after="0" w:line="240" w:lineRule="auto"/>
              <w:jc w:val="center"/>
              <w:rPr>
                <w:bCs/>
                <w:sz w:val="21"/>
                <w:szCs w:val="21"/>
              </w:rPr>
            </w:pPr>
          </w:p>
        </w:tc>
        <w:tc>
          <w:tcPr>
            <w:tcW w:w="1093" w:type="dxa"/>
            <w:vAlign w:val="center"/>
          </w:tcPr>
          <w:p w:rsidR="00AF265F" w:rsidRDefault="00AF265F">
            <w:pPr>
              <w:spacing w:after="0" w:line="240" w:lineRule="auto"/>
              <w:jc w:val="center"/>
              <w:rPr>
                <w:bCs/>
                <w:sz w:val="21"/>
                <w:szCs w:val="21"/>
              </w:rPr>
            </w:pPr>
          </w:p>
        </w:tc>
        <w:tc>
          <w:tcPr>
            <w:tcW w:w="1177" w:type="dxa"/>
            <w:vAlign w:val="center"/>
          </w:tcPr>
          <w:p w:rsidR="00AF265F" w:rsidRDefault="00AF265F">
            <w:pPr>
              <w:spacing w:after="0" w:line="240" w:lineRule="auto"/>
              <w:jc w:val="center"/>
              <w:rPr>
                <w:bCs/>
                <w:sz w:val="21"/>
                <w:szCs w:val="21"/>
              </w:rPr>
            </w:pPr>
          </w:p>
        </w:tc>
        <w:tc>
          <w:tcPr>
            <w:tcW w:w="1169" w:type="dxa"/>
            <w:vAlign w:val="center"/>
          </w:tcPr>
          <w:p w:rsidR="00AF265F" w:rsidRDefault="00AF265F">
            <w:pPr>
              <w:spacing w:after="0" w:line="240" w:lineRule="auto"/>
              <w:jc w:val="center"/>
              <w:rPr>
                <w:bCs/>
                <w:sz w:val="21"/>
                <w:szCs w:val="21"/>
              </w:rPr>
            </w:pPr>
          </w:p>
        </w:tc>
        <w:tc>
          <w:tcPr>
            <w:tcW w:w="3146" w:type="dxa"/>
            <w:vAlign w:val="center"/>
          </w:tcPr>
          <w:p w:rsidR="00AF265F" w:rsidRDefault="00AF265F">
            <w:pPr>
              <w:spacing w:after="0" w:line="240" w:lineRule="auto"/>
              <w:jc w:val="center"/>
              <w:rPr>
                <w:bCs/>
                <w:sz w:val="21"/>
                <w:szCs w:val="21"/>
              </w:rPr>
            </w:pPr>
          </w:p>
        </w:tc>
        <w:tc>
          <w:tcPr>
            <w:tcW w:w="3763" w:type="dxa"/>
            <w:vAlign w:val="center"/>
          </w:tcPr>
          <w:p w:rsidR="00AF265F" w:rsidRDefault="00AF265F">
            <w:pPr>
              <w:spacing w:after="0" w:line="240" w:lineRule="auto"/>
              <w:jc w:val="center"/>
              <w:rPr>
                <w:bCs/>
                <w:sz w:val="21"/>
                <w:szCs w:val="21"/>
              </w:rPr>
            </w:pPr>
          </w:p>
        </w:tc>
      </w:tr>
      <w:tr w:rsidR="00AF265F">
        <w:trPr>
          <w:trHeight w:val="488"/>
        </w:trPr>
        <w:tc>
          <w:tcPr>
            <w:tcW w:w="681" w:type="dxa"/>
            <w:vAlign w:val="center"/>
          </w:tcPr>
          <w:p w:rsidR="00AF265F" w:rsidRDefault="008A13A8">
            <w:pPr>
              <w:spacing w:after="0" w:line="240" w:lineRule="auto"/>
              <w:jc w:val="center"/>
              <w:rPr>
                <w:bCs/>
                <w:sz w:val="21"/>
                <w:szCs w:val="21"/>
              </w:rPr>
            </w:pPr>
            <w:r>
              <w:rPr>
                <w:rFonts w:hint="eastAsia"/>
                <w:bCs/>
                <w:sz w:val="21"/>
                <w:szCs w:val="21"/>
              </w:rPr>
              <w:t>2</w:t>
            </w:r>
          </w:p>
        </w:tc>
        <w:tc>
          <w:tcPr>
            <w:tcW w:w="1267" w:type="dxa"/>
            <w:vAlign w:val="center"/>
          </w:tcPr>
          <w:p w:rsidR="00AF265F" w:rsidRDefault="00AF265F">
            <w:pPr>
              <w:spacing w:after="0" w:line="240" w:lineRule="auto"/>
              <w:jc w:val="center"/>
              <w:rPr>
                <w:bCs/>
                <w:sz w:val="21"/>
                <w:szCs w:val="21"/>
              </w:rPr>
            </w:pPr>
          </w:p>
        </w:tc>
        <w:tc>
          <w:tcPr>
            <w:tcW w:w="654" w:type="dxa"/>
            <w:vAlign w:val="center"/>
          </w:tcPr>
          <w:p w:rsidR="00AF265F" w:rsidRDefault="00AF265F">
            <w:pPr>
              <w:spacing w:after="0" w:line="240" w:lineRule="auto"/>
              <w:jc w:val="center"/>
              <w:rPr>
                <w:bCs/>
                <w:sz w:val="21"/>
                <w:szCs w:val="21"/>
              </w:rPr>
            </w:pPr>
          </w:p>
        </w:tc>
        <w:tc>
          <w:tcPr>
            <w:tcW w:w="1093" w:type="dxa"/>
            <w:vAlign w:val="center"/>
          </w:tcPr>
          <w:p w:rsidR="00AF265F" w:rsidRDefault="00AF265F">
            <w:pPr>
              <w:spacing w:after="0" w:line="240" w:lineRule="auto"/>
              <w:jc w:val="center"/>
              <w:rPr>
                <w:bCs/>
                <w:sz w:val="21"/>
                <w:szCs w:val="21"/>
              </w:rPr>
            </w:pPr>
          </w:p>
        </w:tc>
        <w:tc>
          <w:tcPr>
            <w:tcW w:w="1177" w:type="dxa"/>
            <w:vAlign w:val="center"/>
          </w:tcPr>
          <w:p w:rsidR="00AF265F" w:rsidRDefault="00AF265F">
            <w:pPr>
              <w:spacing w:after="0" w:line="240" w:lineRule="auto"/>
              <w:jc w:val="center"/>
              <w:rPr>
                <w:bCs/>
                <w:sz w:val="21"/>
                <w:szCs w:val="21"/>
              </w:rPr>
            </w:pPr>
          </w:p>
        </w:tc>
        <w:tc>
          <w:tcPr>
            <w:tcW w:w="1169" w:type="dxa"/>
            <w:vAlign w:val="center"/>
          </w:tcPr>
          <w:p w:rsidR="00AF265F" w:rsidRDefault="00AF265F">
            <w:pPr>
              <w:spacing w:after="0" w:line="240" w:lineRule="auto"/>
              <w:jc w:val="center"/>
              <w:rPr>
                <w:bCs/>
                <w:sz w:val="21"/>
                <w:szCs w:val="21"/>
              </w:rPr>
            </w:pPr>
          </w:p>
        </w:tc>
        <w:tc>
          <w:tcPr>
            <w:tcW w:w="3146" w:type="dxa"/>
            <w:vAlign w:val="center"/>
          </w:tcPr>
          <w:p w:rsidR="00AF265F" w:rsidRDefault="00AF265F">
            <w:pPr>
              <w:spacing w:after="0" w:line="240" w:lineRule="auto"/>
              <w:jc w:val="center"/>
              <w:rPr>
                <w:bCs/>
                <w:sz w:val="21"/>
                <w:szCs w:val="21"/>
              </w:rPr>
            </w:pPr>
          </w:p>
        </w:tc>
        <w:tc>
          <w:tcPr>
            <w:tcW w:w="3763" w:type="dxa"/>
            <w:vAlign w:val="center"/>
          </w:tcPr>
          <w:p w:rsidR="00AF265F" w:rsidRDefault="00AF265F">
            <w:pPr>
              <w:spacing w:after="0" w:line="240" w:lineRule="auto"/>
              <w:jc w:val="center"/>
              <w:rPr>
                <w:bCs/>
                <w:sz w:val="21"/>
                <w:szCs w:val="21"/>
              </w:rPr>
            </w:pPr>
          </w:p>
        </w:tc>
      </w:tr>
      <w:tr w:rsidR="00AF265F">
        <w:trPr>
          <w:trHeight w:val="488"/>
        </w:trPr>
        <w:tc>
          <w:tcPr>
            <w:tcW w:w="681" w:type="dxa"/>
            <w:vAlign w:val="center"/>
          </w:tcPr>
          <w:p w:rsidR="00AF265F" w:rsidRDefault="008A13A8">
            <w:pPr>
              <w:spacing w:after="0" w:line="240" w:lineRule="auto"/>
              <w:jc w:val="center"/>
              <w:rPr>
                <w:bCs/>
                <w:sz w:val="21"/>
                <w:szCs w:val="21"/>
              </w:rPr>
            </w:pPr>
            <w:r>
              <w:rPr>
                <w:rFonts w:hint="eastAsia"/>
                <w:bCs/>
                <w:sz w:val="21"/>
                <w:szCs w:val="21"/>
              </w:rPr>
              <w:t>3</w:t>
            </w:r>
          </w:p>
        </w:tc>
        <w:tc>
          <w:tcPr>
            <w:tcW w:w="1267" w:type="dxa"/>
            <w:vAlign w:val="center"/>
          </w:tcPr>
          <w:p w:rsidR="00AF265F" w:rsidRDefault="00AF265F">
            <w:pPr>
              <w:spacing w:after="0" w:line="240" w:lineRule="auto"/>
              <w:jc w:val="center"/>
              <w:rPr>
                <w:bCs/>
                <w:sz w:val="21"/>
                <w:szCs w:val="21"/>
              </w:rPr>
            </w:pPr>
          </w:p>
        </w:tc>
        <w:tc>
          <w:tcPr>
            <w:tcW w:w="654" w:type="dxa"/>
            <w:vAlign w:val="center"/>
          </w:tcPr>
          <w:p w:rsidR="00AF265F" w:rsidRDefault="00AF265F">
            <w:pPr>
              <w:spacing w:after="0" w:line="240" w:lineRule="auto"/>
              <w:jc w:val="center"/>
              <w:rPr>
                <w:bCs/>
                <w:sz w:val="21"/>
                <w:szCs w:val="21"/>
              </w:rPr>
            </w:pPr>
          </w:p>
        </w:tc>
        <w:tc>
          <w:tcPr>
            <w:tcW w:w="1093" w:type="dxa"/>
            <w:vAlign w:val="center"/>
          </w:tcPr>
          <w:p w:rsidR="00AF265F" w:rsidRDefault="00AF265F">
            <w:pPr>
              <w:spacing w:after="0" w:line="240" w:lineRule="auto"/>
              <w:jc w:val="center"/>
              <w:rPr>
                <w:bCs/>
                <w:sz w:val="21"/>
                <w:szCs w:val="21"/>
              </w:rPr>
            </w:pPr>
          </w:p>
        </w:tc>
        <w:tc>
          <w:tcPr>
            <w:tcW w:w="1177" w:type="dxa"/>
            <w:vAlign w:val="center"/>
          </w:tcPr>
          <w:p w:rsidR="00AF265F" w:rsidRDefault="00AF265F">
            <w:pPr>
              <w:spacing w:after="0" w:line="240" w:lineRule="auto"/>
              <w:jc w:val="center"/>
              <w:rPr>
                <w:bCs/>
                <w:sz w:val="21"/>
                <w:szCs w:val="21"/>
              </w:rPr>
            </w:pPr>
          </w:p>
        </w:tc>
        <w:tc>
          <w:tcPr>
            <w:tcW w:w="1169" w:type="dxa"/>
            <w:vAlign w:val="center"/>
          </w:tcPr>
          <w:p w:rsidR="00AF265F" w:rsidRDefault="00AF265F">
            <w:pPr>
              <w:spacing w:after="0" w:line="240" w:lineRule="auto"/>
              <w:jc w:val="center"/>
              <w:rPr>
                <w:bCs/>
                <w:sz w:val="21"/>
                <w:szCs w:val="21"/>
              </w:rPr>
            </w:pPr>
          </w:p>
        </w:tc>
        <w:tc>
          <w:tcPr>
            <w:tcW w:w="3146" w:type="dxa"/>
            <w:vAlign w:val="center"/>
          </w:tcPr>
          <w:p w:rsidR="00AF265F" w:rsidRDefault="00AF265F">
            <w:pPr>
              <w:spacing w:after="0" w:line="240" w:lineRule="auto"/>
              <w:jc w:val="center"/>
              <w:rPr>
                <w:bCs/>
                <w:sz w:val="21"/>
                <w:szCs w:val="21"/>
              </w:rPr>
            </w:pPr>
          </w:p>
        </w:tc>
        <w:tc>
          <w:tcPr>
            <w:tcW w:w="3763" w:type="dxa"/>
            <w:vAlign w:val="center"/>
          </w:tcPr>
          <w:p w:rsidR="00AF265F" w:rsidRDefault="00AF265F">
            <w:pPr>
              <w:spacing w:after="0" w:line="240" w:lineRule="auto"/>
              <w:jc w:val="center"/>
              <w:rPr>
                <w:bCs/>
                <w:sz w:val="21"/>
                <w:szCs w:val="21"/>
              </w:rPr>
            </w:pPr>
          </w:p>
        </w:tc>
      </w:tr>
      <w:tr w:rsidR="00AF265F">
        <w:trPr>
          <w:trHeight w:val="488"/>
        </w:trPr>
        <w:tc>
          <w:tcPr>
            <w:tcW w:w="681" w:type="dxa"/>
            <w:vAlign w:val="center"/>
          </w:tcPr>
          <w:p w:rsidR="00AF265F" w:rsidRDefault="008A13A8">
            <w:pPr>
              <w:spacing w:after="0" w:line="240" w:lineRule="auto"/>
              <w:jc w:val="center"/>
              <w:rPr>
                <w:bCs/>
                <w:sz w:val="21"/>
                <w:szCs w:val="21"/>
              </w:rPr>
            </w:pPr>
            <w:r>
              <w:rPr>
                <w:rFonts w:hint="eastAsia"/>
                <w:bCs/>
                <w:sz w:val="21"/>
                <w:szCs w:val="21"/>
              </w:rPr>
              <w:t>4</w:t>
            </w:r>
          </w:p>
        </w:tc>
        <w:tc>
          <w:tcPr>
            <w:tcW w:w="1267" w:type="dxa"/>
            <w:vAlign w:val="center"/>
          </w:tcPr>
          <w:p w:rsidR="00AF265F" w:rsidRDefault="00AF265F">
            <w:pPr>
              <w:spacing w:after="0" w:line="240" w:lineRule="auto"/>
              <w:jc w:val="center"/>
              <w:rPr>
                <w:bCs/>
                <w:sz w:val="21"/>
                <w:szCs w:val="21"/>
              </w:rPr>
            </w:pPr>
          </w:p>
        </w:tc>
        <w:tc>
          <w:tcPr>
            <w:tcW w:w="654" w:type="dxa"/>
            <w:vAlign w:val="center"/>
          </w:tcPr>
          <w:p w:rsidR="00AF265F" w:rsidRDefault="00AF265F">
            <w:pPr>
              <w:spacing w:after="0" w:line="240" w:lineRule="auto"/>
              <w:jc w:val="center"/>
              <w:rPr>
                <w:bCs/>
                <w:sz w:val="21"/>
                <w:szCs w:val="21"/>
              </w:rPr>
            </w:pPr>
          </w:p>
        </w:tc>
        <w:tc>
          <w:tcPr>
            <w:tcW w:w="1093" w:type="dxa"/>
            <w:vAlign w:val="center"/>
          </w:tcPr>
          <w:p w:rsidR="00AF265F" w:rsidRDefault="00AF265F">
            <w:pPr>
              <w:spacing w:after="0" w:line="240" w:lineRule="auto"/>
              <w:jc w:val="center"/>
              <w:rPr>
                <w:bCs/>
                <w:sz w:val="21"/>
                <w:szCs w:val="21"/>
              </w:rPr>
            </w:pPr>
          </w:p>
        </w:tc>
        <w:tc>
          <w:tcPr>
            <w:tcW w:w="1177" w:type="dxa"/>
            <w:vAlign w:val="center"/>
          </w:tcPr>
          <w:p w:rsidR="00AF265F" w:rsidRDefault="00AF265F">
            <w:pPr>
              <w:spacing w:after="0" w:line="240" w:lineRule="auto"/>
              <w:jc w:val="center"/>
              <w:rPr>
                <w:bCs/>
                <w:sz w:val="21"/>
                <w:szCs w:val="21"/>
              </w:rPr>
            </w:pPr>
          </w:p>
        </w:tc>
        <w:tc>
          <w:tcPr>
            <w:tcW w:w="1169" w:type="dxa"/>
            <w:vAlign w:val="center"/>
          </w:tcPr>
          <w:p w:rsidR="00AF265F" w:rsidRDefault="00AF265F">
            <w:pPr>
              <w:spacing w:after="0" w:line="240" w:lineRule="auto"/>
              <w:jc w:val="center"/>
              <w:rPr>
                <w:bCs/>
                <w:sz w:val="21"/>
                <w:szCs w:val="21"/>
              </w:rPr>
            </w:pPr>
          </w:p>
        </w:tc>
        <w:tc>
          <w:tcPr>
            <w:tcW w:w="3146" w:type="dxa"/>
            <w:vAlign w:val="center"/>
          </w:tcPr>
          <w:p w:rsidR="00AF265F" w:rsidRDefault="00AF265F">
            <w:pPr>
              <w:spacing w:after="0" w:line="240" w:lineRule="auto"/>
              <w:jc w:val="center"/>
              <w:rPr>
                <w:bCs/>
                <w:sz w:val="21"/>
                <w:szCs w:val="21"/>
              </w:rPr>
            </w:pPr>
          </w:p>
        </w:tc>
        <w:tc>
          <w:tcPr>
            <w:tcW w:w="3763" w:type="dxa"/>
            <w:vAlign w:val="center"/>
          </w:tcPr>
          <w:p w:rsidR="00AF265F" w:rsidRDefault="00AF265F">
            <w:pPr>
              <w:spacing w:after="0" w:line="240" w:lineRule="auto"/>
              <w:jc w:val="center"/>
              <w:rPr>
                <w:bCs/>
                <w:sz w:val="21"/>
                <w:szCs w:val="21"/>
              </w:rPr>
            </w:pPr>
          </w:p>
        </w:tc>
      </w:tr>
      <w:tr w:rsidR="00AF265F">
        <w:trPr>
          <w:trHeight w:val="488"/>
        </w:trPr>
        <w:tc>
          <w:tcPr>
            <w:tcW w:w="681" w:type="dxa"/>
            <w:vAlign w:val="center"/>
          </w:tcPr>
          <w:p w:rsidR="00AF265F" w:rsidRDefault="008A13A8">
            <w:pPr>
              <w:spacing w:after="0" w:line="240" w:lineRule="auto"/>
              <w:jc w:val="center"/>
              <w:rPr>
                <w:bCs/>
                <w:sz w:val="21"/>
                <w:szCs w:val="21"/>
              </w:rPr>
            </w:pPr>
            <w:r>
              <w:rPr>
                <w:rFonts w:hint="eastAsia"/>
                <w:bCs/>
                <w:sz w:val="21"/>
                <w:szCs w:val="21"/>
              </w:rPr>
              <w:t>5</w:t>
            </w:r>
          </w:p>
        </w:tc>
        <w:tc>
          <w:tcPr>
            <w:tcW w:w="1267" w:type="dxa"/>
            <w:vAlign w:val="center"/>
          </w:tcPr>
          <w:p w:rsidR="00AF265F" w:rsidRDefault="00AF265F">
            <w:pPr>
              <w:spacing w:after="0" w:line="240" w:lineRule="auto"/>
              <w:jc w:val="center"/>
              <w:rPr>
                <w:bCs/>
                <w:sz w:val="21"/>
                <w:szCs w:val="21"/>
              </w:rPr>
            </w:pPr>
          </w:p>
        </w:tc>
        <w:tc>
          <w:tcPr>
            <w:tcW w:w="654" w:type="dxa"/>
            <w:vAlign w:val="center"/>
          </w:tcPr>
          <w:p w:rsidR="00AF265F" w:rsidRDefault="00AF265F">
            <w:pPr>
              <w:spacing w:after="0" w:line="240" w:lineRule="auto"/>
              <w:jc w:val="center"/>
              <w:rPr>
                <w:bCs/>
                <w:sz w:val="21"/>
                <w:szCs w:val="21"/>
              </w:rPr>
            </w:pPr>
          </w:p>
        </w:tc>
        <w:tc>
          <w:tcPr>
            <w:tcW w:w="1093" w:type="dxa"/>
            <w:vAlign w:val="center"/>
          </w:tcPr>
          <w:p w:rsidR="00AF265F" w:rsidRDefault="00AF265F">
            <w:pPr>
              <w:spacing w:after="0" w:line="240" w:lineRule="auto"/>
              <w:jc w:val="center"/>
              <w:rPr>
                <w:bCs/>
                <w:sz w:val="21"/>
                <w:szCs w:val="21"/>
              </w:rPr>
            </w:pPr>
          </w:p>
        </w:tc>
        <w:tc>
          <w:tcPr>
            <w:tcW w:w="1177" w:type="dxa"/>
            <w:vAlign w:val="center"/>
          </w:tcPr>
          <w:p w:rsidR="00AF265F" w:rsidRDefault="00AF265F">
            <w:pPr>
              <w:spacing w:after="0" w:line="240" w:lineRule="auto"/>
              <w:jc w:val="center"/>
              <w:rPr>
                <w:bCs/>
                <w:sz w:val="21"/>
                <w:szCs w:val="21"/>
              </w:rPr>
            </w:pPr>
          </w:p>
        </w:tc>
        <w:tc>
          <w:tcPr>
            <w:tcW w:w="1169" w:type="dxa"/>
            <w:vAlign w:val="center"/>
          </w:tcPr>
          <w:p w:rsidR="00AF265F" w:rsidRDefault="00AF265F">
            <w:pPr>
              <w:spacing w:after="0" w:line="240" w:lineRule="auto"/>
              <w:jc w:val="center"/>
              <w:rPr>
                <w:bCs/>
                <w:sz w:val="21"/>
                <w:szCs w:val="21"/>
              </w:rPr>
            </w:pPr>
          </w:p>
        </w:tc>
        <w:tc>
          <w:tcPr>
            <w:tcW w:w="3146" w:type="dxa"/>
            <w:vAlign w:val="center"/>
          </w:tcPr>
          <w:p w:rsidR="00AF265F" w:rsidRDefault="00AF265F">
            <w:pPr>
              <w:spacing w:after="0" w:line="240" w:lineRule="auto"/>
              <w:jc w:val="center"/>
              <w:rPr>
                <w:bCs/>
                <w:sz w:val="21"/>
                <w:szCs w:val="21"/>
              </w:rPr>
            </w:pPr>
          </w:p>
        </w:tc>
        <w:tc>
          <w:tcPr>
            <w:tcW w:w="3763" w:type="dxa"/>
            <w:vAlign w:val="center"/>
          </w:tcPr>
          <w:p w:rsidR="00AF265F" w:rsidRDefault="00AF265F">
            <w:pPr>
              <w:spacing w:after="0" w:line="240" w:lineRule="auto"/>
              <w:jc w:val="center"/>
              <w:rPr>
                <w:bCs/>
                <w:sz w:val="21"/>
                <w:szCs w:val="21"/>
              </w:rPr>
            </w:pPr>
          </w:p>
        </w:tc>
      </w:tr>
      <w:tr w:rsidR="00AF265F">
        <w:trPr>
          <w:trHeight w:val="488"/>
        </w:trPr>
        <w:tc>
          <w:tcPr>
            <w:tcW w:w="681" w:type="dxa"/>
            <w:vAlign w:val="center"/>
          </w:tcPr>
          <w:p w:rsidR="00AF265F" w:rsidRDefault="008A13A8">
            <w:pPr>
              <w:spacing w:after="0" w:line="240" w:lineRule="auto"/>
              <w:jc w:val="center"/>
              <w:rPr>
                <w:bCs/>
                <w:sz w:val="21"/>
                <w:szCs w:val="21"/>
              </w:rPr>
            </w:pPr>
            <w:r>
              <w:rPr>
                <w:rFonts w:hint="eastAsia"/>
                <w:bCs/>
                <w:sz w:val="21"/>
                <w:szCs w:val="21"/>
              </w:rPr>
              <w:t>6</w:t>
            </w:r>
          </w:p>
        </w:tc>
        <w:tc>
          <w:tcPr>
            <w:tcW w:w="1267" w:type="dxa"/>
            <w:vAlign w:val="center"/>
          </w:tcPr>
          <w:p w:rsidR="00AF265F" w:rsidRDefault="00AF265F">
            <w:pPr>
              <w:spacing w:after="0" w:line="240" w:lineRule="auto"/>
              <w:jc w:val="center"/>
              <w:rPr>
                <w:bCs/>
                <w:sz w:val="21"/>
                <w:szCs w:val="21"/>
              </w:rPr>
            </w:pPr>
          </w:p>
        </w:tc>
        <w:tc>
          <w:tcPr>
            <w:tcW w:w="654" w:type="dxa"/>
            <w:vAlign w:val="center"/>
          </w:tcPr>
          <w:p w:rsidR="00AF265F" w:rsidRDefault="00AF265F">
            <w:pPr>
              <w:spacing w:after="0" w:line="240" w:lineRule="auto"/>
              <w:jc w:val="center"/>
              <w:rPr>
                <w:bCs/>
                <w:sz w:val="21"/>
                <w:szCs w:val="21"/>
              </w:rPr>
            </w:pPr>
          </w:p>
        </w:tc>
        <w:tc>
          <w:tcPr>
            <w:tcW w:w="1093" w:type="dxa"/>
            <w:vAlign w:val="center"/>
          </w:tcPr>
          <w:p w:rsidR="00AF265F" w:rsidRDefault="00AF265F">
            <w:pPr>
              <w:spacing w:after="0" w:line="240" w:lineRule="auto"/>
              <w:jc w:val="center"/>
              <w:rPr>
                <w:bCs/>
                <w:sz w:val="21"/>
                <w:szCs w:val="21"/>
              </w:rPr>
            </w:pPr>
          </w:p>
        </w:tc>
        <w:tc>
          <w:tcPr>
            <w:tcW w:w="1177" w:type="dxa"/>
            <w:vAlign w:val="center"/>
          </w:tcPr>
          <w:p w:rsidR="00AF265F" w:rsidRDefault="00AF265F">
            <w:pPr>
              <w:spacing w:after="0" w:line="240" w:lineRule="auto"/>
              <w:jc w:val="center"/>
              <w:rPr>
                <w:bCs/>
                <w:sz w:val="21"/>
                <w:szCs w:val="21"/>
              </w:rPr>
            </w:pPr>
          </w:p>
        </w:tc>
        <w:tc>
          <w:tcPr>
            <w:tcW w:w="1169" w:type="dxa"/>
            <w:vAlign w:val="center"/>
          </w:tcPr>
          <w:p w:rsidR="00AF265F" w:rsidRDefault="00AF265F">
            <w:pPr>
              <w:spacing w:after="0" w:line="240" w:lineRule="auto"/>
              <w:jc w:val="center"/>
              <w:rPr>
                <w:bCs/>
                <w:sz w:val="21"/>
                <w:szCs w:val="21"/>
              </w:rPr>
            </w:pPr>
          </w:p>
        </w:tc>
        <w:tc>
          <w:tcPr>
            <w:tcW w:w="3146" w:type="dxa"/>
            <w:vAlign w:val="center"/>
          </w:tcPr>
          <w:p w:rsidR="00AF265F" w:rsidRDefault="00AF265F">
            <w:pPr>
              <w:spacing w:after="0" w:line="240" w:lineRule="auto"/>
              <w:jc w:val="center"/>
              <w:rPr>
                <w:bCs/>
                <w:sz w:val="21"/>
                <w:szCs w:val="21"/>
              </w:rPr>
            </w:pPr>
          </w:p>
        </w:tc>
        <w:tc>
          <w:tcPr>
            <w:tcW w:w="3763" w:type="dxa"/>
            <w:vAlign w:val="center"/>
          </w:tcPr>
          <w:p w:rsidR="00AF265F" w:rsidRDefault="00AF265F">
            <w:pPr>
              <w:spacing w:after="0" w:line="240" w:lineRule="auto"/>
              <w:jc w:val="center"/>
              <w:rPr>
                <w:bCs/>
                <w:sz w:val="21"/>
                <w:szCs w:val="21"/>
              </w:rPr>
            </w:pPr>
          </w:p>
        </w:tc>
      </w:tr>
      <w:tr w:rsidR="00AF265F">
        <w:trPr>
          <w:trHeight w:val="488"/>
        </w:trPr>
        <w:tc>
          <w:tcPr>
            <w:tcW w:w="681" w:type="dxa"/>
            <w:vAlign w:val="center"/>
          </w:tcPr>
          <w:p w:rsidR="00AF265F" w:rsidRDefault="008A13A8">
            <w:pPr>
              <w:spacing w:after="0" w:line="240" w:lineRule="auto"/>
              <w:jc w:val="center"/>
              <w:rPr>
                <w:bCs/>
                <w:sz w:val="21"/>
                <w:szCs w:val="21"/>
              </w:rPr>
            </w:pPr>
            <w:r>
              <w:rPr>
                <w:rFonts w:hint="eastAsia"/>
                <w:bCs/>
                <w:sz w:val="21"/>
                <w:szCs w:val="21"/>
              </w:rPr>
              <w:t>7</w:t>
            </w:r>
          </w:p>
        </w:tc>
        <w:tc>
          <w:tcPr>
            <w:tcW w:w="1267" w:type="dxa"/>
            <w:vAlign w:val="center"/>
          </w:tcPr>
          <w:p w:rsidR="00AF265F" w:rsidRDefault="00AF265F">
            <w:pPr>
              <w:spacing w:after="0" w:line="240" w:lineRule="auto"/>
              <w:jc w:val="center"/>
              <w:rPr>
                <w:bCs/>
                <w:sz w:val="21"/>
                <w:szCs w:val="21"/>
              </w:rPr>
            </w:pPr>
          </w:p>
        </w:tc>
        <w:tc>
          <w:tcPr>
            <w:tcW w:w="654" w:type="dxa"/>
            <w:vAlign w:val="center"/>
          </w:tcPr>
          <w:p w:rsidR="00AF265F" w:rsidRDefault="00AF265F">
            <w:pPr>
              <w:spacing w:after="0" w:line="240" w:lineRule="auto"/>
              <w:jc w:val="center"/>
              <w:rPr>
                <w:bCs/>
                <w:sz w:val="21"/>
                <w:szCs w:val="21"/>
              </w:rPr>
            </w:pPr>
          </w:p>
        </w:tc>
        <w:tc>
          <w:tcPr>
            <w:tcW w:w="1093" w:type="dxa"/>
            <w:vAlign w:val="center"/>
          </w:tcPr>
          <w:p w:rsidR="00AF265F" w:rsidRDefault="00AF265F">
            <w:pPr>
              <w:spacing w:after="0" w:line="240" w:lineRule="auto"/>
              <w:jc w:val="center"/>
              <w:rPr>
                <w:bCs/>
                <w:sz w:val="21"/>
                <w:szCs w:val="21"/>
              </w:rPr>
            </w:pPr>
          </w:p>
        </w:tc>
        <w:tc>
          <w:tcPr>
            <w:tcW w:w="1177" w:type="dxa"/>
            <w:vAlign w:val="center"/>
          </w:tcPr>
          <w:p w:rsidR="00AF265F" w:rsidRDefault="00AF265F">
            <w:pPr>
              <w:spacing w:after="0" w:line="240" w:lineRule="auto"/>
              <w:jc w:val="center"/>
              <w:rPr>
                <w:bCs/>
                <w:sz w:val="21"/>
                <w:szCs w:val="21"/>
              </w:rPr>
            </w:pPr>
          </w:p>
        </w:tc>
        <w:tc>
          <w:tcPr>
            <w:tcW w:w="1169" w:type="dxa"/>
            <w:vAlign w:val="center"/>
          </w:tcPr>
          <w:p w:rsidR="00AF265F" w:rsidRDefault="00AF265F">
            <w:pPr>
              <w:spacing w:after="0" w:line="240" w:lineRule="auto"/>
              <w:jc w:val="center"/>
              <w:rPr>
                <w:bCs/>
                <w:sz w:val="21"/>
                <w:szCs w:val="21"/>
              </w:rPr>
            </w:pPr>
          </w:p>
        </w:tc>
        <w:tc>
          <w:tcPr>
            <w:tcW w:w="3146" w:type="dxa"/>
            <w:vAlign w:val="center"/>
          </w:tcPr>
          <w:p w:rsidR="00AF265F" w:rsidRDefault="00AF265F">
            <w:pPr>
              <w:spacing w:after="0" w:line="240" w:lineRule="auto"/>
              <w:jc w:val="center"/>
              <w:rPr>
                <w:bCs/>
                <w:sz w:val="21"/>
                <w:szCs w:val="21"/>
              </w:rPr>
            </w:pPr>
          </w:p>
        </w:tc>
        <w:tc>
          <w:tcPr>
            <w:tcW w:w="3763" w:type="dxa"/>
            <w:vAlign w:val="center"/>
          </w:tcPr>
          <w:p w:rsidR="00AF265F" w:rsidRDefault="00AF265F">
            <w:pPr>
              <w:spacing w:after="0" w:line="240" w:lineRule="auto"/>
              <w:jc w:val="center"/>
              <w:rPr>
                <w:bCs/>
                <w:sz w:val="21"/>
                <w:szCs w:val="21"/>
              </w:rPr>
            </w:pPr>
          </w:p>
        </w:tc>
      </w:tr>
      <w:tr w:rsidR="00AF265F">
        <w:trPr>
          <w:trHeight w:val="488"/>
        </w:trPr>
        <w:tc>
          <w:tcPr>
            <w:tcW w:w="681" w:type="dxa"/>
            <w:vAlign w:val="center"/>
          </w:tcPr>
          <w:p w:rsidR="00AF265F" w:rsidRDefault="008A13A8">
            <w:pPr>
              <w:spacing w:after="0" w:line="240" w:lineRule="auto"/>
              <w:jc w:val="center"/>
              <w:rPr>
                <w:bCs/>
                <w:sz w:val="21"/>
                <w:szCs w:val="21"/>
              </w:rPr>
            </w:pPr>
            <w:r>
              <w:rPr>
                <w:rFonts w:hint="eastAsia"/>
                <w:bCs/>
                <w:sz w:val="21"/>
                <w:szCs w:val="21"/>
              </w:rPr>
              <w:t>8</w:t>
            </w:r>
          </w:p>
        </w:tc>
        <w:tc>
          <w:tcPr>
            <w:tcW w:w="1267" w:type="dxa"/>
            <w:vAlign w:val="center"/>
          </w:tcPr>
          <w:p w:rsidR="00AF265F" w:rsidRDefault="00AF265F">
            <w:pPr>
              <w:spacing w:after="0" w:line="240" w:lineRule="auto"/>
              <w:jc w:val="center"/>
              <w:rPr>
                <w:bCs/>
                <w:sz w:val="21"/>
                <w:szCs w:val="21"/>
              </w:rPr>
            </w:pPr>
          </w:p>
        </w:tc>
        <w:tc>
          <w:tcPr>
            <w:tcW w:w="654" w:type="dxa"/>
            <w:vAlign w:val="center"/>
          </w:tcPr>
          <w:p w:rsidR="00AF265F" w:rsidRDefault="00AF265F">
            <w:pPr>
              <w:spacing w:after="0" w:line="240" w:lineRule="auto"/>
              <w:jc w:val="center"/>
              <w:rPr>
                <w:bCs/>
                <w:sz w:val="21"/>
                <w:szCs w:val="21"/>
              </w:rPr>
            </w:pPr>
          </w:p>
        </w:tc>
        <w:tc>
          <w:tcPr>
            <w:tcW w:w="1093" w:type="dxa"/>
            <w:vAlign w:val="center"/>
          </w:tcPr>
          <w:p w:rsidR="00AF265F" w:rsidRDefault="00AF265F">
            <w:pPr>
              <w:spacing w:after="0" w:line="240" w:lineRule="auto"/>
              <w:jc w:val="center"/>
              <w:rPr>
                <w:bCs/>
                <w:sz w:val="21"/>
                <w:szCs w:val="21"/>
              </w:rPr>
            </w:pPr>
          </w:p>
        </w:tc>
        <w:tc>
          <w:tcPr>
            <w:tcW w:w="1177" w:type="dxa"/>
            <w:vAlign w:val="center"/>
          </w:tcPr>
          <w:p w:rsidR="00AF265F" w:rsidRDefault="00AF265F">
            <w:pPr>
              <w:spacing w:after="0" w:line="240" w:lineRule="auto"/>
              <w:jc w:val="center"/>
              <w:rPr>
                <w:bCs/>
                <w:sz w:val="21"/>
                <w:szCs w:val="21"/>
              </w:rPr>
            </w:pPr>
          </w:p>
        </w:tc>
        <w:tc>
          <w:tcPr>
            <w:tcW w:w="1169" w:type="dxa"/>
            <w:vAlign w:val="center"/>
          </w:tcPr>
          <w:p w:rsidR="00AF265F" w:rsidRDefault="00AF265F">
            <w:pPr>
              <w:spacing w:after="0" w:line="240" w:lineRule="auto"/>
              <w:jc w:val="center"/>
              <w:rPr>
                <w:bCs/>
                <w:sz w:val="21"/>
                <w:szCs w:val="21"/>
              </w:rPr>
            </w:pPr>
          </w:p>
        </w:tc>
        <w:tc>
          <w:tcPr>
            <w:tcW w:w="3146" w:type="dxa"/>
            <w:vAlign w:val="center"/>
          </w:tcPr>
          <w:p w:rsidR="00AF265F" w:rsidRDefault="00AF265F">
            <w:pPr>
              <w:spacing w:after="0" w:line="240" w:lineRule="auto"/>
              <w:jc w:val="center"/>
              <w:rPr>
                <w:bCs/>
                <w:sz w:val="21"/>
                <w:szCs w:val="21"/>
              </w:rPr>
            </w:pPr>
          </w:p>
        </w:tc>
        <w:tc>
          <w:tcPr>
            <w:tcW w:w="3763" w:type="dxa"/>
            <w:vAlign w:val="center"/>
          </w:tcPr>
          <w:p w:rsidR="00AF265F" w:rsidRDefault="00AF265F">
            <w:pPr>
              <w:spacing w:after="0" w:line="240" w:lineRule="auto"/>
              <w:jc w:val="center"/>
              <w:rPr>
                <w:bCs/>
                <w:sz w:val="21"/>
                <w:szCs w:val="21"/>
              </w:rPr>
            </w:pPr>
          </w:p>
        </w:tc>
      </w:tr>
      <w:tr w:rsidR="00AF265F">
        <w:trPr>
          <w:trHeight w:val="488"/>
        </w:trPr>
        <w:tc>
          <w:tcPr>
            <w:tcW w:w="681" w:type="dxa"/>
            <w:vAlign w:val="center"/>
          </w:tcPr>
          <w:p w:rsidR="00AF265F" w:rsidRDefault="008A13A8">
            <w:pPr>
              <w:spacing w:after="0" w:line="240" w:lineRule="auto"/>
              <w:jc w:val="center"/>
              <w:rPr>
                <w:bCs/>
                <w:sz w:val="21"/>
                <w:szCs w:val="21"/>
              </w:rPr>
            </w:pPr>
            <w:r>
              <w:rPr>
                <w:rFonts w:hint="eastAsia"/>
                <w:bCs/>
                <w:sz w:val="21"/>
                <w:szCs w:val="21"/>
              </w:rPr>
              <w:t>9</w:t>
            </w:r>
          </w:p>
        </w:tc>
        <w:tc>
          <w:tcPr>
            <w:tcW w:w="1267" w:type="dxa"/>
            <w:vAlign w:val="center"/>
          </w:tcPr>
          <w:p w:rsidR="00AF265F" w:rsidRDefault="00AF265F">
            <w:pPr>
              <w:spacing w:after="0" w:line="240" w:lineRule="auto"/>
              <w:jc w:val="center"/>
              <w:rPr>
                <w:bCs/>
                <w:sz w:val="21"/>
                <w:szCs w:val="21"/>
              </w:rPr>
            </w:pPr>
          </w:p>
        </w:tc>
        <w:tc>
          <w:tcPr>
            <w:tcW w:w="654" w:type="dxa"/>
            <w:vAlign w:val="center"/>
          </w:tcPr>
          <w:p w:rsidR="00AF265F" w:rsidRDefault="00AF265F">
            <w:pPr>
              <w:spacing w:after="0" w:line="240" w:lineRule="auto"/>
              <w:jc w:val="center"/>
              <w:rPr>
                <w:bCs/>
                <w:sz w:val="21"/>
                <w:szCs w:val="21"/>
              </w:rPr>
            </w:pPr>
          </w:p>
        </w:tc>
        <w:tc>
          <w:tcPr>
            <w:tcW w:w="1093" w:type="dxa"/>
            <w:vAlign w:val="center"/>
          </w:tcPr>
          <w:p w:rsidR="00AF265F" w:rsidRDefault="00AF265F">
            <w:pPr>
              <w:spacing w:after="0" w:line="240" w:lineRule="auto"/>
              <w:jc w:val="center"/>
              <w:rPr>
                <w:bCs/>
                <w:sz w:val="21"/>
                <w:szCs w:val="21"/>
              </w:rPr>
            </w:pPr>
          </w:p>
        </w:tc>
        <w:tc>
          <w:tcPr>
            <w:tcW w:w="1177" w:type="dxa"/>
            <w:vAlign w:val="center"/>
          </w:tcPr>
          <w:p w:rsidR="00AF265F" w:rsidRDefault="00AF265F">
            <w:pPr>
              <w:spacing w:after="0" w:line="240" w:lineRule="auto"/>
              <w:jc w:val="center"/>
              <w:rPr>
                <w:bCs/>
                <w:sz w:val="21"/>
                <w:szCs w:val="21"/>
              </w:rPr>
            </w:pPr>
          </w:p>
        </w:tc>
        <w:tc>
          <w:tcPr>
            <w:tcW w:w="1169" w:type="dxa"/>
            <w:vAlign w:val="center"/>
          </w:tcPr>
          <w:p w:rsidR="00AF265F" w:rsidRDefault="00AF265F">
            <w:pPr>
              <w:spacing w:after="0" w:line="240" w:lineRule="auto"/>
              <w:jc w:val="center"/>
              <w:rPr>
                <w:bCs/>
                <w:sz w:val="21"/>
                <w:szCs w:val="21"/>
              </w:rPr>
            </w:pPr>
          </w:p>
        </w:tc>
        <w:tc>
          <w:tcPr>
            <w:tcW w:w="3146" w:type="dxa"/>
            <w:vAlign w:val="center"/>
          </w:tcPr>
          <w:p w:rsidR="00AF265F" w:rsidRDefault="00AF265F">
            <w:pPr>
              <w:spacing w:after="0" w:line="240" w:lineRule="auto"/>
              <w:jc w:val="center"/>
              <w:rPr>
                <w:bCs/>
                <w:sz w:val="21"/>
                <w:szCs w:val="21"/>
              </w:rPr>
            </w:pPr>
          </w:p>
        </w:tc>
        <w:tc>
          <w:tcPr>
            <w:tcW w:w="3763" w:type="dxa"/>
            <w:vAlign w:val="center"/>
          </w:tcPr>
          <w:p w:rsidR="00AF265F" w:rsidRDefault="00AF265F">
            <w:pPr>
              <w:spacing w:after="0" w:line="240" w:lineRule="auto"/>
              <w:jc w:val="center"/>
              <w:rPr>
                <w:bCs/>
                <w:sz w:val="21"/>
                <w:szCs w:val="21"/>
              </w:rPr>
            </w:pPr>
          </w:p>
        </w:tc>
      </w:tr>
      <w:tr w:rsidR="00AF265F">
        <w:trPr>
          <w:trHeight w:val="488"/>
        </w:trPr>
        <w:tc>
          <w:tcPr>
            <w:tcW w:w="681" w:type="dxa"/>
            <w:vAlign w:val="center"/>
          </w:tcPr>
          <w:p w:rsidR="00AF265F" w:rsidRDefault="008A13A8">
            <w:pPr>
              <w:spacing w:after="0" w:line="240" w:lineRule="auto"/>
              <w:jc w:val="center"/>
              <w:rPr>
                <w:bCs/>
                <w:sz w:val="21"/>
                <w:szCs w:val="21"/>
              </w:rPr>
            </w:pPr>
            <w:r>
              <w:rPr>
                <w:rFonts w:hint="eastAsia"/>
                <w:bCs/>
                <w:sz w:val="21"/>
                <w:szCs w:val="21"/>
              </w:rPr>
              <w:t>10</w:t>
            </w:r>
          </w:p>
        </w:tc>
        <w:tc>
          <w:tcPr>
            <w:tcW w:w="1267" w:type="dxa"/>
            <w:vAlign w:val="center"/>
          </w:tcPr>
          <w:p w:rsidR="00AF265F" w:rsidRDefault="00AF265F">
            <w:pPr>
              <w:spacing w:after="0" w:line="240" w:lineRule="auto"/>
              <w:jc w:val="center"/>
              <w:rPr>
                <w:bCs/>
                <w:sz w:val="21"/>
                <w:szCs w:val="21"/>
              </w:rPr>
            </w:pPr>
          </w:p>
        </w:tc>
        <w:tc>
          <w:tcPr>
            <w:tcW w:w="654" w:type="dxa"/>
            <w:vAlign w:val="center"/>
          </w:tcPr>
          <w:p w:rsidR="00AF265F" w:rsidRDefault="00AF265F">
            <w:pPr>
              <w:spacing w:after="0" w:line="240" w:lineRule="auto"/>
              <w:jc w:val="center"/>
              <w:rPr>
                <w:bCs/>
                <w:sz w:val="21"/>
                <w:szCs w:val="21"/>
              </w:rPr>
            </w:pPr>
          </w:p>
        </w:tc>
        <w:tc>
          <w:tcPr>
            <w:tcW w:w="1093" w:type="dxa"/>
            <w:vAlign w:val="center"/>
          </w:tcPr>
          <w:p w:rsidR="00AF265F" w:rsidRDefault="00AF265F">
            <w:pPr>
              <w:spacing w:after="0" w:line="240" w:lineRule="auto"/>
              <w:jc w:val="center"/>
              <w:rPr>
                <w:bCs/>
                <w:sz w:val="21"/>
                <w:szCs w:val="21"/>
              </w:rPr>
            </w:pPr>
          </w:p>
        </w:tc>
        <w:tc>
          <w:tcPr>
            <w:tcW w:w="1177" w:type="dxa"/>
            <w:vAlign w:val="center"/>
          </w:tcPr>
          <w:p w:rsidR="00AF265F" w:rsidRDefault="00AF265F">
            <w:pPr>
              <w:spacing w:after="0" w:line="240" w:lineRule="auto"/>
              <w:jc w:val="center"/>
              <w:rPr>
                <w:bCs/>
                <w:sz w:val="21"/>
                <w:szCs w:val="21"/>
              </w:rPr>
            </w:pPr>
          </w:p>
        </w:tc>
        <w:tc>
          <w:tcPr>
            <w:tcW w:w="1169" w:type="dxa"/>
            <w:vAlign w:val="center"/>
          </w:tcPr>
          <w:p w:rsidR="00AF265F" w:rsidRDefault="00AF265F">
            <w:pPr>
              <w:spacing w:after="0" w:line="240" w:lineRule="auto"/>
              <w:jc w:val="center"/>
              <w:rPr>
                <w:bCs/>
                <w:sz w:val="21"/>
                <w:szCs w:val="21"/>
              </w:rPr>
            </w:pPr>
          </w:p>
        </w:tc>
        <w:tc>
          <w:tcPr>
            <w:tcW w:w="3146" w:type="dxa"/>
            <w:vAlign w:val="center"/>
          </w:tcPr>
          <w:p w:rsidR="00AF265F" w:rsidRDefault="00AF265F">
            <w:pPr>
              <w:spacing w:after="0" w:line="240" w:lineRule="auto"/>
              <w:jc w:val="center"/>
              <w:rPr>
                <w:bCs/>
                <w:sz w:val="21"/>
                <w:szCs w:val="21"/>
              </w:rPr>
            </w:pPr>
          </w:p>
        </w:tc>
        <w:tc>
          <w:tcPr>
            <w:tcW w:w="3763" w:type="dxa"/>
            <w:vAlign w:val="center"/>
          </w:tcPr>
          <w:p w:rsidR="00AF265F" w:rsidRDefault="00AF265F">
            <w:pPr>
              <w:spacing w:after="0" w:line="240" w:lineRule="auto"/>
              <w:jc w:val="center"/>
              <w:rPr>
                <w:bCs/>
                <w:sz w:val="21"/>
                <w:szCs w:val="21"/>
              </w:rPr>
            </w:pPr>
          </w:p>
        </w:tc>
      </w:tr>
      <w:tr w:rsidR="00AF265F">
        <w:trPr>
          <w:trHeight w:val="488"/>
        </w:trPr>
        <w:tc>
          <w:tcPr>
            <w:tcW w:w="681" w:type="dxa"/>
            <w:vAlign w:val="center"/>
          </w:tcPr>
          <w:p w:rsidR="00AF265F" w:rsidRDefault="008A13A8">
            <w:pPr>
              <w:spacing w:after="0" w:line="240" w:lineRule="auto"/>
              <w:jc w:val="center"/>
              <w:rPr>
                <w:bCs/>
                <w:sz w:val="21"/>
                <w:szCs w:val="21"/>
              </w:rPr>
            </w:pPr>
            <w:r>
              <w:rPr>
                <w:rFonts w:hint="eastAsia"/>
                <w:bCs/>
                <w:sz w:val="21"/>
                <w:szCs w:val="21"/>
              </w:rPr>
              <w:t>11</w:t>
            </w:r>
          </w:p>
        </w:tc>
        <w:tc>
          <w:tcPr>
            <w:tcW w:w="1267" w:type="dxa"/>
            <w:vAlign w:val="center"/>
          </w:tcPr>
          <w:p w:rsidR="00AF265F" w:rsidRDefault="00AF265F">
            <w:pPr>
              <w:spacing w:after="0" w:line="240" w:lineRule="auto"/>
              <w:jc w:val="center"/>
              <w:rPr>
                <w:bCs/>
                <w:sz w:val="21"/>
                <w:szCs w:val="21"/>
              </w:rPr>
            </w:pPr>
          </w:p>
        </w:tc>
        <w:tc>
          <w:tcPr>
            <w:tcW w:w="654" w:type="dxa"/>
            <w:vAlign w:val="center"/>
          </w:tcPr>
          <w:p w:rsidR="00AF265F" w:rsidRDefault="00AF265F">
            <w:pPr>
              <w:spacing w:after="0" w:line="240" w:lineRule="auto"/>
              <w:jc w:val="center"/>
              <w:rPr>
                <w:bCs/>
                <w:sz w:val="21"/>
                <w:szCs w:val="21"/>
              </w:rPr>
            </w:pPr>
          </w:p>
        </w:tc>
        <w:tc>
          <w:tcPr>
            <w:tcW w:w="1093" w:type="dxa"/>
            <w:vAlign w:val="center"/>
          </w:tcPr>
          <w:p w:rsidR="00AF265F" w:rsidRDefault="00AF265F">
            <w:pPr>
              <w:spacing w:after="0" w:line="240" w:lineRule="auto"/>
              <w:jc w:val="center"/>
              <w:rPr>
                <w:bCs/>
                <w:sz w:val="21"/>
                <w:szCs w:val="21"/>
              </w:rPr>
            </w:pPr>
          </w:p>
        </w:tc>
        <w:tc>
          <w:tcPr>
            <w:tcW w:w="1177" w:type="dxa"/>
            <w:vAlign w:val="center"/>
          </w:tcPr>
          <w:p w:rsidR="00AF265F" w:rsidRDefault="00AF265F">
            <w:pPr>
              <w:spacing w:after="0" w:line="240" w:lineRule="auto"/>
              <w:jc w:val="center"/>
              <w:rPr>
                <w:bCs/>
                <w:sz w:val="21"/>
                <w:szCs w:val="21"/>
              </w:rPr>
            </w:pPr>
          </w:p>
        </w:tc>
        <w:tc>
          <w:tcPr>
            <w:tcW w:w="1169" w:type="dxa"/>
            <w:vAlign w:val="center"/>
          </w:tcPr>
          <w:p w:rsidR="00AF265F" w:rsidRDefault="00AF265F">
            <w:pPr>
              <w:spacing w:after="0" w:line="240" w:lineRule="auto"/>
              <w:jc w:val="center"/>
              <w:rPr>
                <w:bCs/>
                <w:sz w:val="21"/>
                <w:szCs w:val="21"/>
              </w:rPr>
            </w:pPr>
          </w:p>
        </w:tc>
        <w:tc>
          <w:tcPr>
            <w:tcW w:w="3146" w:type="dxa"/>
            <w:vAlign w:val="center"/>
          </w:tcPr>
          <w:p w:rsidR="00AF265F" w:rsidRDefault="00AF265F">
            <w:pPr>
              <w:spacing w:after="0" w:line="240" w:lineRule="auto"/>
              <w:jc w:val="center"/>
              <w:rPr>
                <w:bCs/>
                <w:sz w:val="21"/>
                <w:szCs w:val="21"/>
              </w:rPr>
            </w:pPr>
          </w:p>
        </w:tc>
        <w:tc>
          <w:tcPr>
            <w:tcW w:w="3763" w:type="dxa"/>
            <w:vAlign w:val="center"/>
          </w:tcPr>
          <w:p w:rsidR="00AF265F" w:rsidRDefault="00AF265F">
            <w:pPr>
              <w:spacing w:after="0" w:line="240" w:lineRule="auto"/>
              <w:jc w:val="center"/>
              <w:rPr>
                <w:bCs/>
                <w:sz w:val="21"/>
                <w:szCs w:val="21"/>
              </w:rPr>
            </w:pPr>
          </w:p>
        </w:tc>
      </w:tr>
      <w:tr w:rsidR="00AF265F">
        <w:trPr>
          <w:trHeight w:val="488"/>
        </w:trPr>
        <w:tc>
          <w:tcPr>
            <w:tcW w:w="681" w:type="dxa"/>
            <w:vAlign w:val="center"/>
          </w:tcPr>
          <w:p w:rsidR="00AF265F" w:rsidRDefault="008A13A8">
            <w:pPr>
              <w:spacing w:after="0" w:line="240" w:lineRule="auto"/>
              <w:jc w:val="center"/>
              <w:rPr>
                <w:bCs/>
                <w:sz w:val="21"/>
                <w:szCs w:val="21"/>
              </w:rPr>
            </w:pPr>
            <w:r>
              <w:rPr>
                <w:rFonts w:hint="eastAsia"/>
                <w:bCs/>
                <w:sz w:val="21"/>
                <w:szCs w:val="21"/>
              </w:rPr>
              <w:t>12</w:t>
            </w:r>
          </w:p>
        </w:tc>
        <w:tc>
          <w:tcPr>
            <w:tcW w:w="1267" w:type="dxa"/>
            <w:vAlign w:val="center"/>
          </w:tcPr>
          <w:p w:rsidR="00AF265F" w:rsidRDefault="00AF265F">
            <w:pPr>
              <w:spacing w:after="0" w:line="240" w:lineRule="auto"/>
              <w:jc w:val="center"/>
              <w:rPr>
                <w:bCs/>
                <w:sz w:val="21"/>
                <w:szCs w:val="21"/>
              </w:rPr>
            </w:pPr>
          </w:p>
        </w:tc>
        <w:tc>
          <w:tcPr>
            <w:tcW w:w="654" w:type="dxa"/>
            <w:vAlign w:val="center"/>
          </w:tcPr>
          <w:p w:rsidR="00AF265F" w:rsidRDefault="00AF265F">
            <w:pPr>
              <w:spacing w:after="0" w:line="240" w:lineRule="auto"/>
              <w:jc w:val="center"/>
              <w:rPr>
                <w:bCs/>
                <w:sz w:val="21"/>
                <w:szCs w:val="21"/>
              </w:rPr>
            </w:pPr>
          </w:p>
        </w:tc>
        <w:tc>
          <w:tcPr>
            <w:tcW w:w="1093" w:type="dxa"/>
            <w:vAlign w:val="center"/>
          </w:tcPr>
          <w:p w:rsidR="00AF265F" w:rsidRDefault="00AF265F">
            <w:pPr>
              <w:spacing w:after="0" w:line="240" w:lineRule="auto"/>
              <w:jc w:val="center"/>
              <w:rPr>
                <w:bCs/>
                <w:sz w:val="21"/>
                <w:szCs w:val="21"/>
              </w:rPr>
            </w:pPr>
          </w:p>
        </w:tc>
        <w:tc>
          <w:tcPr>
            <w:tcW w:w="1177" w:type="dxa"/>
            <w:vAlign w:val="center"/>
          </w:tcPr>
          <w:p w:rsidR="00AF265F" w:rsidRDefault="00AF265F">
            <w:pPr>
              <w:spacing w:after="0" w:line="240" w:lineRule="auto"/>
              <w:jc w:val="center"/>
              <w:rPr>
                <w:bCs/>
                <w:sz w:val="21"/>
                <w:szCs w:val="21"/>
              </w:rPr>
            </w:pPr>
          </w:p>
        </w:tc>
        <w:tc>
          <w:tcPr>
            <w:tcW w:w="1169" w:type="dxa"/>
            <w:vAlign w:val="center"/>
          </w:tcPr>
          <w:p w:rsidR="00AF265F" w:rsidRDefault="00AF265F">
            <w:pPr>
              <w:spacing w:after="0" w:line="240" w:lineRule="auto"/>
              <w:jc w:val="center"/>
              <w:rPr>
                <w:bCs/>
                <w:sz w:val="21"/>
                <w:szCs w:val="21"/>
              </w:rPr>
            </w:pPr>
          </w:p>
        </w:tc>
        <w:tc>
          <w:tcPr>
            <w:tcW w:w="3146" w:type="dxa"/>
            <w:vAlign w:val="center"/>
          </w:tcPr>
          <w:p w:rsidR="00AF265F" w:rsidRDefault="00AF265F">
            <w:pPr>
              <w:spacing w:after="0" w:line="240" w:lineRule="auto"/>
              <w:jc w:val="center"/>
              <w:rPr>
                <w:bCs/>
                <w:sz w:val="21"/>
                <w:szCs w:val="21"/>
              </w:rPr>
            </w:pPr>
          </w:p>
        </w:tc>
        <w:tc>
          <w:tcPr>
            <w:tcW w:w="3763" w:type="dxa"/>
            <w:vAlign w:val="center"/>
          </w:tcPr>
          <w:p w:rsidR="00AF265F" w:rsidRDefault="00AF265F">
            <w:pPr>
              <w:spacing w:after="0" w:line="240" w:lineRule="auto"/>
              <w:jc w:val="center"/>
              <w:rPr>
                <w:bCs/>
                <w:sz w:val="21"/>
                <w:szCs w:val="21"/>
              </w:rPr>
            </w:pPr>
          </w:p>
        </w:tc>
      </w:tr>
      <w:tr w:rsidR="00AF265F">
        <w:trPr>
          <w:trHeight w:val="488"/>
        </w:trPr>
        <w:tc>
          <w:tcPr>
            <w:tcW w:w="681" w:type="dxa"/>
            <w:vAlign w:val="center"/>
          </w:tcPr>
          <w:p w:rsidR="00AF265F" w:rsidRDefault="008A13A8">
            <w:pPr>
              <w:spacing w:after="0" w:line="240" w:lineRule="auto"/>
              <w:jc w:val="center"/>
              <w:rPr>
                <w:bCs/>
                <w:sz w:val="21"/>
                <w:szCs w:val="21"/>
              </w:rPr>
            </w:pPr>
            <w:r>
              <w:rPr>
                <w:rFonts w:hint="eastAsia"/>
                <w:bCs/>
                <w:sz w:val="21"/>
                <w:szCs w:val="21"/>
              </w:rPr>
              <w:t>13</w:t>
            </w:r>
          </w:p>
        </w:tc>
        <w:tc>
          <w:tcPr>
            <w:tcW w:w="1267" w:type="dxa"/>
            <w:vAlign w:val="center"/>
          </w:tcPr>
          <w:p w:rsidR="00AF265F" w:rsidRDefault="00AF265F">
            <w:pPr>
              <w:spacing w:after="0" w:line="240" w:lineRule="auto"/>
              <w:jc w:val="center"/>
              <w:rPr>
                <w:bCs/>
                <w:sz w:val="21"/>
                <w:szCs w:val="21"/>
              </w:rPr>
            </w:pPr>
          </w:p>
        </w:tc>
        <w:tc>
          <w:tcPr>
            <w:tcW w:w="654" w:type="dxa"/>
            <w:vAlign w:val="center"/>
          </w:tcPr>
          <w:p w:rsidR="00AF265F" w:rsidRDefault="00AF265F">
            <w:pPr>
              <w:spacing w:after="0" w:line="240" w:lineRule="auto"/>
              <w:jc w:val="center"/>
              <w:rPr>
                <w:bCs/>
                <w:sz w:val="21"/>
                <w:szCs w:val="21"/>
              </w:rPr>
            </w:pPr>
          </w:p>
        </w:tc>
        <w:tc>
          <w:tcPr>
            <w:tcW w:w="1093" w:type="dxa"/>
            <w:vAlign w:val="center"/>
          </w:tcPr>
          <w:p w:rsidR="00AF265F" w:rsidRDefault="00AF265F">
            <w:pPr>
              <w:spacing w:after="0" w:line="240" w:lineRule="auto"/>
              <w:jc w:val="center"/>
              <w:rPr>
                <w:bCs/>
                <w:sz w:val="21"/>
                <w:szCs w:val="21"/>
              </w:rPr>
            </w:pPr>
          </w:p>
        </w:tc>
        <w:tc>
          <w:tcPr>
            <w:tcW w:w="1177" w:type="dxa"/>
            <w:vAlign w:val="center"/>
          </w:tcPr>
          <w:p w:rsidR="00AF265F" w:rsidRDefault="00AF265F">
            <w:pPr>
              <w:spacing w:after="0" w:line="240" w:lineRule="auto"/>
              <w:jc w:val="center"/>
              <w:rPr>
                <w:bCs/>
                <w:sz w:val="21"/>
                <w:szCs w:val="21"/>
              </w:rPr>
            </w:pPr>
          </w:p>
        </w:tc>
        <w:tc>
          <w:tcPr>
            <w:tcW w:w="1169" w:type="dxa"/>
            <w:vAlign w:val="center"/>
          </w:tcPr>
          <w:p w:rsidR="00AF265F" w:rsidRDefault="00AF265F">
            <w:pPr>
              <w:spacing w:after="0" w:line="240" w:lineRule="auto"/>
              <w:jc w:val="center"/>
              <w:rPr>
                <w:bCs/>
                <w:sz w:val="21"/>
                <w:szCs w:val="21"/>
              </w:rPr>
            </w:pPr>
          </w:p>
        </w:tc>
        <w:tc>
          <w:tcPr>
            <w:tcW w:w="3146" w:type="dxa"/>
            <w:vAlign w:val="center"/>
          </w:tcPr>
          <w:p w:rsidR="00AF265F" w:rsidRDefault="00AF265F">
            <w:pPr>
              <w:spacing w:after="0" w:line="240" w:lineRule="auto"/>
              <w:jc w:val="center"/>
              <w:rPr>
                <w:bCs/>
                <w:sz w:val="21"/>
                <w:szCs w:val="21"/>
              </w:rPr>
            </w:pPr>
          </w:p>
        </w:tc>
        <w:tc>
          <w:tcPr>
            <w:tcW w:w="3763" w:type="dxa"/>
            <w:vAlign w:val="center"/>
          </w:tcPr>
          <w:p w:rsidR="00AF265F" w:rsidRDefault="00AF265F">
            <w:pPr>
              <w:spacing w:after="0" w:line="240" w:lineRule="auto"/>
              <w:jc w:val="center"/>
              <w:rPr>
                <w:bCs/>
                <w:sz w:val="21"/>
                <w:szCs w:val="21"/>
              </w:rPr>
            </w:pPr>
          </w:p>
        </w:tc>
      </w:tr>
      <w:tr w:rsidR="00AF265F">
        <w:trPr>
          <w:trHeight w:val="488"/>
        </w:trPr>
        <w:tc>
          <w:tcPr>
            <w:tcW w:w="681" w:type="dxa"/>
            <w:vAlign w:val="center"/>
          </w:tcPr>
          <w:p w:rsidR="00AF265F" w:rsidRDefault="008A13A8">
            <w:pPr>
              <w:spacing w:after="0" w:line="240" w:lineRule="auto"/>
              <w:jc w:val="center"/>
              <w:rPr>
                <w:bCs/>
                <w:sz w:val="21"/>
                <w:szCs w:val="21"/>
              </w:rPr>
            </w:pPr>
            <w:r>
              <w:rPr>
                <w:rFonts w:hint="eastAsia"/>
                <w:bCs/>
                <w:sz w:val="21"/>
                <w:szCs w:val="21"/>
              </w:rPr>
              <w:t>14</w:t>
            </w:r>
          </w:p>
        </w:tc>
        <w:tc>
          <w:tcPr>
            <w:tcW w:w="1267" w:type="dxa"/>
            <w:vAlign w:val="center"/>
          </w:tcPr>
          <w:p w:rsidR="00AF265F" w:rsidRDefault="00AF265F">
            <w:pPr>
              <w:spacing w:after="0" w:line="240" w:lineRule="auto"/>
              <w:jc w:val="center"/>
              <w:rPr>
                <w:bCs/>
                <w:sz w:val="21"/>
                <w:szCs w:val="21"/>
              </w:rPr>
            </w:pPr>
          </w:p>
        </w:tc>
        <w:tc>
          <w:tcPr>
            <w:tcW w:w="654" w:type="dxa"/>
            <w:vAlign w:val="center"/>
          </w:tcPr>
          <w:p w:rsidR="00AF265F" w:rsidRDefault="00AF265F">
            <w:pPr>
              <w:spacing w:after="0" w:line="240" w:lineRule="auto"/>
              <w:jc w:val="center"/>
              <w:rPr>
                <w:bCs/>
                <w:sz w:val="21"/>
                <w:szCs w:val="21"/>
              </w:rPr>
            </w:pPr>
          </w:p>
        </w:tc>
        <w:tc>
          <w:tcPr>
            <w:tcW w:w="1093" w:type="dxa"/>
            <w:vAlign w:val="center"/>
          </w:tcPr>
          <w:p w:rsidR="00AF265F" w:rsidRDefault="00AF265F">
            <w:pPr>
              <w:spacing w:after="0" w:line="240" w:lineRule="auto"/>
              <w:jc w:val="center"/>
              <w:rPr>
                <w:bCs/>
                <w:sz w:val="21"/>
                <w:szCs w:val="21"/>
              </w:rPr>
            </w:pPr>
          </w:p>
        </w:tc>
        <w:tc>
          <w:tcPr>
            <w:tcW w:w="1177" w:type="dxa"/>
            <w:vAlign w:val="center"/>
          </w:tcPr>
          <w:p w:rsidR="00AF265F" w:rsidRDefault="00AF265F">
            <w:pPr>
              <w:spacing w:after="0" w:line="240" w:lineRule="auto"/>
              <w:jc w:val="center"/>
              <w:rPr>
                <w:bCs/>
                <w:sz w:val="21"/>
                <w:szCs w:val="21"/>
              </w:rPr>
            </w:pPr>
          </w:p>
        </w:tc>
        <w:tc>
          <w:tcPr>
            <w:tcW w:w="1169" w:type="dxa"/>
            <w:vAlign w:val="center"/>
          </w:tcPr>
          <w:p w:rsidR="00AF265F" w:rsidRDefault="00AF265F">
            <w:pPr>
              <w:spacing w:after="0" w:line="240" w:lineRule="auto"/>
              <w:jc w:val="center"/>
              <w:rPr>
                <w:bCs/>
                <w:sz w:val="21"/>
                <w:szCs w:val="21"/>
              </w:rPr>
            </w:pPr>
          </w:p>
        </w:tc>
        <w:tc>
          <w:tcPr>
            <w:tcW w:w="3146" w:type="dxa"/>
            <w:vAlign w:val="center"/>
          </w:tcPr>
          <w:p w:rsidR="00AF265F" w:rsidRDefault="00AF265F">
            <w:pPr>
              <w:spacing w:after="0" w:line="240" w:lineRule="auto"/>
              <w:jc w:val="center"/>
              <w:rPr>
                <w:bCs/>
                <w:sz w:val="21"/>
                <w:szCs w:val="21"/>
              </w:rPr>
            </w:pPr>
          </w:p>
        </w:tc>
        <w:tc>
          <w:tcPr>
            <w:tcW w:w="3763" w:type="dxa"/>
            <w:vAlign w:val="center"/>
          </w:tcPr>
          <w:p w:rsidR="00AF265F" w:rsidRDefault="00AF265F">
            <w:pPr>
              <w:spacing w:after="0" w:line="240" w:lineRule="auto"/>
              <w:jc w:val="center"/>
              <w:rPr>
                <w:bCs/>
                <w:sz w:val="21"/>
                <w:szCs w:val="21"/>
              </w:rPr>
            </w:pPr>
          </w:p>
        </w:tc>
      </w:tr>
      <w:tr w:rsidR="00AF265F">
        <w:trPr>
          <w:trHeight w:val="488"/>
        </w:trPr>
        <w:tc>
          <w:tcPr>
            <w:tcW w:w="681" w:type="dxa"/>
            <w:vAlign w:val="center"/>
          </w:tcPr>
          <w:p w:rsidR="00AF265F" w:rsidRDefault="008A13A8">
            <w:pPr>
              <w:spacing w:after="0" w:line="240" w:lineRule="auto"/>
              <w:jc w:val="center"/>
              <w:rPr>
                <w:bCs/>
                <w:sz w:val="21"/>
                <w:szCs w:val="21"/>
              </w:rPr>
            </w:pPr>
            <w:r>
              <w:rPr>
                <w:rFonts w:hint="eastAsia"/>
                <w:bCs/>
                <w:sz w:val="21"/>
                <w:szCs w:val="21"/>
              </w:rPr>
              <w:t>15</w:t>
            </w:r>
          </w:p>
        </w:tc>
        <w:tc>
          <w:tcPr>
            <w:tcW w:w="1267" w:type="dxa"/>
            <w:vAlign w:val="center"/>
          </w:tcPr>
          <w:p w:rsidR="00AF265F" w:rsidRDefault="00AF265F">
            <w:pPr>
              <w:spacing w:after="0" w:line="240" w:lineRule="auto"/>
              <w:jc w:val="center"/>
              <w:rPr>
                <w:bCs/>
                <w:sz w:val="21"/>
                <w:szCs w:val="21"/>
              </w:rPr>
            </w:pPr>
          </w:p>
        </w:tc>
        <w:tc>
          <w:tcPr>
            <w:tcW w:w="654" w:type="dxa"/>
            <w:vAlign w:val="center"/>
          </w:tcPr>
          <w:p w:rsidR="00AF265F" w:rsidRDefault="00AF265F">
            <w:pPr>
              <w:spacing w:after="0" w:line="240" w:lineRule="auto"/>
              <w:jc w:val="center"/>
              <w:rPr>
                <w:bCs/>
                <w:sz w:val="21"/>
                <w:szCs w:val="21"/>
              </w:rPr>
            </w:pPr>
          </w:p>
        </w:tc>
        <w:tc>
          <w:tcPr>
            <w:tcW w:w="1093" w:type="dxa"/>
            <w:vAlign w:val="center"/>
          </w:tcPr>
          <w:p w:rsidR="00AF265F" w:rsidRDefault="00AF265F">
            <w:pPr>
              <w:spacing w:after="0" w:line="240" w:lineRule="auto"/>
              <w:jc w:val="center"/>
              <w:rPr>
                <w:bCs/>
                <w:sz w:val="21"/>
                <w:szCs w:val="21"/>
              </w:rPr>
            </w:pPr>
          </w:p>
        </w:tc>
        <w:tc>
          <w:tcPr>
            <w:tcW w:w="1177" w:type="dxa"/>
            <w:vAlign w:val="center"/>
          </w:tcPr>
          <w:p w:rsidR="00AF265F" w:rsidRDefault="00AF265F">
            <w:pPr>
              <w:spacing w:after="0" w:line="240" w:lineRule="auto"/>
              <w:jc w:val="center"/>
              <w:rPr>
                <w:bCs/>
                <w:sz w:val="21"/>
                <w:szCs w:val="21"/>
              </w:rPr>
            </w:pPr>
          </w:p>
        </w:tc>
        <w:tc>
          <w:tcPr>
            <w:tcW w:w="1169" w:type="dxa"/>
            <w:vAlign w:val="center"/>
          </w:tcPr>
          <w:p w:rsidR="00AF265F" w:rsidRDefault="00AF265F">
            <w:pPr>
              <w:spacing w:after="0" w:line="240" w:lineRule="auto"/>
              <w:jc w:val="center"/>
              <w:rPr>
                <w:bCs/>
                <w:sz w:val="21"/>
                <w:szCs w:val="21"/>
              </w:rPr>
            </w:pPr>
          </w:p>
        </w:tc>
        <w:tc>
          <w:tcPr>
            <w:tcW w:w="3146" w:type="dxa"/>
            <w:vAlign w:val="center"/>
          </w:tcPr>
          <w:p w:rsidR="00AF265F" w:rsidRDefault="00AF265F">
            <w:pPr>
              <w:spacing w:after="0" w:line="240" w:lineRule="auto"/>
              <w:jc w:val="center"/>
              <w:rPr>
                <w:bCs/>
                <w:sz w:val="21"/>
                <w:szCs w:val="21"/>
              </w:rPr>
            </w:pPr>
          </w:p>
        </w:tc>
        <w:tc>
          <w:tcPr>
            <w:tcW w:w="3763" w:type="dxa"/>
            <w:vAlign w:val="center"/>
          </w:tcPr>
          <w:p w:rsidR="00AF265F" w:rsidRDefault="00AF265F">
            <w:pPr>
              <w:spacing w:after="0" w:line="240" w:lineRule="auto"/>
              <w:jc w:val="center"/>
              <w:rPr>
                <w:bCs/>
                <w:sz w:val="21"/>
                <w:szCs w:val="21"/>
              </w:rPr>
            </w:pPr>
          </w:p>
        </w:tc>
      </w:tr>
    </w:tbl>
    <w:p w:rsidR="00AF265F" w:rsidRPr="00DA7E2C" w:rsidRDefault="008A13A8" w:rsidP="00DA7E2C">
      <w:pPr>
        <w:ind w:firstLineChars="100" w:firstLine="210"/>
        <w:rPr>
          <w:rFonts w:ascii="仿宋" w:eastAsia="仿宋" w:hAnsi="仿宋"/>
          <w:sz w:val="32"/>
          <w:szCs w:val="32"/>
          <w:lang w:eastAsia="zh-CN"/>
        </w:rPr>
      </w:pPr>
      <w:r>
        <w:rPr>
          <w:rFonts w:hint="eastAsia"/>
          <w:bCs/>
          <w:sz w:val="21"/>
          <w:szCs w:val="21"/>
        </w:rPr>
        <w:t>注：本页不够可加附页</w:t>
      </w:r>
    </w:p>
    <w:sectPr w:rsidR="00AF265F" w:rsidRPr="00DA7E2C" w:rsidSect="00DA7E2C">
      <w:pgSz w:w="15840" w:h="12240" w:orient="landscape"/>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5AD5" w:rsidRDefault="00195AD5">
      <w:pPr>
        <w:spacing w:after="0" w:line="240" w:lineRule="auto"/>
      </w:pPr>
      <w:r>
        <w:separator/>
      </w:r>
    </w:p>
  </w:endnote>
  <w:endnote w:type="continuationSeparator" w:id="0">
    <w:p w:rsidR="00195AD5" w:rsidRDefault="00195A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仿宋_GB2312">
    <w:altName w:val="仿宋"/>
    <w:charset w:val="86"/>
    <w:family w:val="modern"/>
    <w:pitch w:val="default"/>
    <w:sig w:usb0="00000000" w:usb1="00000000" w:usb2="00000010" w:usb3="00000000" w:csb0="00040000" w:csb1="00000000"/>
  </w:font>
  <w:font w:name="方正小标宋">
    <w:altName w:val="宋体"/>
    <w:charset w:val="86"/>
    <w:family w:val="roman"/>
    <w:pitch w:val="default"/>
  </w:font>
  <w:font w:name="MS Mincho">
    <w:altName w:val="MS Gothic"/>
    <w:panose1 w:val="02020609040205080304"/>
    <w:charset w:val="80"/>
    <w:family w:val="roman"/>
    <w:notTrueType/>
    <w:pitch w:val="fixed"/>
    <w:sig w:usb0="00000000" w:usb1="08070000" w:usb2="00000010" w:usb3="00000000" w:csb0="00020000"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Malgun Gothic">
    <w:panose1 w:val="020B0503020000020004"/>
    <w:charset w:val="81"/>
    <w:family w:val="swiss"/>
    <w:pitch w:val="variable"/>
    <w:sig w:usb0="9000002F" w:usb1="29D77CFB" w:usb2="00000012" w:usb3="00000000" w:csb0="0008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13A8" w:rsidRDefault="008A13A8">
    <w:pPr>
      <w:pStyle w:val="a8"/>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8A13A8" w:rsidRDefault="008A13A8">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13A8" w:rsidRDefault="008A13A8">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5AD5" w:rsidRDefault="00195AD5">
      <w:pPr>
        <w:spacing w:after="0" w:line="240" w:lineRule="auto"/>
      </w:pPr>
      <w:r>
        <w:separator/>
      </w:r>
    </w:p>
  </w:footnote>
  <w:footnote w:type="continuationSeparator" w:id="0">
    <w:p w:rsidR="00195AD5" w:rsidRDefault="00195A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93E2A"/>
    <w:multiLevelType w:val="multilevel"/>
    <w:tmpl w:val="04793E2A"/>
    <w:lvl w:ilvl="0">
      <w:start w:val="1"/>
      <w:numFmt w:val="chineseCountingThousand"/>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AC727BD"/>
    <w:multiLevelType w:val="multilevel"/>
    <w:tmpl w:val="0AC727BD"/>
    <w:lvl w:ilvl="0">
      <w:start w:val="1"/>
      <w:numFmt w:val="chineseCountingThousand"/>
      <w:lvlText w:val="（%1）"/>
      <w:lvlJc w:val="left"/>
      <w:pPr>
        <w:ind w:left="420" w:hanging="420"/>
      </w:pPr>
      <w:rPr>
        <w:rFonts w:hint="eastAsia"/>
      </w:rPr>
    </w:lvl>
    <w:lvl w:ilvl="1">
      <w:start w:val="1"/>
      <w:numFmt w:val="chineseCountingThousand"/>
      <w:lvlText w:val="第%2条"/>
      <w:lvlJc w:val="left"/>
      <w:pPr>
        <w:ind w:left="420" w:hanging="420"/>
      </w:pPr>
      <w:rPr>
        <w:rFonts w:asciiTheme="minorEastAsia" w:eastAsiaTheme="minorEastAsia" w:hAnsiTheme="minorEastAsia" w:hint="eastAsia"/>
        <w:b/>
      </w:rPr>
    </w:lvl>
    <w:lvl w:ilvl="2">
      <w:start w:val="1"/>
      <w:numFmt w:val="japaneseCounting"/>
      <w:lvlText w:val="（%3）"/>
      <w:lvlJc w:val="left"/>
      <w:pPr>
        <w:ind w:left="1560" w:hanging="720"/>
      </w:pPr>
      <w:rPr>
        <w:rFont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E2F426B"/>
    <w:multiLevelType w:val="multilevel"/>
    <w:tmpl w:val="0E2F426B"/>
    <w:lvl w:ilvl="0">
      <w:start w:val="1"/>
      <w:numFmt w:val="decimal"/>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15:restartNumberingAfterBreak="0">
    <w:nsid w:val="0E4F20D2"/>
    <w:multiLevelType w:val="multilevel"/>
    <w:tmpl w:val="0E4F20D2"/>
    <w:lvl w:ilvl="0">
      <w:start w:val="1"/>
      <w:numFmt w:val="decimal"/>
      <w:lvlText w:val="%1、"/>
      <w:lvlJc w:val="left"/>
      <w:pPr>
        <w:ind w:left="420" w:hanging="420"/>
      </w:pPr>
      <w:rPr>
        <w:rFonts w:hint="eastAsia"/>
      </w:rPr>
    </w:lvl>
    <w:lvl w:ilvl="1">
      <w:start w:val="1"/>
      <w:numFmt w:val="chineseCountingThousand"/>
      <w:lvlText w:val="第%2条"/>
      <w:lvlJc w:val="left"/>
      <w:pPr>
        <w:ind w:left="420" w:hanging="420"/>
      </w:pPr>
      <w:rPr>
        <w:rFonts w:asciiTheme="minorEastAsia" w:eastAsiaTheme="minorEastAsia" w:hAnsiTheme="minorEastAsia" w:hint="eastAsia"/>
        <w:b/>
      </w:rPr>
    </w:lvl>
    <w:lvl w:ilvl="2">
      <w:start w:val="1"/>
      <w:numFmt w:val="japaneseCounting"/>
      <w:lvlText w:val="（%3）"/>
      <w:lvlJc w:val="left"/>
      <w:pPr>
        <w:ind w:left="1560" w:hanging="720"/>
      </w:pPr>
      <w:rPr>
        <w:rFont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D020E0F"/>
    <w:multiLevelType w:val="multilevel"/>
    <w:tmpl w:val="1D020E0F"/>
    <w:lvl w:ilvl="0">
      <w:start w:val="1"/>
      <w:numFmt w:val="chineseCountingThousand"/>
      <w:lvlText w:val="（%1）"/>
      <w:lvlJc w:val="left"/>
      <w:pPr>
        <w:ind w:left="840" w:hanging="420"/>
      </w:pPr>
      <w:rPr>
        <w:rFonts w:hint="eastAsia"/>
      </w:rPr>
    </w:lvl>
    <w:lvl w:ilvl="1">
      <w:start w:val="1"/>
      <w:numFmt w:val="lowerLetter"/>
      <w:lvlText w:val="%2)"/>
      <w:lvlJc w:val="left"/>
      <w:pPr>
        <w:ind w:left="840" w:hanging="420"/>
      </w:pPr>
    </w:lvl>
    <w:lvl w:ilvl="2">
      <w:start w:val="1"/>
      <w:numFmt w:val="chineseCountingThousand"/>
      <w:lvlText w:val="（%3）"/>
      <w:lvlJc w:val="left"/>
      <w:pPr>
        <w:ind w:left="1260" w:hanging="420"/>
      </w:pPr>
      <w:rPr>
        <w:rFonts w:hint="eastAsia"/>
        <w:lang w:val="en-US"/>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D69728D"/>
    <w:multiLevelType w:val="multilevel"/>
    <w:tmpl w:val="1D69728D"/>
    <w:lvl w:ilvl="0">
      <w:start w:val="1"/>
      <w:numFmt w:val="decimal"/>
      <w:lvlText w:val="%1、"/>
      <w:lvlJc w:val="left"/>
      <w:pPr>
        <w:ind w:left="420" w:hanging="420"/>
      </w:pPr>
      <w:rPr>
        <w:rFonts w:hint="eastAsia"/>
      </w:rPr>
    </w:lvl>
    <w:lvl w:ilvl="1">
      <w:start w:val="1"/>
      <w:numFmt w:val="chineseCountingThousand"/>
      <w:lvlText w:val="第%2条"/>
      <w:lvlJc w:val="left"/>
      <w:pPr>
        <w:ind w:left="420" w:hanging="420"/>
      </w:pPr>
      <w:rPr>
        <w:rFonts w:asciiTheme="minorEastAsia" w:eastAsiaTheme="minorEastAsia" w:hAnsiTheme="minorEastAsia" w:hint="eastAsia"/>
        <w:b/>
      </w:rPr>
    </w:lvl>
    <w:lvl w:ilvl="2">
      <w:start w:val="1"/>
      <w:numFmt w:val="japaneseCounting"/>
      <w:lvlText w:val="（%3）"/>
      <w:lvlJc w:val="left"/>
      <w:pPr>
        <w:ind w:left="1560" w:hanging="720"/>
      </w:pPr>
      <w:rPr>
        <w:rFont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EAA1829"/>
    <w:multiLevelType w:val="multilevel"/>
    <w:tmpl w:val="1EAA1829"/>
    <w:lvl w:ilvl="0">
      <w:start w:val="1"/>
      <w:numFmt w:val="chineseCountingThousand"/>
      <w:lvlText w:val="（%1）"/>
      <w:lvlJc w:val="left"/>
      <w:pPr>
        <w:ind w:left="1260" w:hanging="420"/>
      </w:pPr>
      <w:rPr>
        <w:rFonts w:hint="eastAsia"/>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5722D10"/>
    <w:multiLevelType w:val="multilevel"/>
    <w:tmpl w:val="25722D10"/>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8" w15:restartNumberingAfterBreak="0">
    <w:nsid w:val="383214F4"/>
    <w:multiLevelType w:val="multilevel"/>
    <w:tmpl w:val="383214F4"/>
    <w:lvl w:ilvl="0">
      <w:start w:val="1"/>
      <w:numFmt w:val="chineseCountingThousand"/>
      <w:lvlText w:val="（%1）"/>
      <w:lvlJc w:val="left"/>
      <w:pPr>
        <w:ind w:left="1260" w:hanging="420"/>
      </w:pPr>
      <w:rPr>
        <w:rFonts w:hint="eastAsia"/>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93C6587"/>
    <w:multiLevelType w:val="multilevel"/>
    <w:tmpl w:val="393C6587"/>
    <w:lvl w:ilvl="0">
      <w:start w:val="1"/>
      <w:numFmt w:val="chineseCountingThousand"/>
      <w:lvlText w:val="第%1条"/>
      <w:lvlJc w:val="left"/>
      <w:pPr>
        <w:ind w:left="420" w:hanging="420"/>
      </w:pPr>
      <w:rPr>
        <w:rFonts w:hint="eastAsia"/>
      </w:rPr>
    </w:lvl>
    <w:lvl w:ilvl="1">
      <w:start w:val="1"/>
      <w:numFmt w:val="chineseCountingThousand"/>
      <w:lvlText w:val="第%2条"/>
      <w:lvlJc w:val="left"/>
      <w:pPr>
        <w:ind w:left="1839" w:hanging="420"/>
      </w:pPr>
      <w:rPr>
        <w:rFonts w:asciiTheme="minorEastAsia" w:eastAsiaTheme="minorEastAsia" w:hAnsiTheme="minorEastAsia" w:hint="eastAsia"/>
        <w:b/>
        <w:lang w:val="en-US"/>
      </w:rPr>
    </w:lvl>
    <w:lvl w:ilvl="2">
      <w:start w:val="1"/>
      <w:numFmt w:val="japaneseCounting"/>
      <w:lvlText w:val="（%3）"/>
      <w:lvlJc w:val="left"/>
      <w:pPr>
        <w:ind w:left="1560" w:hanging="720"/>
      </w:pPr>
      <w:rPr>
        <w:rFonts w:hint="default"/>
      </w:rPr>
    </w:lvl>
    <w:lvl w:ilvl="3">
      <w:start w:val="1"/>
      <w:numFmt w:val="decimal"/>
      <w:lvlText w:val="[%4]"/>
      <w:lvlJc w:val="left"/>
      <w:pPr>
        <w:ind w:left="1980" w:hanging="720"/>
      </w:pPr>
      <w:rPr>
        <w:rFonts w:hint="default"/>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AE637B7"/>
    <w:multiLevelType w:val="multilevel"/>
    <w:tmpl w:val="3AE637B7"/>
    <w:lvl w:ilvl="0">
      <w:start w:val="1"/>
      <w:numFmt w:val="chineseCountingThousand"/>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4D3E024A"/>
    <w:multiLevelType w:val="multilevel"/>
    <w:tmpl w:val="4D3E024A"/>
    <w:lvl w:ilvl="0">
      <w:start w:val="1"/>
      <w:numFmt w:val="chineseCountingThousand"/>
      <w:lvlText w:val="（%1）"/>
      <w:lvlJc w:val="left"/>
      <w:pPr>
        <w:ind w:left="840" w:hanging="420"/>
      </w:pPr>
      <w:rPr>
        <w:rFonts w:hint="eastAsia"/>
      </w:rPr>
    </w:lvl>
    <w:lvl w:ilvl="1">
      <w:start w:val="1"/>
      <w:numFmt w:val="lowerLetter"/>
      <w:lvlText w:val="%2)"/>
      <w:lvlJc w:val="left"/>
      <w:pPr>
        <w:ind w:left="1260" w:hanging="420"/>
      </w:pPr>
    </w:lvl>
    <w:lvl w:ilvl="2">
      <w:start w:val="1"/>
      <w:numFmt w:val="chineseCountingThousand"/>
      <w:lvlText w:val="（%3）"/>
      <w:lvlJc w:val="left"/>
      <w:pPr>
        <w:ind w:left="1680" w:hanging="420"/>
      </w:pPr>
      <w:rPr>
        <w:rFonts w:hint="eastAsia"/>
      </w:r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2" w15:restartNumberingAfterBreak="0">
    <w:nsid w:val="61030A84"/>
    <w:multiLevelType w:val="multilevel"/>
    <w:tmpl w:val="61030A84"/>
    <w:lvl w:ilvl="0">
      <w:start w:val="1"/>
      <w:numFmt w:val="chineseCountingThousand"/>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3" w15:restartNumberingAfterBreak="0">
    <w:nsid w:val="61065B6F"/>
    <w:multiLevelType w:val="multilevel"/>
    <w:tmpl w:val="61065B6F"/>
    <w:lvl w:ilvl="0">
      <w:start w:val="1"/>
      <w:numFmt w:val="decimal"/>
      <w:lvlText w:val="%1、"/>
      <w:lvlJc w:val="left"/>
      <w:pPr>
        <w:ind w:left="420" w:hanging="420"/>
      </w:pPr>
      <w:rPr>
        <w:rFonts w:hint="eastAsia"/>
      </w:rPr>
    </w:lvl>
    <w:lvl w:ilvl="1">
      <w:start w:val="1"/>
      <w:numFmt w:val="chineseCountingThousand"/>
      <w:lvlText w:val="第%2条"/>
      <w:lvlJc w:val="left"/>
      <w:pPr>
        <w:ind w:left="420" w:hanging="420"/>
      </w:pPr>
      <w:rPr>
        <w:rFonts w:asciiTheme="minorEastAsia" w:eastAsiaTheme="minorEastAsia" w:hAnsiTheme="minorEastAsia" w:hint="eastAsia"/>
        <w:b/>
      </w:rPr>
    </w:lvl>
    <w:lvl w:ilvl="2">
      <w:start w:val="1"/>
      <w:numFmt w:val="japaneseCounting"/>
      <w:lvlText w:val="（%3）"/>
      <w:lvlJc w:val="left"/>
      <w:pPr>
        <w:ind w:left="1560" w:hanging="720"/>
      </w:pPr>
      <w:rPr>
        <w:rFont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6109590B"/>
    <w:multiLevelType w:val="multilevel"/>
    <w:tmpl w:val="6109590B"/>
    <w:lvl w:ilvl="0">
      <w:start w:val="1"/>
      <w:numFmt w:val="chineseCountingThousand"/>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5" w15:restartNumberingAfterBreak="0">
    <w:nsid w:val="67865A9D"/>
    <w:multiLevelType w:val="multilevel"/>
    <w:tmpl w:val="67865A9D"/>
    <w:lvl w:ilvl="0">
      <w:start w:val="1"/>
      <w:numFmt w:val="chineseCountingThousand"/>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6" w15:restartNumberingAfterBreak="0">
    <w:nsid w:val="6CCC10BF"/>
    <w:multiLevelType w:val="multilevel"/>
    <w:tmpl w:val="6CCC10BF"/>
    <w:lvl w:ilvl="0">
      <w:start w:val="1"/>
      <w:numFmt w:val="chineseCountingThousand"/>
      <w:lvlText w:val="（%1）"/>
      <w:lvlJc w:val="left"/>
      <w:pPr>
        <w:ind w:left="168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6DB22535"/>
    <w:multiLevelType w:val="multilevel"/>
    <w:tmpl w:val="6DB22535"/>
    <w:lvl w:ilvl="0">
      <w:start w:val="1"/>
      <w:numFmt w:val="chineseCountingThousand"/>
      <w:lvlText w:val="（%1）"/>
      <w:lvlJc w:val="left"/>
      <w:pPr>
        <w:ind w:left="420" w:hanging="420"/>
      </w:pPr>
      <w:rPr>
        <w:rFonts w:hint="eastAsia"/>
      </w:rPr>
    </w:lvl>
    <w:lvl w:ilvl="1">
      <w:start w:val="1"/>
      <w:numFmt w:val="chineseCountingThousand"/>
      <w:lvlText w:val="（%2）"/>
      <w:lvlJc w:val="left"/>
      <w:pPr>
        <w:ind w:left="840" w:hanging="420"/>
      </w:pPr>
      <w:rPr>
        <w:rFonts w:hint="eastAsia"/>
      </w:rPr>
    </w:lvl>
    <w:lvl w:ilvl="2">
      <w:start w:val="1"/>
      <w:numFmt w:val="lowerRoman"/>
      <w:lvlText w:val="%3."/>
      <w:lvlJc w:val="right"/>
      <w:pPr>
        <w:ind w:left="1260" w:hanging="420"/>
      </w:pPr>
    </w:lvl>
    <w:lvl w:ilvl="3">
      <w:numFmt w:val="bullet"/>
      <w:lvlText w:val="□"/>
      <w:lvlJc w:val="left"/>
      <w:pPr>
        <w:ind w:left="1620" w:hanging="360"/>
      </w:pPr>
      <w:rPr>
        <w:rFonts w:ascii="宋体" w:eastAsia="宋体" w:hAnsi="宋体" w:cstheme="minorBidi" w:hint="eastAsia"/>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71F33C30"/>
    <w:multiLevelType w:val="multilevel"/>
    <w:tmpl w:val="71F33C30"/>
    <w:lvl w:ilvl="0">
      <w:start w:val="1"/>
      <w:numFmt w:val="chineseCountingThousand"/>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9" w15:restartNumberingAfterBreak="0">
    <w:nsid w:val="732A647E"/>
    <w:multiLevelType w:val="multilevel"/>
    <w:tmpl w:val="732A647E"/>
    <w:lvl w:ilvl="0">
      <w:start w:val="1"/>
      <w:numFmt w:val="chineseCountingThousand"/>
      <w:lvlText w:val="第%1章"/>
      <w:lvlJc w:val="left"/>
      <w:pPr>
        <w:ind w:left="420" w:hanging="420"/>
      </w:pPr>
      <w:rPr>
        <w:rFonts w:hint="eastAsia"/>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7D2F57F6"/>
    <w:multiLevelType w:val="multilevel"/>
    <w:tmpl w:val="7D2F57F6"/>
    <w:lvl w:ilvl="0">
      <w:start w:val="1"/>
      <w:numFmt w:val="chineseCountingThousand"/>
      <w:lvlText w:val="（%1）"/>
      <w:lvlJc w:val="left"/>
      <w:pPr>
        <w:ind w:left="988"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7FAD5D9F"/>
    <w:multiLevelType w:val="hybridMultilevel"/>
    <w:tmpl w:val="CBA62B42"/>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9"/>
  </w:num>
  <w:num w:numId="2">
    <w:abstractNumId w:val="9"/>
  </w:num>
  <w:num w:numId="3">
    <w:abstractNumId w:val="20"/>
  </w:num>
  <w:num w:numId="4">
    <w:abstractNumId w:val="1"/>
  </w:num>
  <w:num w:numId="5">
    <w:abstractNumId w:val="10"/>
  </w:num>
  <w:num w:numId="6">
    <w:abstractNumId w:val="4"/>
  </w:num>
  <w:num w:numId="7">
    <w:abstractNumId w:val="6"/>
  </w:num>
  <w:num w:numId="8">
    <w:abstractNumId w:val="11"/>
  </w:num>
  <w:num w:numId="9">
    <w:abstractNumId w:val="16"/>
  </w:num>
  <w:num w:numId="10">
    <w:abstractNumId w:val="0"/>
  </w:num>
  <w:num w:numId="11">
    <w:abstractNumId w:val="8"/>
  </w:num>
  <w:num w:numId="12">
    <w:abstractNumId w:val="5"/>
  </w:num>
  <w:num w:numId="13">
    <w:abstractNumId w:val="3"/>
  </w:num>
  <w:num w:numId="14">
    <w:abstractNumId w:val="13"/>
  </w:num>
  <w:num w:numId="15">
    <w:abstractNumId w:val="17"/>
  </w:num>
  <w:num w:numId="16">
    <w:abstractNumId w:val="14"/>
  </w:num>
  <w:num w:numId="17">
    <w:abstractNumId w:val="2"/>
  </w:num>
  <w:num w:numId="18">
    <w:abstractNumId w:val="12"/>
  </w:num>
  <w:num w:numId="19">
    <w:abstractNumId w:val="15"/>
  </w:num>
  <w:num w:numId="20">
    <w:abstractNumId w:val="18"/>
  </w:num>
  <w:num w:numId="21">
    <w:abstractNumId w:val="7"/>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922"/>
    <w:rsid w:val="00004FF2"/>
    <w:rsid w:val="00006398"/>
    <w:rsid w:val="00007C00"/>
    <w:rsid w:val="00015D0E"/>
    <w:rsid w:val="00025499"/>
    <w:rsid w:val="0002728C"/>
    <w:rsid w:val="00030BC3"/>
    <w:rsid w:val="0005065C"/>
    <w:rsid w:val="00052C8C"/>
    <w:rsid w:val="00066922"/>
    <w:rsid w:val="00071BA5"/>
    <w:rsid w:val="00073F3B"/>
    <w:rsid w:val="00073FBE"/>
    <w:rsid w:val="00077994"/>
    <w:rsid w:val="00092181"/>
    <w:rsid w:val="00095B6D"/>
    <w:rsid w:val="00096093"/>
    <w:rsid w:val="00097778"/>
    <w:rsid w:val="000A013E"/>
    <w:rsid w:val="000A7563"/>
    <w:rsid w:val="000B7F68"/>
    <w:rsid w:val="000D6A37"/>
    <w:rsid w:val="000E0F86"/>
    <w:rsid w:val="00101F88"/>
    <w:rsid w:val="0010207B"/>
    <w:rsid w:val="001055F3"/>
    <w:rsid w:val="00107FB0"/>
    <w:rsid w:val="00112370"/>
    <w:rsid w:val="0012012E"/>
    <w:rsid w:val="0013648A"/>
    <w:rsid w:val="00141C10"/>
    <w:rsid w:val="00143A86"/>
    <w:rsid w:val="00144EF6"/>
    <w:rsid w:val="00153C0F"/>
    <w:rsid w:val="0016044A"/>
    <w:rsid w:val="001620B4"/>
    <w:rsid w:val="00175262"/>
    <w:rsid w:val="001775D0"/>
    <w:rsid w:val="00186110"/>
    <w:rsid w:val="00193C8A"/>
    <w:rsid w:val="00195AD5"/>
    <w:rsid w:val="0019706F"/>
    <w:rsid w:val="001A6E7F"/>
    <w:rsid w:val="001B09D5"/>
    <w:rsid w:val="001B2032"/>
    <w:rsid w:val="001B52DD"/>
    <w:rsid w:val="001B547C"/>
    <w:rsid w:val="001B5604"/>
    <w:rsid w:val="001B6A45"/>
    <w:rsid w:val="001C7798"/>
    <w:rsid w:val="001D0CCD"/>
    <w:rsid w:val="001D6FAC"/>
    <w:rsid w:val="001F0E3D"/>
    <w:rsid w:val="001F563E"/>
    <w:rsid w:val="001F5F4A"/>
    <w:rsid w:val="00202AC9"/>
    <w:rsid w:val="0020653E"/>
    <w:rsid w:val="00213562"/>
    <w:rsid w:val="00217125"/>
    <w:rsid w:val="00221831"/>
    <w:rsid w:val="00222BC8"/>
    <w:rsid w:val="002268E4"/>
    <w:rsid w:val="002578DC"/>
    <w:rsid w:val="0026294F"/>
    <w:rsid w:val="00263679"/>
    <w:rsid w:val="00264A50"/>
    <w:rsid w:val="00265B8D"/>
    <w:rsid w:val="00275B79"/>
    <w:rsid w:val="002832BA"/>
    <w:rsid w:val="002921AC"/>
    <w:rsid w:val="00295039"/>
    <w:rsid w:val="00295925"/>
    <w:rsid w:val="002B4783"/>
    <w:rsid w:val="002C3971"/>
    <w:rsid w:val="002C3A61"/>
    <w:rsid w:val="002C54F9"/>
    <w:rsid w:val="002C619D"/>
    <w:rsid w:val="002C6F2A"/>
    <w:rsid w:val="002D7833"/>
    <w:rsid w:val="002E332F"/>
    <w:rsid w:val="002F763F"/>
    <w:rsid w:val="00304292"/>
    <w:rsid w:val="0030684D"/>
    <w:rsid w:val="003068A9"/>
    <w:rsid w:val="003235B9"/>
    <w:rsid w:val="00342560"/>
    <w:rsid w:val="00355905"/>
    <w:rsid w:val="003603A1"/>
    <w:rsid w:val="00362F79"/>
    <w:rsid w:val="0036505F"/>
    <w:rsid w:val="0037206E"/>
    <w:rsid w:val="00372362"/>
    <w:rsid w:val="00374F5C"/>
    <w:rsid w:val="0038167B"/>
    <w:rsid w:val="00384CCB"/>
    <w:rsid w:val="00391480"/>
    <w:rsid w:val="003959DC"/>
    <w:rsid w:val="003B08F0"/>
    <w:rsid w:val="003B799A"/>
    <w:rsid w:val="003D006B"/>
    <w:rsid w:val="003D06A9"/>
    <w:rsid w:val="003D112C"/>
    <w:rsid w:val="003D421E"/>
    <w:rsid w:val="003D6D48"/>
    <w:rsid w:val="00405EE9"/>
    <w:rsid w:val="00411DE2"/>
    <w:rsid w:val="00414BAD"/>
    <w:rsid w:val="00414EBC"/>
    <w:rsid w:val="00424291"/>
    <w:rsid w:val="0043007F"/>
    <w:rsid w:val="00432185"/>
    <w:rsid w:val="00443B0C"/>
    <w:rsid w:val="00443DB1"/>
    <w:rsid w:val="00446FB8"/>
    <w:rsid w:val="00454DA1"/>
    <w:rsid w:val="00462BB0"/>
    <w:rsid w:val="004638C4"/>
    <w:rsid w:val="00463ADF"/>
    <w:rsid w:val="0046692A"/>
    <w:rsid w:val="00466B4D"/>
    <w:rsid w:val="0047096F"/>
    <w:rsid w:val="00470B6A"/>
    <w:rsid w:val="0047331D"/>
    <w:rsid w:val="0047367A"/>
    <w:rsid w:val="00475BA7"/>
    <w:rsid w:val="004777E8"/>
    <w:rsid w:val="00480047"/>
    <w:rsid w:val="004825E7"/>
    <w:rsid w:val="00482E53"/>
    <w:rsid w:val="004913EA"/>
    <w:rsid w:val="0049308C"/>
    <w:rsid w:val="00495B41"/>
    <w:rsid w:val="0049619B"/>
    <w:rsid w:val="004A4012"/>
    <w:rsid w:val="004A4B4C"/>
    <w:rsid w:val="004B2CE3"/>
    <w:rsid w:val="004B57B1"/>
    <w:rsid w:val="004C6476"/>
    <w:rsid w:val="004D5C62"/>
    <w:rsid w:val="004D688E"/>
    <w:rsid w:val="004E3193"/>
    <w:rsid w:val="004E528B"/>
    <w:rsid w:val="004E640E"/>
    <w:rsid w:val="004F013F"/>
    <w:rsid w:val="004F213F"/>
    <w:rsid w:val="004F280A"/>
    <w:rsid w:val="00515EB5"/>
    <w:rsid w:val="00520D68"/>
    <w:rsid w:val="0052332B"/>
    <w:rsid w:val="00532783"/>
    <w:rsid w:val="00534E9B"/>
    <w:rsid w:val="00545F77"/>
    <w:rsid w:val="0055024F"/>
    <w:rsid w:val="0055249D"/>
    <w:rsid w:val="0057609B"/>
    <w:rsid w:val="00581004"/>
    <w:rsid w:val="00585E4E"/>
    <w:rsid w:val="005A4322"/>
    <w:rsid w:val="005A584F"/>
    <w:rsid w:val="005C2A5B"/>
    <w:rsid w:val="005C49FE"/>
    <w:rsid w:val="005C5C0E"/>
    <w:rsid w:val="005C65CD"/>
    <w:rsid w:val="005D095F"/>
    <w:rsid w:val="005E4E55"/>
    <w:rsid w:val="005E508B"/>
    <w:rsid w:val="005E5799"/>
    <w:rsid w:val="005E6F19"/>
    <w:rsid w:val="005F33CE"/>
    <w:rsid w:val="005F4D65"/>
    <w:rsid w:val="00612513"/>
    <w:rsid w:val="0061691D"/>
    <w:rsid w:val="00622A22"/>
    <w:rsid w:val="00623FC0"/>
    <w:rsid w:val="006256AC"/>
    <w:rsid w:val="0063424A"/>
    <w:rsid w:val="00645B17"/>
    <w:rsid w:val="00654125"/>
    <w:rsid w:val="006556F0"/>
    <w:rsid w:val="00655743"/>
    <w:rsid w:val="00680B43"/>
    <w:rsid w:val="006851DE"/>
    <w:rsid w:val="00690024"/>
    <w:rsid w:val="006B0B26"/>
    <w:rsid w:val="006C6045"/>
    <w:rsid w:val="006C738B"/>
    <w:rsid w:val="006D6D59"/>
    <w:rsid w:val="006E1127"/>
    <w:rsid w:val="006E2EB7"/>
    <w:rsid w:val="00705342"/>
    <w:rsid w:val="007114A9"/>
    <w:rsid w:val="00712C50"/>
    <w:rsid w:val="00714004"/>
    <w:rsid w:val="00714E0A"/>
    <w:rsid w:val="00741A61"/>
    <w:rsid w:val="007446CA"/>
    <w:rsid w:val="00747746"/>
    <w:rsid w:val="0075292C"/>
    <w:rsid w:val="00754C05"/>
    <w:rsid w:val="00754EBC"/>
    <w:rsid w:val="007557D3"/>
    <w:rsid w:val="00762E74"/>
    <w:rsid w:val="007665F4"/>
    <w:rsid w:val="00777195"/>
    <w:rsid w:val="00785BB4"/>
    <w:rsid w:val="00794089"/>
    <w:rsid w:val="007963F6"/>
    <w:rsid w:val="00797D29"/>
    <w:rsid w:val="007B05FA"/>
    <w:rsid w:val="007C4339"/>
    <w:rsid w:val="007D3634"/>
    <w:rsid w:val="007D4EDB"/>
    <w:rsid w:val="007E5968"/>
    <w:rsid w:val="007F0A41"/>
    <w:rsid w:val="00803A4A"/>
    <w:rsid w:val="00804976"/>
    <w:rsid w:val="008219D7"/>
    <w:rsid w:val="00823E20"/>
    <w:rsid w:val="0083112C"/>
    <w:rsid w:val="0084393C"/>
    <w:rsid w:val="0084496D"/>
    <w:rsid w:val="0084511F"/>
    <w:rsid w:val="00846D59"/>
    <w:rsid w:val="00847802"/>
    <w:rsid w:val="00847F00"/>
    <w:rsid w:val="0085258E"/>
    <w:rsid w:val="00861BC3"/>
    <w:rsid w:val="008721AD"/>
    <w:rsid w:val="00886FAD"/>
    <w:rsid w:val="00891480"/>
    <w:rsid w:val="008945C7"/>
    <w:rsid w:val="008A13A8"/>
    <w:rsid w:val="008B509F"/>
    <w:rsid w:val="008C2B6E"/>
    <w:rsid w:val="008D067A"/>
    <w:rsid w:val="008D298D"/>
    <w:rsid w:val="008F0B8B"/>
    <w:rsid w:val="008F28C8"/>
    <w:rsid w:val="009017E4"/>
    <w:rsid w:val="0090276B"/>
    <w:rsid w:val="00923F9D"/>
    <w:rsid w:val="00941ACB"/>
    <w:rsid w:val="00942775"/>
    <w:rsid w:val="00945788"/>
    <w:rsid w:val="00947998"/>
    <w:rsid w:val="00962A6D"/>
    <w:rsid w:val="0098388B"/>
    <w:rsid w:val="00994C31"/>
    <w:rsid w:val="00996D23"/>
    <w:rsid w:val="009B2C60"/>
    <w:rsid w:val="009B3B9D"/>
    <w:rsid w:val="009B5EA3"/>
    <w:rsid w:val="009B5F8F"/>
    <w:rsid w:val="009D4D7B"/>
    <w:rsid w:val="009F0829"/>
    <w:rsid w:val="009F57D8"/>
    <w:rsid w:val="009F6B79"/>
    <w:rsid w:val="00A013F8"/>
    <w:rsid w:val="00A07C3D"/>
    <w:rsid w:val="00A116BE"/>
    <w:rsid w:val="00A261E7"/>
    <w:rsid w:val="00A274EE"/>
    <w:rsid w:val="00A30491"/>
    <w:rsid w:val="00A32839"/>
    <w:rsid w:val="00A6046A"/>
    <w:rsid w:val="00A60628"/>
    <w:rsid w:val="00A8344E"/>
    <w:rsid w:val="00A84C06"/>
    <w:rsid w:val="00A85A5D"/>
    <w:rsid w:val="00A93283"/>
    <w:rsid w:val="00A94C18"/>
    <w:rsid w:val="00A94C89"/>
    <w:rsid w:val="00AA0549"/>
    <w:rsid w:val="00AA1D03"/>
    <w:rsid w:val="00AA2F8F"/>
    <w:rsid w:val="00AA70AA"/>
    <w:rsid w:val="00AB58D2"/>
    <w:rsid w:val="00AB7E08"/>
    <w:rsid w:val="00AD159E"/>
    <w:rsid w:val="00AD1F0A"/>
    <w:rsid w:val="00AD2032"/>
    <w:rsid w:val="00AE74D9"/>
    <w:rsid w:val="00AF265F"/>
    <w:rsid w:val="00AF5F01"/>
    <w:rsid w:val="00B01668"/>
    <w:rsid w:val="00B037E5"/>
    <w:rsid w:val="00B0604F"/>
    <w:rsid w:val="00B112F5"/>
    <w:rsid w:val="00B16EA2"/>
    <w:rsid w:val="00B17B8E"/>
    <w:rsid w:val="00B23943"/>
    <w:rsid w:val="00B307C7"/>
    <w:rsid w:val="00B30CB0"/>
    <w:rsid w:val="00B350BE"/>
    <w:rsid w:val="00B36039"/>
    <w:rsid w:val="00B4261D"/>
    <w:rsid w:val="00B43A0B"/>
    <w:rsid w:val="00B441A5"/>
    <w:rsid w:val="00B55EDA"/>
    <w:rsid w:val="00B64E8E"/>
    <w:rsid w:val="00B66174"/>
    <w:rsid w:val="00B66E8E"/>
    <w:rsid w:val="00B71661"/>
    <w:rsid w:val="00B7275A"/>
    <w:rsid w:val="00B80EDC"/>
    <w:rsid w:val="00B83D6D"/>
    <w:rsid w:val="00B849E8"/>
    <w:rsid w:val="00B9255F"/>
    <w:rsid w:val="00BA204B"/>
    <w:rsid w:val="00BA409B"/>
    <w:rsid w:val="00BC2B7F"/>
    <w:rsid w:val="00BE18E5"/>
    <w:rsid w:val="00BE29C8"/>
    <w:rsid w:val="00BE7ABD"/>
    <w:rsid w:val="00BE7D43"/>
    <w:rsid w:val="00C02B47"/>
    <w:rsid w:val="00C1119C"/>
    <w:rsid w:val="00C13182"/>
    <w:rsid w:val="00C21852"/>
    <w:rsid w:val="00C22F53"/>
    <w:rsid w:val="00C271E8"/>
    <w:rsid w:val="00C306A1"/>
    <w:rsid w:val="00C36E39"/>
    <w:rsid w:val="00C37614"/>
    <w:rsid w:val="00C41641"/>
    <w:rsid w:val="00C433B6"/>
    <w:rsid w:val="00C4721A"/>
    <w:rsid w:val="00C5052E"/>
    <w:rsid w:val="00C50EE6"/>
    <w:rsid w:val="00C5227C"/>
    <w:rsid w:val="00C6065B"/>
    <w:rsid w:val="00C63368"/>
    <w:rsid w:val="00C6338D"/>
    <w:rsid w:val="00C71AF2"/>
    <w:rsid w:val="00C73A7E"/>
    <w:rsid w:val="00C744DA"/>
    <w:rsid w:val="00C7770A"/>
    <w:rsid w:val="00CA5906"/>
    <w:rsid w:val="00CB2050"/>
    <w:rsid w:val="00CB5498"/>
    <w:rsid w:val="00CC0839"/>
    <w:rsid w:val="00CD0134"/>
    <w:rsid w:val="00CD7DD0"/>
    <w:rsid w:val="00CE0993"/>
    <w:rsid w:val="00CE0F04"/>
    <w:rsid w:val="00CE3AB1"/>
    <w:rsid w:val="00CE5B1B"/>
    <w:rsid w:val="00CF0874"/>
    <w:rsid w:val="00CF2EF6"/>
    <w:rsid w:val="00D2231D"/>
    <w:rsid w:val="00D35C51"/>
    <w:rsid w:val="00D3762F"/>
    <w:rsid w:val="00D42978"/>
    <w:rsid w:val="00D45459"/>
    <w:rsid w:val="00D47B7E"/>
    <w:rsid w:val="00D50B76"/>
    <w:rsid w:val="00D51782"/>
    <w:rsid w:val="00D555EE"/>
    <w:rsid w:val="00D56725"/>
    <w:rsid w:val="00D62F8E"/>
    <w:rsid w:val="00D640FD"/>
    <w:rsid w:val="00D8697C"/>
    <w:rsid w:val="00D91FC9"/>
    <w:rsid w:val="00D92771"/>
    <w:rsid w:val="00DA10A3"/>
    <w:rsid w:val="00DA1907"/>
    <w:rsid w:val="00DA407F"/>
    <w:rsid w:val="00DA7E2C"/>
    <w:rsid w:val="00DB0E64"/>
    <w:rsid w:val="00DB54ED"/>
    <w:rsid w:val="00DD32CB"/>
    <w:rsid w:val="00DE0C4E"/>
    <w:rsid w:val="00DE7D23"/>
    <w:rsid w:val="00DF2238"/>
    <w:rsid w:val="00DF2D06"/>
    <w:rsid w:val="00E100B2"/>
    <w:rsid w:val="00E10CD8"/>
    <w:rsid w:val="00E16B03"/>
    <w:rsid w:val="00E21E42"/>
    <w:rsid w:val="00E235A5"/>
    <w:rsid w:val="00E33105"/>
    <w:rsid w:val="00E54DED"/>
    <w:rsid w:val="00E67B03"/>
    <w:rsid w:val="00E72C60"/>
    <w:rsid w:val="00E73EC8"/>
    <w:rsid w:val="00E834D6"/>
    <w:rsid w:val="00E864B2"/>
    <w:rsid w:val="00E915DE"/>
    <w:rsid w:val="00EA1F55"/>
    <w:rsid w:val="00EB4C3D"/>
    <w:rsid w:val="00ED1A15"/>
    <w:rsid w:val="00ED43F3"/>
    <w:rsid w:val="00ED56FD"/>
    <w:rsid w:val="00ED689D"/>
    <w:rsid w:val="00EE2AA8"/>
    <w:rsid w:val="00EE5A2D"/>
    <w:rsid w:val="00EF2346"/>
    <w:rsid w:val="00EF5305"/>
    <w:rsid w:val="00EF7053"/>
    <w:rsid w:val="00F00B1F"/>
    <w:rsid w:val="00F318C4"/>
    <w:rsid w:val="00F3484D"/>
    <w:rsid w:val="00F36D6A"/>
    <w:rsid w:val="00F373DE"/>
    <w:rsid w:val="00F53214"/>
    <w:rsid w:val="00F56C85"/>
    <w:rsid w:val="00F60B09"/>
    <w:rsid w:val="00F66550"/>
    <w:rsid w:val="00F677DF"/>
    <w:rsid w:val="00F776D1"/>
    <w:rsid w:val="00F84085"/>
    <w:rsid w:val="00F95184"/>
    <w:rsid w:val="00FA34E7"/>
    <w:rsid w:val="00FA40A8"/>
    <w:rsid w:val="00FA5DEA"/>
    <w:rsid w:val="00FB18EC"/>
    <w:rsid w:val="00FB2810"/>
    <w:rsid w:val="00FB36A4"/>
    <w:rsid w:val="00FB4B41"/>
    <w:rsid w:val="00FB5BEB"/>
    <w:rsid w:val="00FC00EF"/>
    <w:rsid w:val="00FC43C2"/>
    <w:rsid w:val="00FE7492"/>
    <w:rsid w:val="00FE779B"/>
    <w:rsid w:val="00FF61C5"/>
    <w:rsid w:val="0DDE062E"/>
    <w:rsid w:val="0F03481D"/>
    <w:rsid w:val="13917F2D"/>
    <w:rsid w:val="14C1153A"/>
    <w:rsid w:val="18984A4C"/>
    <w:rsid w:val="290B1307"/>
    <w:rsid w:val="2FA607CF"/>
    <w:rsid w:val="58633EF4"/>
    <w:rsid w:val="68D12148"/>
    <w:rsid w:val="71262FC0"/>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4A458C9-BC8F-41BD-A229-643ABC6FA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ja-JP"/>
    </w:rPr>
  </w:style>
  <w:style w:type="paragraph" w:styleId="1">
    <w:name w:val="heading 1"/>
    <w:basedOn w:val="a"/>
    <w:next w:val="a"/>
    <w:link w:val="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Char"/>
    <w:uiPriority w:val="9"/>
    <w:semiHidden/>
    <w:unhideWhenUsed/>
    <w:qFormat/>
    <w:pPr>
      <w:keepNext/>
      <w:keepLines/>
      <w:spacing w:before="40" w:after="0"/>
      <w:outlineLvl w:val="1"/>
    </w:pPr>
    <w:rPr>
      <w:rFonts w:asciiTheme="majorHAnsi" w:eastAsiaTheme="majorEastAsia" w:hAnsiTheme="majorHAnsi" w:cstheme="majorBidi"/>
      <w:color w:val="2E74B5" w:themeColor="accent1" w:themeShade="BF"/>
      <w:sz w:val="28"/>
      <w:szCs w:val="28"/>
    </w:rPr>
  </w:style>
  <w:style w:type="paragraph" w:styleId="3">
    <w:name w:val="heading 3"/>
    <w:basedOn w:val="a"/>
    <w:next w:val="a"/>
    <w:link w:val="3Char"/>
    <w:uiPriority w:val="9"/>
    <w:semiHidden/>
    <w:unhideWhenUsed/>
    <w:qFormat/>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4">
    <w:name w:val="heading 4"/>
    <w:basedOn w:val="a"/>
    <w:next w:val="a"/>
    <w:link w:val="4Char"/>
    <w:uiPriority w:val="9"/>
    <w:semiHidden/>
    <w:unhideWhenUsed/>
    <w:qFormat/>
    <w:pPr>
      <w:keepNext/>
      <w:keepLines/>
      <w:spacing w:before="40" w:after="0"/>
      <w:outlineLvl w:val="3"/>
    </w:pPr>
    <w:rPr>
      <w:i/>
      <w:iCs/>
    </w:rPr>
  </w:style>
  <w:style w:type="paragraph" w:styleId="5">
    <w:name w:val="heading 5"/>
    <w:basedOn w:val="a"/>
    <w:next w:val="a"/>
    <w:link w:val="5Char"/>
    <w:uiPriority w:val="9"/>
    <w:semiHidden/>
    <w:unhideWhenUsed/>
    <w:qFormat/>
    <w:pPr>
      <w:keepNext/>
      <w:keepLines/>
      <w:spacing w:before="40" w:after="0"/>
      <w:outlineLvl w:val="4"/>
    </w:pPr>
    <w:rPr>
      <w:color w:val="2E74B5" w:themeColor="accent1" w:themeShade="BF"/>
    </w:rPr>
  </w:style>
  <w:style w:type="paragraph" w:styleId="6">
    <w:name w:val="heading 6"/>
    <w:basedOn w:val="a"/>
    <w:next w:val="a"/>
    <w:link w:val="6Char"/>
    <w:uiPriority w:val="9"/>
    <w:semiHidden/>
    <w:unhideWhenUsed/>
    <w:qFormat/>
    <w:pPr>
      <w:keepNext/>
      <w:keepLines/>
      <w:spacing w:before="40" w:after="0"/>
      <w:outlineLvl w:val="5"/>
    </w:pPr>
    <w:rPr>
      <w:color w:val="1F4E79" w:themeColor="accent1" w:themeShade="80"/>
    </w:rPr>
  </w:style>
  <w:style w:type="paragraph" w:styleId="7">
    <w:name w:val="heading 7"/>
    <w:basedOn w:val="a"/>
    <w:next w:val="a"/>
    <w:link w:val="7Char"/>
    <w:uiPriority w:val="9"/>
    <w:semiHidden/>
    <w:unhideWhenUsed/>
    <w:qFormat/>
    <w:pPr>
      <w:keepNext/>
      <w:keepLines/>
      <w:spacing w:before="40" w:after="0"/>
      <w:outlineLvl w:val="6"/>
    </w:pPr>
    <w:rPr>
      <w:rFonts w:asciiTheme="majorHAnsi" w:eastAsiaTheme="majorEastAsia" w:hAnsiTheme="majorHAnsi" w:cstheme="majorBidi"/>
      <w:i/>
      <w:iCs/>
      <w:color w:val="1F4E79" w:themeColor="accent1" w:themeShade="80"/>
    </w:rPr>
  </w:style>
  <w:style w:type="paragraph" w:styleId="8">
    <w:name w:val="heading 8"/>
    <w:basedOn w:val="a"/>
    <w:next w:val="a"/>
    <w:link w:val="8Char"/>
    <w:uiPriority w:val="9"/>
    <w:semiHidden/>
    <w:unhideWhenUsed/>
    <w:qFormat/>
    <w:pPr>
      <w:keepNext/>
      <w:keepLines/>
      <w:spacing w:before="40" w:after="0"/>
      <w:outlineLvl w:val="7"/>
    </w:pPr>
    <w:rPr>
      <w:color w:val="262626" w:themeColor="text1" w:themeTint="D9"/>
      <w:sz w:val="21"/>
      <w:szCs w:val="21"/>
    </w:rPr>
  </w:style>
  <w:style w:type="paragraph" w:styleId="9">
    <w:name w:val="heading 9"/>
    <w:basedOn w:val="a"/>
    <w:next w:val="a"/>
    <w:link w:val="9Char"/>
    <w:uiPriority w:val="9"/>
    <w:semiHidden/>
    <w:unhideWhenUsed/>
    <w:qFormat/>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Pr>
      <w:b/>
      <w:bCs/>
    </w:rPr>
  </w:style>
  <w:style w:type="paragraph" w:styleId="a4">
    <w:name w:val="annotation text"/>
    <w:basedOn w:val="a"/>
    <w:link w:val="Char0"/>
    <w:uiPriority w:val="99"/>
    <w:semiHidden/>
    <w:unhideWhenUsed/>
    <w:qFormat/>
  </w:style>
  <w:style w:type="paragraph" w:styleId="a5">
    <w:name w:val="caption"/>
    <w:basedOn w:val="a"/>
    <w:next w:val="a"/>
    <w:uiPriority w:val="35"/>
    <w:semiHidden/>
    <w:unhideWhenUsed/>
    <w:qFormat/>
    <w:pPr>
      <w:spacing w:after="200" w:line="240" w:lineRule="auto"/>
    </w:pPr>
    <w:rPr>
      <w:i/>
      <w:iCs/>
      <w:color w:val="44546A" w:themeColor="text2"/>
      <w:sz w:val="18"/>
      <w:szCs w:val="18"/>
    </w:rPr>
  </w:style>
  <w:style w:type="paragraph" w:styleId="a6">
    <w:name w:val="Date"/>
    <w:basedOn w:val="a"/>
    <w:next w:val="a"/>
    <w:link w:val="Char1"/>
    <w:qFormat/>
    <w:pPr>
      <w:widowControl w:val="0"/>
      <w:spacing w:after="0" w:line="240" w:lineRule="auto"/>
      <w:ind w:leftChars="2500" w:left="100"/>
      <w:jc w:val="both"/>
    </w:pPr>
    <w:rPr>
      <w:rFonts w:ascii="Times New Roman" w:eastAsia="仿宋_GB2312" w:hAnsi="Times New Roman" w:cs="Times New Roman"/>
      <w:kern w:val="2"/>
      <w:sz w:val="32"/>
      <w:szCs w:val="20"/>
      <w:lang w:eastAsia="zh-CN"/>
    </w:rPr>
  </w:style>
  <w:style w:type="paragraph" w:styleId="a7">
    <w:name w:val="Balloon Text"/>
    <w:basedOn w:val="a"/>
    <w:link w:val="Char2"/>
    <w:uiPriority w:val="99"/>
    <w:semiHidden/>
    <w:unhideWhenUsed/>
    <w:qFormat/>
    <w:pPr>
      <w:spacing w:after="0" w:line="240" w:lineRule="auto"/>
    </w:pPr>
    <w:rPr>
      <w:sz w:val="18"/>
      <w:szCs w:val="18"/>
    </w:rPr>
  </w:style>
  <w:style w:type="paragraph" w:styleId="a8">
    <w:name w:val="footer"/>
    <w:basedOn w:val="a"/>
    <w:link w:val="Char3"/>
    <w:unhideWhenUsed/>
    <w:qFormat/>
    <w:pPr>
      <w:tabs>
        <w:tab w:val="center" w:pos="4153"/>
        <w:tab w:val="right" w:pos="8306"/>
      </w:tabs>
      <w:snapToGrid w:val="0"/>
      <w:spacing w:line="240" w:lineRule="auto"/>
    </w:pPr>
    <w:rPr>
      <w:sz w:val="18"/>
      <w:szCs w:val="18"/>
    </w:rPr>
  </w:style>
  <w:style w:type="paragraph" w:styleId="a9">
    <w:name w:val="header"/>
    <w:basedOn w:val="a"/>
    <w:link w:val="Char4"/>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aa">
    <w:name w:val="Subtitle"/>
    <w:basedOn w:val="a"/>
    <w:next w:val="a"/>
    <w:link w:val="Char5"/>
    <w:uiPriority w:val="11"/>
    <w:qFormat/>
    <w:rPr>
      <w:color w:val="595959" w:themeColor="text1" w:themeTint="A6"/>
      <w:spacing w:val="15"/>
    </w:rPr>
  </w:style>
  <w:style w:type="paragraph" w:styleId="ab">
    <w:name w:val="Title"/>
    <w:basedOn w:val="a"/>
    <w:next w:val="a"/>
    <w:link w:val="Char6"/>
    <w:uiPriority w:val="10"/>
    <w:qFormat/>
    <w:pPr>
      <w:spacing w:after="0" w:line="240" w:lineRule="auto"/>
      <w:contextualSpacing/>
    </w:pPr>
    <w:rPr>
      <w:rFonts w:asciiTheme="majorHAnsi" w:eastAsiaTheme="majorEastAsia" w:hAnsiTheme="majorHAnsi" w:cstheme="majorBidi"/>
      <w:spacing w:val="-10"/>
      <w:sz w:val="56"/>
      <w:szCs w:val="56"/>
    </w:rPr>
  </w:style>
  <w:style w:type="character" w:styleId="ac">
    <w:name w:val="Strong"/>
    <w:basedOn w:val="a0"/>
    <w:uiPriority w:val="22"/>
    <w:qFormat/>
    <w:rPr>
      <w:b/>
      <w:bCs/>
      <w:color w:val="auto"/>
    </w:rPr>
  </w:style>
  <w:style w:type="character" w:styleId="ad">
    <w:name w:val="page number"/>
    <w:basedOn w:val="a0"/>
    <w:qFormat/>
  </w:style>
  <w:style w:type="character" w:styleId="ae">
    <w:name w:val="Emphasis"/>
    <w:basedOn w:val="a0"/>
    <w:uiPriority w:val="20"/>
    <w:qFormat/>
    <w:rPr>
      <w:i/>
      <w:iCs/>
      <w:color w:val="auto"/>
    </w:rPr>
  </w:style>
  <w:style w:type="character" w:styleId="af">
    <w:name w:val="Hyperlink"/>
    <w:basedOn w:val="a0"/>
    <w:uiPriority w:val="99"/>
    <w:semiHidden/>
    <w:unhideWhenUsed/>
    <w:qFormat/>
    <w:rPr>
      <w:color w:val="0000FF"/>
      <w:u w:val="single"/>
    </w:rPr>
  </w:style>
  <w:style w:type="character" w:styleId="af0">
    <w:name w:val="annotation reference"/>
    <w:basedOn w:val="a0"/>
    <w:uiPriority w:val="99"/>
    <w:semiHidden/>
    <w:unhideWhenUsed/>
    <w:qFormat/>
    <w:rPr>
      <w:sz w:val="21"/>
      <w:szCs w:val="21"/>
    </w:rPr>
  </w:style>
  <w:style w:type="table" w:styleId="af1">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6">
    <w:name w:val="标题 Char"/>
    <w:basedOn w:val="a0"/>
    <w:link w:val="ab"/>
    <w:uiPriority w:val="10"/>
    <w:qFormat/>
    <w:rPr>
      <w:rFonts w:asciiTheme="majorHAnsi" w:eastAsiaTheme="majorEastAsia" w:hAnsiTheme="majorHAnsi" w:cstheme="majorBidi"/>
      <w:spacing w:val="-10"/>
      <w:sz w:val="56"/>
      <w:szCs w:val="56"/>
    </w:rPr>
  </w:style>
  <w:style w:type="character" w:customStyle="1" w:styleId="Char5">
    <w:name w:val="副标题 Char"/>
    <w:basedOn w:val="a0"/>
    <w:link w:val="aa"/>
    <w:uiPriority w:val="11"/>
    <w:qFormat/>
    <w:rPr>
      <w:color w:val="595959" w:themeColor="text1" w:themeTint="A6"/>
      <w:spacing w:val="15"/>
    </w:rPr>
  </w:style>
  <w:style w:type="character" w:customStyle="1" w:styleId="1Char">
    <w:name w:val="标题 1 Char"/>
    <w:basedOn w:val="a0"/>
    <w:link w:val="1"/>
    <w:uiPriority w:val="9"/>
    <w:qFormat/>
    <w:rPr>
      <w:rFonts w:asciiTheme="majorHAnsi" w:eastAsiaTheme="majorEastAsia" w:hAnsiTheme="majorHAnsi" w:cstheme="majorBidi"/>
      <w:color w:val="2E74B5" w:themeColor="accent1" w:themeShade="BF"/>
      <w:sz w:val="32"/>
      <w:szCs w:val="32"/>
    </w:rPr>
  </w:style>
  <w:style w:type="character" w:customStyle="1" w:styleId="2Char">
    <w:name w:val="标题 2 Char"/>
    <w:basedOn w:val="a0"/>
    <w:link w:val="2"/>
    <w:uiPriority w:val="9"/>
    <w:qFormat/>
    <w:rPr>
      <w:rFonts w:asciiTheme="majorHAnsi" w:eastAsiaTheme="majorEastAsia" w:hAnsiTheme="majorHAnsi" w:cstheme="majorBidi"/>
      <w:color w:val="2E74B5" w:themeColor="accent1" w:themeShade="BF"/>
      <w:sz w:val="28"/>
      <w:szCs w:val="28"/>
    </w:rPr>
  </w:style>
  <w:style w:type="character" w:customStyle="1" w:styleId="3Char">
    <w:name w:val="标题 3 Char"/>
    <w:basedOn w:val="a0"/>
    <w:link w:val="3"/>
    <w:uiPriority w:val="9"/>
    <w:qFormat/>
    <w:rPr>
      <w:rFonts w:asciiTheme="majorHAnsi" w:eastAsiaTheme="majorEastAsia" w:hAnsiTheme="majorHAnsi" w:cstheme="majorBidi"/>
      <w:color w:val="1F4E79" w:themeColor="accent1" w:themeShade="80"/>
      <w:sz w:val="24"/>
      <w:szCs w:val="24"/>
    </w:rPr>
  </w:style>
  <w:style w:type="character" w:customStyle="1" w:styleId="4Char">
    <w:name w:val="标题 4 Char"/>
    <w:basedOn w:val="a0"/>
    <w:link w:val="4"/>
    <w:uiPriority w:val="9"/>
    <w:qFormat/>
    <w:rPr>
      <w:rFonts w:asciiTheme="majorHAnsi" w:eastAsiaTheme="majorEastAsia" w:hAnsiTheme="majorHAnsi" w:cstheme="majorBidi"/>
      <w:i/>
      <w:iCs/>
      <w:color w:val="2E74B5" w:themeColor="accent1" w:themeShade="BF"/>
    </w:rPr>
  </w:style>
  <w:style w:type="character" w:customStyle="1" w:styleId="5Char">
    <w:name w:val="标题 5 Char"/>
    <w:basedOn w:val="a0"/>
    <w:link w:val="5"/>
    <w:uiPriority w:val="9"/>
    <w:qFormat/>
    <w:rPr>
      <w:rFonts w:asciiTheme="majorHAnsi" w:eastAsiaTheme="majorEastAsia" w:hAnsiTheme="majorHAnsi" w:cstheme="majorBidi"/>
      <w:color w:val="2E74B5" w:themeColor="accent1" w:themeShade="BF"/>
    </w:rPr>
  </w:style>
  <w:style w:type="character" w:customStyle="1" w:styleId="6Char">
    <w:name w:val="标题 6 Char"/>
    <w:basedOn w:val="a0"/>
    <w:link w:val="6"/>
    <w:uiPriority w:val="9"/>
    <w:qFormat/>
    <w:rPr>
      <w:rFonts w:asciiTheme="majorHAnsi" w:eastAsiaTheme="majorEastAsia" w:hAnsiTheme="majorHAnsi" w:cstheme="majorBidi"/>
      <w:color w:val="1F4E79" w:themeColor="accent1" w:themeShade="80"/>
    </w:rPr>
  </w:style>
  <w:style w:type="character" w:customStyle="1" w:styleId="7Char">
    <w:name w:val="标题 7 Char"/>
    <w:basedOn w:val="a0"/>
    <w:link w:val="7"/>
    <w:uiPriority w:val="9"/>
    <w:qFormat/>
    <w:rPr>
      <w:rFonts w:asciiTheme="majorHAnsi" w:eastAsiaTheme="majorEastAsia" w:hAnsiTheme="majorHAnsi" w:cstheme="majorBidi"/>
      <w:i/>
      <w:iCs/>
      <w:color w:val="1F4E79" w:themeColor="accent1" w:themeShade="80"/>
    </w:rPr>
  </w:style>
  <w:style w:type="character" w:customStyle="1" w:styleId="8Char">
    <w:name w:val="标题 8 Char"/>
    <w:basedOn w:val="a0"/>
    <w:link w:val="8"/>
    <w:uiPriority w:val="9"/>
    <w:qFormat/>
    <w:rPr>
      <w:rFonts w:asciiTheme="majorHAnsi" w:eastAsiaTheme="majorEastAsia" w:hAnsiTheme="majorHAnsi" w:cstheme="majorBidi"/>
      <w:color w:val="262626" w:themeColor="text1" w:themeTint="D9"/>
      <w:sz w:val="21"/>
      <w:szCs w:val="21"/>
    </w:rPr>
  </w:style>
  <w:style w:type="character" w:customStyle="1" w:styleId="9Char">
    <w:name w:val="标题 9 Char"/>
    <w:basedOn w:val="a0"/>
    <w:link w:val="9"/>
    <w:uiPriority w:val="9"/>
    <w:qFormat/>
    <w:rPr>
      <w:rFonts w:asciiTheme="majorHAnsi" w:eastAsiaTheme="majorEastAsia" w:hAnsiTheme="majorHAnsi" w:cstheme="majorBidi"/>
      <w:i/>
      <w:iCs/>
      <w:color w:val="262626" w:themeColor="text1" w:themeTint="D9"/>
      <w:sz w:val="21"/>
      <w:szCs w:val="21"/>
    </w:rPr>
  </w:style>
  <w:style w:type="character" w:customStyle="1" w:styleId="10">
    <w:name w:val="不明显强调1"/>
    <w:basedOn w:val="a0"/>
    <w:uiPriority w:val="19"/>
    <w:qFormat/>
    <w:rPr>
      <w:i/>
      <w:iCs/>
      <w:color w:val="404040" w:themeColor="text1" w:themeTint="BF"/>
    </w:rPr>
  </w:style>
  <w:style w:type="character" w:customStyle="1" w:styleId="11">
    <w:name w:val="明显强调1"/>
    <w:basedOn w:val="a0"/>
    <w:uiPriority w:val="21"/>
    <w:qFormat/>
    <w:rPr>
      <w:i/>
      <w:iCs/>
      <w:color w:val="5B9BD5" w:themeColor="accent1"/>
    </w:rPr>
  </w:style>
  <w:style w:type="paragraph" w:styleId="af2">
    <w:name w:val="Quote"/>
    <w:basedOn w:val="a"/>
    <w:next w:val="a"/>
    <w:link w:val="Char7"/>
    <w:uiPriority w:val="29"/>
    <w:qFormat/>
    <w:pPr>
      <w:spacing w:before="200"/>
      <w:ind w:left="864" w:right="864"/>
    </w:pPr>
    <w:rPr>
      <w:i/>
      <w:iCs/>
      <w:color w:val="404040" w:themeColor="text1" w:themeTint="BF"/>
    </w:rPr>
  </w:style>
  <w:style w:type="character" w:customStyle="1" w:styleId="Char7">
    <w:name w:val="引用 Char"/>
    <w:basedOn w:val="a0"/>
    <w:link w:val="af2"/>
    <w:uiPriority w:val="29"/>
    <w:qFormat/>
    <w:rPr>
      <w:i/>
      <w:iCs/>
      <w:color w:val="404040" w:themeColor="text1" w:themeTint="BF"/>
    </w:rPr>
  </w:style>
  <w:style w:type="paragraph" w:styleId="af3">
    <w:name w:val="Intense Quote"/>
    <w:basedOn w:val="a"/>
    <w:next w:val="a"/>
    <w:link w:val="Char8"/>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har8">
    <w:name w:val="明显引用 Char"/>
    <w:basedOn w:val="a0"/>
    <w:link w:val="af3"/>
    <w:uiPriority w:val="30"/>
    <w:qFormat/>
    <w:rPr>
      <w:i/>
      <w:iCs/>
      <w:color w:val="5B9BD5" w:themeColor="accent1"/>
    </w:rPr>
  </w:style>
  <w:style w:type="character" w:customStyle="1" w:styleId="12">
    <w:name w:val="不明显参考1"/>
    <w:basedOn w:val="a0"/>
    <w:uiPriority w:val="31"/>
    <w:qFormat/>
    <w:rPr>
      <w:smallCaps/>
      <w:color w:val="404040" w:themeColor="text1" w:themeTint="BF"/>
    </w:rPr>
  </w:style>
  <w:style w:type="character" w:customStyle="1" w:styleId="13">
    <w:name w:val="明显参考1"/>
    <w:basedOn w:val="a0"/>
    <w:uiPriority w:val="32"/>
    <w:qFormat/>
    <w:rPr>
      <w:b/>
      <w:bCs/>
      <w:smallCaps/>
      <w:color w:val="5B9BD5" w:themeColor="accent1"/>
      <w:spacing w:val="5"/>
    </w:rPr>
  </w:style>
  <w:style w:type="character" w:customStyle="1" w:styleId="14">
    <w:name w:val="书籍标题1"/>
    <w:basedOn w:val="a0"/>
    <w:uiPriority w:val="33"/>
    <w:qFormat/>
    <w:rPr>
      <w:b/>
      <w:bCs/>
      <w:i/>
      <w:iCs/>
      <w:spacing w:val="5"/>
    </w:rPr>
  </w:style>
  <w:style w:type="paragraph" w:customStyle="1" w:styleId="TOC1">
    <w:name w:val="TOC 标题1"/>
    <w:basedOn w:val="1"/>
    <w:next w:val="a"/>
    <w:uiPriority w:val="39"/>
    <w:semiHidden/>
    <w:unhideWhenUsed/>
    <w:qFormat/>
    <w:pPr>
      <w:outlineLvl w:val="9"/>
    </w:pPr>
  </w:style>
  <w:style w:type="paragraph" w:styleId="af4">
    <w:name w:val="No Spacing"/>
    <w:uiPriority w:val="1"/>
    <w:qFormat/>
    <w:rPr>
      <w:sz w:val="22"/>
      <w:szCs w:val="22"/>
      <w:lang w:eastAsia="ja-JP"/>
    </w:rPr>
  </w:style>
  <w:style w:type="paragraph" w:styleId="af5">
    <w:name w:val="List Paragraph"/>
    <w:basedOn w:val="a"/>
    <w:uiPriority w:val="34"/>
    <w:qFormat/>
    <w:pPr>
      <w:ind w:firstLineChars="200" w:firstLine="420"/>
    </w:pPr>
  </w:style>
  <w:style w:type="character" w:customStyle="1" w:styleId="Char4">
    <w:name w:val="页眉 Char"/>
    <w:basedOn w:val="a0"/>
    <w:link w:val="a9"/>
    <w:uiPriority w:val="99"/>
    <w:qFormat/>
    <w:rPr>
      <w:sz w:val="18"/>
      <w:szCs w:val="18"/>
    </w:rPr>
  </w:style>
  <w:style w:type="character" w:customStyle="1" w:styleId="Char3">
    <w:name w:val="页脚 Char"/>
    <w:basedOn w:val="a0"/>
    <w:link w:val="a8"/>
    <w:uiPriority w:val="99"/>
    <w:qFormat/>
    <w:rPr>
      <w:sz w:val="18"/>
      <w:szCs w:val="18"/>
    </w:rPr>
  </w:style>
  <w:style w:type="paragraph" w:customStyle="1" w:styleId="Default">
    <w:name w:val="Default"/>
    <w:qFormat/>
    <w:pPr>
      <w:widowControl w:val="0"/>
      <w:autoSpaceDE w:val="0"/>
      <w:autoSpaceDN w:val="0"/>
      <w:adjustRightInd w:val="0"/>
    </w:pPr>
    <w:rPr>
      <w:rFonts w:ascii="仿宋_GB2312" w:eastAsia="仿宋_GB2312" w:hAnsi="Times New Roman" w:cs="仿宋_GB2312"/>
      <w:color w:val="000000"/>
      <w:sz w:val="24"/>
      <w:szCs w:val="24"/>
    </w:rPr>
  </w:style>
  <w:style w:type="character" w:customStyle="1" w:styleId="Char1">
    <w:name w:val="日期 Char"/>
    <w:basedOn w:val="a0"/>
    <w:link w:val="a6"/>
    <w:qFormat/>
    <w:rPr>
      <w:rFonts w:ascii="Times New Roman" w:eastAsia="仿宋_GB2312" w:hAnsi="Times New Roman" w:cs="Times New Roman"/>
      <w:kern w:val="2"/>
      <w:sz w:val="32"/>
      <w:szCs w:val="20"/>
      <w:lang w:eastAsia="zh-CN"/>
    </w:rPr>
  </w:style>
  <w:style w:type="character" w:customStyle="1" w:styleId="Char0">
    <w:name w:val="批注文字 Char"/>
    <w:basedOn w:val="a0"/>
    <w:link w:val="a4"/>
    <w:uiPriority w:val="99"/>
    <w:semiHidden/>
    <w:qFormat/>
  </w:style>
  <w:style w:type="character" w:customStyle="1" w:styleId="Char2">
    <w:name w:val="批注框文本 Char"/>
    <w:basedOn w:val="a0"/>
    <w:link w:val="a7"/>
    <w:uiPriority w:val="99"/>
    <w:semiHidden/>
    <w:qFormat/>
    <w:rPr>
      <w:sz w:val="18"/>
      <w:szCs w:val="18"/>
    </w:rPr>
  </w:style>
  <w:style w:type="character" w:customStyle="1" w:styleId="Char">
    <w:name w:val="批注主题 Char"/>
    <w:basedOn w:val="Char0"/>
    <w:link w:val="a3"/>
    <w:uiPriority w:val="99"/>
    <w:semiHidden/>
    <w:qFormat/>
    <w:rPr>
      <w:b/>
      <w:bCs/>
    </w:rPr>
  </w:style>
  <w:style w:type="paragraph" w:customStyle="1" w:styleId="15">
    <w:name w:val="修订1"/>
    <w:hidden/>
    <w:uiPriority w:val="99"/>
    <w:semiHidden/>
    <w:qFormat/>
    <w:rPr>
      <w:sz w:val="22"/>
      <w:szCs w:val="22"/>
      <w:lang w:eastAsia="ja-JP"/>
    </w:rPr>
  </w:style>
  <w:style w:type="paragraph" w:customStyle="1" w:styleId="reader-word-layer">
    <w:name w:val="reader-word-layer"/>
    <w:basedOn w:val="a"/>
    <w:qFormat/>
    <w:pPr>
      <w:spacing w:before="100" w:beforeAutospacing="1" w:after="100" w:afterAutospacing="1" w:line="240" w:lineRule="auto"/>
    </w:pPr>
    <w:rPr>
      <w:rFonts w:ascii="宋体" w:eastAsia="宋体" w:hAnsi="宋体" w:cs="宋体"/>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Office%20Standard%202013\Office15\2052\QuickStyles\word201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DF92BC3-7F7F-4F04-BB7F-D2B54876B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word2013</Template>
  <TotalTime>9</TotalTime>
  <Pages>32</Pages>
  <Words>2120</Words>
  <Characters>12089</Characters>
  <Application>Microsoft Office Word</Application>
  <DocSecurity>0</DocSecurity>
  <Lines>100</Lines>
  <Paragraphs>28</Paragraphs>
  <ScaleCrop>false</ScaleCrop>
  <Company>CSCP</Company>
  <LinksUpToDate>false</LinksUpToDate>
  <CharactersWithSpaces>14181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朱立建</dc:creator>
  <cp:lastModifiedBy>zlj</cp:lastModifiedBy>
  <cp:revision>5</cp:revision>
  <dcterms:created xsi:type="dcterms:W3CDTF">2019-03-12T06:14:00Z</dcterms:created>
  <dcterms:modified xsi:type="dcterms:W3CDTF">2019-09-10T00:45:00Z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